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56" w:rsidRPr="00811198" w:rsidRDefault="00145756" w:rsidP="00145756">
      <w:pPr>
        <w:pStyle w:val="Default"/>
        <w:spacing w:line="360" w:lineRule="auto"/>
        <w:jc w:val="center"/>
        <w:rPr>
          <w:caps/>
          <w:sz w:val="28"/>
          <w:szCs w:val="28"/>
        </w:rPr>
      </w:pPr>
      <w:r w:rsidRPr="00811198">
        <w:rPr>
          <w:caps/>
          <w:sz w:val="28"/>
          <w:szCs w:val="28"/>
        </w:rPr>
        <w:t xml:space="preserve">Заключение диссертационного совета Д 002.088.01 </w:t>
      </w:r>
    </w:p>
    <w:p w:rsidR="00145756" w:rsidRPr="00811198" w:rsidRDefault="00145756" w:rsidP="00145756">
      <w:pPr>
        <w:pStyle w:val="Default"/>
        <w:spacing w:line="360" w:lineRule="auto"/>
        <w:jc w:val="center"/>
        <w:rPr>
          <w:sz w:val="28"/>
          <w:szCs w:val="28"/>
        </w:rPr>
      </w:pPr>
      <w:r w:rsidRPr="00811198">
        <w:rPr>
          <w:sz w:val="28"/>
          <w:szCs w:val="28"/>
        </w:rPr>
        <w:t xml:space="preserve">на базе Федерального государственного бюджетного учреждения науки «Институт социально-политических исследований РАН», </w:t>
      </w:r>
    </w:p>
    <w:p w:rsidR="00145756" w:rsidRPr="00811198" w:rsidRDefault="00145756" w:rsidP="00145756">
      <w:pPr>
        <w:pStyle w:val="Default"/>
        <w:spacing w:line="360" w:lineRule="auto"/>
        <w:jc w:val="center"/>
        <w:rPr>
          <w:sz w:val="28"/>
          <w:szCs w:val="28"/>
        </w:rPr>
      </w:pPr>
      <w:proofErr w:type="gramStart"/>
      <w:r w:rsidRPr="00811198">
        <w:rPr>
          <w:sz w:val="28"/>
          <w:szCs w:val="28"/>
        </w:rPr>
        <w:t>утвержденного</w:t>
      </w:r>
      <w:proofErr w:type="gramEnd"/>
      <w:r w:rsidRPr="00811198">
        <w:rPr>
          <w:sz w:val="28"/>
          <w:szCs w:val="28"/>
        </w:rPr>
        <w:t xml:space="preserve"> приказом </w:t>
      </w:r>
      <w:proofErr w:type="spellStart"/>
      <w:r w:rsidRPr="00811198">
        <w:rPr>
          <w:sz w:val="28"/>
          <w:szCs w:val="28"/>
        </w:rPr>
        <w:t>Минобрнауки</w:t>
      </w:r>
      <w:proofErr w:type="spellEnd"/>
      <w:r w:rsidRPr="00811198">
        <w:rPr>
          <w:sz w:val="28"/>
          <w:szCs w:val="28"/>
        </w:rPr>
        <w:t xml:space="preserve"> РФ № 714/НК от 02.11.2012, </w:t>
      </w:r>
    </w:p>
    <w:p w:rsidR="00145756" w:rsidRPr="00811198" w:rsidRDefault="00145756" w:rsidP="00145756">
      <w:pPr>
        <w:pStyle w:val="Default"/>
        <w:spacing w:line="360" w:lineRule="auto"/>
        <w:jc w:val="center"/>
        <w:rPr>
          <w:sz w:val="28"/>
          <w:szCs w:val="28"/>
        </w:rPr>
      </w:pPr>
      <w:r w:rsidRPr="00811198">
        <w:rPr>
          <w:sz w:val="28"/>
          <w:szCs w:val="28"/>
        </w:rPr>
        <w:t xml:space="preserve">по диссертации </w:t>
      </w:r>
      <w:proofErr w:type="spellStart"/>
      <w:r>
        <w:rPr>
          <w:sz w:val="28"/>
          <w:szCs w:val="28"/>
        </w:rPr>
        <w:t>Чанковой</w:t>
      </w:r>
      <w:proofErr w:type="spellEnd"/>
      <w:r>
        <w:rPr>
          <w:sz w:val="28"/>
          <w:szCs w:val="28"/>
        </w:rPr>
        <w:t xml:space="preserve"> Елены Вадимовны</w:t>
      </w:r>
      <w:r w:rsidRPr="00811198">
        <w:rPr>
          <w:sz w:val="28"/>
          <w:szCs w:val="28"/>
        </w:rPr>
        <w:t xml:space="preserve"> на соискание ученой степени </w:t>
      </w:r>
      <w:r>
        <w:rPr>
          <w:sz w:val="28"/>
          <w:szCs w:val="28"/>
        </w:rPr>
        <w:t>доктора</w:t>
      </w:r>
      <w:r w:rsidRPr="00811198">
        <w:rPr>
          <w:sz w:val="28"/>
          <w:szCs w:val="28"/>
        </w:rPr>
        <w:t xml:space="preserve"> социологических наук</w:t>
      </w:r>
    </w:p>
    <w:p w:rsidR="00145756" w:rsidRPr="00811198" w:rsidRDefault="00145756" w:rsidP="00145756">
      <w:pPr>
        <w:pStyle w:val="Default"/>
        <w:spacing w:line="360" w:lineRule="auto"/>
        <w:ind w:firstLine="709"/>
        <w:rPr>
          <w:sz w:val="28"/>
          <w:szCs w:val="28"/>
        </w:rPr>
      </w:pPr>
    </w:p>
    <w:p w:rsidR="00145756" w:rsidRDefault="00145756" w:rsidP="00145756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r w:rsidRPr="00811198">
        <w:rPr>
          <w:sz w:val="28"/>
          <w:szCs w:val="28"/>
        </w:rPr>
        <w:t xml:space="preserve">аттестационное дело №_________________ </w:t>
      </w:r>
    </w:p>
    <w:p w:rsidR="00145756" w:rsidRDefault="00145756" w:rsidP="00145756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</w:p>
    <w:p w:rsidR="00145756" w:rsidRPr="00811198" w:rsidRDefault="00145756" w:rsidP="00145756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</w:p>
    <w:p w:rsidR="00145756" w:rsidRPr="00811198" w:rsidRDefault="00145756" w:rsidP="00145756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r w:rsidRPr="00811198">
        <w:rPr>
          <w:sz w:val="28"/>
          <w:szCs w:val="28"/>
        </w:rPr>
        <w:t xml:space="preserve">решение диссертационного совета </w:t>
      </w:r>
      <w:r>
        <w:rPr>
          <w:sz w:val="28"/>
          <w:szCs w:val="28"/>
        </w:rPr>
        <w:t xml:space="preserve">от 18.12. 2018 г. </w:t>
      </w:r>
      <w:r w:rsidRPr="00811198">
        <w:rPr>
          <w:sz w:val="28"/>
          <w:szCs w:val="28"/>
        </w:rPr>
        <w:t>№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3</w:t>
      </w:r>
    </w:p>
    <w:p w:rsidR="00145756" w:rsidRPr="00811198" w:rsidRDefault="00145756" w:rsidP="00145756">
      <w:pPr>
        <w:pStyle w:val="Default"/>
        <w:spacing w:line="360" w:lineRule="auto"/>
        <w:ind w:firstLine="709"/>
        <w:rPr>
          <w:sz w:val="28"/>
          <w:szCs w:val="28"/>
        </w:rPr>
      </w:pPr>
    </w:p>
    <w:p w:rsidR="00145756" w:rsidRDefault="00145756" w:rsidP="00145756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811198">
        <w:rPr>
          <w:sz w:val="28"/>
          <w:szCs w:val="28"/>
        </w:rPr>
        <w:t>О присуждении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Чанковой</w:t>
      </w:r>
      <w:proofErr w:type="spellEnd"/>
      <w:r>
        <w:rPr>
          <w:sz w:val="28"/>
          <w:szCs w:val="28"/>
        </w:rPr>
        <w:t xml:space="preserve"> Елене Вадимовне</w:t>
      </w:r>
      <w:r w:rsidRPr="00811198">
        <w:rPr>
          <w:sz w:val="28"/>
          <w:szCs w:val="28"/>
        </w:rPr>
        <w:t>, граждан</w:t>
      </w:r>
      <w:r>
        <w:rPr>
          <w:sz w:val="28"/>
          <w:szCs w:val="28"/>
        </w:rPr>
        <w:t>ке</w:t>
      </w:r>
      <w:r w:rsidRPr="00811198">
        <w:rPr>
          <w:sz w:val="28"/>
          <w:szCs w:val="28"/>
        </w:rPr>
        <w:t xml:space="preserve"> РФ, </w:t>
      </w:r>
    </w:p>
    <w:p w:rsidR="00145756" w:rsidRPr="00811198" w:rsidRDefault="00145756" w:rsidP="00145756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811198">
        <w:rPr>
          <w:sz w:val="28"/>
          <w:szCs w:val="28"/>
        </w:rPr>
        <w:t xml:space="preserve">ученой степени </w:t>
      </w:r>
      <w:r>
        <w:rPr>
          <w:sz w:val="28"/>
          <w:szCs w:val="28"/>
        </w:rPr>
        <w:t>доктора</w:t>
      </w:r>
      <w:r w:rsidRPr="00811198">
        <w:rPr>
          <w:sz w:val="28"/>
          <w:szCs w:val="28"/>
        </w:rPr>
        <w:t xml:space="preserve"> социологических наук</w:t>
      </w:r>
    </w:p>
    <w:p w:rsidR="00145756" w:rsidRPr="00811198" w:rsidRDefault="00145756" w:rsidP="00145756">
      <w:pPr>
        <w:pStyle w:val="Default"/>
        <w:spacing w:line="360" w:lineRule="auto"/>
        <w:ind w:firstLine="567"/>
        <w:jc w:val="both"/>
        <w:rPr>
          <w:color w:val="303F50"/>
          <w:sz w:val="28"/>
          <w:szCs w:val="28"/>
        </w:rPr>
      </w:pPr>
    </w:p>
    <w:p w:rsidR="00145756" w:rsidRDefault="00145756" w:rsidP="0014575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11198">
        <w:rPr>
          <w:sz w:val="28"/>
          <w:szCs w:val="28"/>
        </w:rPr>
        <w:t xml:space="preserve">Диссертация </w:t>
      </w:r>
      <w:r w:rsidRPr="00D425EA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Коммуникативная компетентность личности в условиях изменяющейся социальной реальности</w:t>
      </w:r>
      <w:r w:rsidRPr="00D425EA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Pr="00811198">
        <w:rPr>
          <w:sz w:val="28"/>
          <w:szCs w:val="28"/>
        </w:rPr>
        <w:t>по специальности 22.00.0</w:t>
      </w:r>
      <w:r>
        <w:rPr>
          <w:sz w:val="28"/>
          <w:szCs w:val="28"/>
        </w:rPr>
        <w:t>6</w:t>
      </w:r>
      <w:r w:rsidRPr="00811198">
        <w:rPr>
          <w:sz w:val="28"/>
          <w:szCs w:val="28"/>
        </w:rPr>
        <w:t xml:space="preserve"> – социология </w:t>
      </w:r>
      <w:r>
        <w:rPr>
          <w:sz w:val="28"/>
          <w:szCs w:val="28"/>
        </w:rPr>
        <w:t xml:space="preserve">культуры </w:t>
      </w:r>
      <w:r w:rsidRPr="00811198">
        <w:rPr>
          <w:sz w:val="28"/>
          <w:szCs w:val="28"/>
        </w:rPr>
        <w:t xml:space="preserve">в виде рукописи выполнена в </w:t>
      </w:r>
      <w:r>
        <w:rPr>
          <w:sz w:val="28"/>
          <w:szCs w:val="28"/>
        </w:rPr>
        <w:t xml:space="preserve">Центре социологии молодежи </w:t>
      </w:r>
      <w:r w:rsidRPr="00557827">
        <w:rPr>
          <w:sz w:val="28"/>
          <w:szCs w:val="28"/>
        </w:rPr>
        <w:t>ИСПИ РАН</w:t>
      </w:r>
      <w:r>
        <w:rPr>
          <w:sz w:val="28"/>
          <w:szCs w:val="28"/>
        </w:rPr>
        <w:t>.</w:t>
      </w:r>
      <w:r w:rsidRPr="00557827">
        <w:rPr>
          <w:sz w:val="28"/>
          <w:szCs w:val="28"/>
        </w:rPr>
        <w:t xml:space="preserve"> </w:t>
      </w:r>
    </w:p>
    <w:p w:rsidR="00145756" w:rsidRDefault="00145756" w:rsidP="0014575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11198">
        <w:rPr>
          <w:sz w:val="28"/>
          <w:szCs w:val="28"/>
        </w:rPr>
        <w:t xml:space="preserve">Диссертация принята к защите </w:t>
      </w:r>
      <w:r>
        <w:rPr>
          <w:sz w:val="28"/>
          <w:szCs w:val="28"/>
        </w:rPr>
        <w:t xml:space="preserve">14 июня </w:t>
      </w:r>
      <w:r w:rsidRPr="000B25D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B25DF">
        <w:rPr>
          <w:sz w:val="28"/>
          <w:szCs w:val="28"/>
        </w:rPr>
        <w:t xml:space="preserve"> года (протокол №</w:t>
      </w:r>
      <w:r>
        <w:rPr>
          <w:sz w:val="28"/>
          <w:szCs w:val="28"/>
        </w:rPr>
        <w:t xml:space="preserve"> 2</w:t>
      </w:r>
      <w:r w:rsidRPr="000B25DF">
        <w:rPr>
          <w:sz w:val="28"/>
          <w:szCs w:val="28"/>
        </w:rPr>
        <w:t xml:space="preserve">) </w:t>
      </w:r>
      <w:r w:rsidRPr="00811198">
        <w:rPr>
          <w:sz w:val="28"/>
          <w:szCs w:val="28"/>
        </w:rPr>
        <w:t>диссертационным советом</w:t>
      </w:r>
      <w:proofErr w:type="gramStart"/>
      <w:r w:rsidRPr="00811198">
        <w:rPr>
          <w:sz w:val="28"/>
          <w:szCs w:val="28"/>
        </w:rPr>
        <w:t xml:space="preserve"> Д</w:t>
      </w:r>
      <w:proofErr w:type="gramEnd"/>
      <w:r w:rsidRPr="00811198">
        <w:rPr>
          <w:sz w:val="28"/>
          <w:szCs w:val="28"/>
        </w:rPr>
        <w:t xml:space="preserve"> 002.088.01 на базе Федерального государственного бюджетного учреждения науки «Институт социально-политических исследований РАН», </w:t>
      </w:r>
      <w:smartTag w:uri="urn:schemas-microsoft-com:office:smarttags" w:element="metricconverter">
        <w:smartTagPr>
          <w:attr w:name="ProductID" w:val="119333, г"/>
        </w:smartTagPr>
        <w:r w:rsidRPr="00811198">
          <w:rPr>
            <w:sz w:val="28"/>
            <w:szCs w:val="28"/>
          </w:rPr>
          <w:t>119333, г</w:t>
        </w:r>
      </w:smartTag>
      <w:r w:rsidRPr="00811198">
        <w:rPr>
          <w:sz w:val="28"/>
          <w:szCs w:val="28"/>
        </w:rPr>
        <w:t xml:space="preserve">. Москва, ул. Фотиевой, д. 6, к.1. </w:t>
      </w:r>
    </w:p>
    <w:p w:rsidR="00145756" w:rsidRPr="00835A08" w:rsidRDefault="00145756" w:rsidP="00145756">
      <w:pPr>
        <w:shd w:val="clear" w:color="auto" w:fill="FFFFFF"/>
        <w:spacing w:line="360" w:lineRule="auto"/>
        <w:ind w:firstLine="708"/>
        <w:jc w:val="both"/>
        <w:rPr>
          <w:spacing w:val="-6"/>
          <w:sz w:val="28"/>
          <w:szCs w:val="28"/>
          <w:lang w:eastAsia="en-US"/>
        </w:rPr>
      </w:pPr>
      <w:r w:rsidRPr="00811198">
        <w:rPr>
          <w:sz w:val="28"/>
          <w:szCs w:val="28"/>
        </w:rPr>
        <w:t xml:space="preserve">Соискатель </w:t>
      </w:r>
      <w:proofErr w:type="spellStart"/>
      <w:r>
        <w:rPr>
          <w:sz w:val="28"/>
          <w:szCs w:val="28"/>
        </w:rPr>
        <w:t>Чанкова</w:t>
      </w:r>
      <w:proofErr w:type="spellEnd"/>
      <w:r>
        <w:rPr>
          <w:sz w:val="28"/>
          <w:szCs w:val="28"/>
        </w:rPr>
        <w:t xml:space="preserve"> Елена Вадимовна</w:t>
      </w:r>
      <w:r w:rsidRPr="00811198">
        <w:rPr>
          <w:sz w:val="28"/>
          <w:szCs w:val="28"/>
        </w:rPr>
        <w:t>, граждан</w:t>
      </w:r>
      <w:r>
        <w:rPr>
          <w:sz w:val="28"/>
          <w:szCs w:val="28"/>
        </w:rPr>
        <w:t>ка</w:t>
      </w:r>
      <w:r w:rsidRPr="00811198">
        <w:rPr>
          <w:sz w:val="28"/>
          <w:szCs w:val="28"/>
        </w:rPr>
        <w:t xml:space="preserve"> РФ, </w:t>
      </w:r>
      <w:r>
        <w:rPr>
          <w:sz w:val="28"/>
          <w:szCs w:val="28"/>
        </w:rPr>
        <w:t xml:space="preserve">1960 </w:t>
      </w:r>
      <w:r w:rsidRPr="00811198">
        <w:rPr>
          <w:sz w:val="28"/>
          <w:szCs w:val="28"/>
        </w:rPr>
        <w:t xml:space="preserve">года рождения, в период подготовки диссертации с </w:t>
      </w:r>
      <w:r w:rsidRPr="00064E73">
        <w:rPr>
          <w:sz w:val="28"/>
          <w:szCs w:val="28"/>
        </w:rPr>
        <w:t>20</w:t>
      </w:r>
      <w:r>
        <w:rPr>
          <w:sz w:val="28"/>
          <w:szCs w:val="28"/>
        </w:rPr>
        <w:t xml:space="preserve">10 г. </w:t>
      </w:r>
      <w:r w:rsidRPr="00811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работала в должности доцента кафедры социологии социологического факультета  ФБГОУ РГСУ. В </w:t>
      </w:r>
      <w:r w:rsidRPr="00811198">
        <w:rPr>
          <w:sz w:val="28"/>
          <w:szCs w:val="28"/>
        </w:rPr>
        <w:t xml:space="preserve"> настоящее время работа</w:t>
      </w:r>
      <w:r>
        <w:rPr>
          <w:sz w:val="28"/>
          <w:szCs w:val="28"/>
        </w:rPr>
        <w:t>ет</w:t>
      </w:r>
      <w:r w:rsidRPr="00811198">
        <w:rPr>
          <w:sz w:val="28"/>
          <w:szCs w:val="28"/>
        </w:rPr>
        <w:t xml:space="preserve"> в должности </w:t>
      </w:r>
      <w:r>
        <w:rPr>
          <w:sz w:val="28"/>
          <w:szCs w:val="28"/>
        </w:rPr>
        <w:t>преподавателя ФБГПУ 26 КАДР</w:t>
      </w:r>
      <w:r w:rsidRPr="00811198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A94BE2">
        <w:rPr>
          <w:spacing w:val="-6"/>
          <w:sz w:val="28"/>
          <w:szCs w:val="28"/>
          <w:lang w:eastAsia="en-US"/>
        </w:rPr>
        <w:t xml:space="preserve">иссертацию на соискание ученой степени кандидата </w:t>
      </w:r>
      <w:r>
        <w:rPr>
          <w:spacing w:val="-6"/>
          <w:sz w:val="28"/>
          <w:szCs w:val="28"/>
          <w:lang w:eastAsia="en-US"/>
        </w:rPr>
        <w:t xml:space="preserve">педагогических </w:t>
      </w:r>
      <w:r w:rsidRPr="00A94BE2">
        <w:rPr>
          <w:spacing w:val="-6"/>
          <w:sz w:val="28"/>
          <w:szCs w:val="28"/>
          <w:lang w:eastAsia="en-US"/>
        </w:rPr>
        <w:t>наук «</w:t>
      </w:r>
      <w:r>
        <w:rPr>
          <w:spacing w:val="-6"/>
          <w:sz w:val="28"/>
          <w:szCs w:val="28"/>
          <w:lang w:eastAsia="en-US"/>
        </w:rPr>
        <w:t>Педагогические условия обучения речевой этике</w:t>
      </w:r>
      <w:r w:rsidRPr="00A94BE2">
        <w:rPr>
          <w:spacing w:val="-6"/>
          <w:sz w:val="28"/>
          <w:szCs w:val="28"/>
          <w:lang w:eastAsia="en-US"/>
        </w:rPr>
        <w:t xml:space="preserve">» по </w:t>
      </w:r>
      <w:r w:rsidRPr="0064337A">
        <w:rPr>
          <w:spacing w:val="-6"/>
          <w:sz w:val="28"/>
          <w:szCs w:val="28"/>
          <w:lang w:eastAsia="en-US"/>
        </w:rPr>
        <w:t>специальности</w:t>
      </w:r>
      <w:r>
        <w:rPr>
          <w:spacing w:val="-6"/>
          <w:sz w:val="28"/>
          <w:szCs w:val="28"/>
          <w:lang w:eastAsia="en-US"/>
        </w:rPr>
        <w:t xml:space="preserve"> 13.00.01</w:t>
      </w:r>
      <w:r w:rsidRPr="0064337A">
        <w:rPr>
          <w:spacing w:val="-6"/>
          <w:sz w:val="28"/>
          <w:szCs w:val="28"/>
          <w:lang w:eastAsia="en-US"/>
        </w:rPr>
        <w:t>–</w:t>
      </w:r>
      <w:r>
        <w:rPr>
          <w:spacing w:val="-6"/>
          <w:sz w:val="28"/>
          <w:szCs w:val="28"/>
          <w:lang w:eastAsia="en-US"/>
        </w:rPr>
        <w:t xml:space="preserve">теория и история педагогики </w:t>
      </w:r>
      <w:r w:rsidRPr="0064337A">
        <w:rPr>
          <w:spacing w:val="-6"/>
          <w:sz w:val="28"/>
          <w:szCs w:val="28"/>
          <w:lang w:eastAsia="en-US"/>
        </w:rPr>
        <w:t>защи</w:t>
      </w:r>
      <w:r>
        <w:rPr>
          <w:spacing w:val="-6"/>
          <w:sz w:val="28"/>
          <w:szCs w:val="28"/>
          <w:lang w:eastAsia="en-US"/>
        </w:rPr>
        <w:t>тила в 1995</w:t>
      </w:r>
      <w:r w:rsidRPr="0064337A">
        <w:rPr>
          <w:spacing w:val="-6"/>
          <w:sz w:val="28"/>
          <w:szCs w:val="28"/>
          <w:lang w:eastAsia="en-US"/>
        </w:rPr>
        <w:t xml:space="preserve"> году в диссертационном совете, созданном на</w:t>
      </w:r>
      <w:r>
        <w:rPr>
          <w:spacing w:val="-6"/>
          <w:sz w:val="28"/>
          <w:szCs w:val="28"/>
          <w:lang w:eastAsia="en-US"/>
        </w:rPr>
        <w:t xml:space="preserve"> базе</w:t>
      </w:r>
      <w:r w:rsidRPr="0064337A">
        <w:rPr>
          <w:spacing w:val="-6"/>
          <w:sz w:val="28"/>
          <w:szCs w:val="28"/>
          <w:lang w:eastAsia="en-US"/>
        </w:rPr>
        <w:t xml:space="preserve"> </w:t>
      </w:r>
      <w:r>
        <w:rPr>
          <w:spacing w:val="-6"/>
          <w:sz w:val="28"/>
          <w:szCs w:val="28"/>
          <w:lang w:eastAsia="en-US"/>
        </w:rPr>
        <w:t>Ярославского государственного педагогического университета.</w:t>
      </w:r>
    </w:p>
    <w:p w:rsidR="00145756" w:rsidRDefault="00145756" w:rsidP="0014575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738">
        <w:rPr>
          <w:rFonts w:ascii="Times New Roman" w:hAnsi="Times New Roman" w:cs="Times New Roman"/>
          <w:b/>
          <w:sz w:val="28"/>
          <w:szCs w:val="28"/>
        </w:rPr>
        <w:lastRenderedPageBreak/>
        <w:t>Научный консультант</w:t>
      </w:r>
      <w:r w:rsidRPr="00D0016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Зубок Юлия Альбертовна</w:t>
      </w:r>
      <w:r w:rsidRPr="00D00166">
        <w:rPr>
          <w:rFonts w:ascii="Times New Roman" w:hAnsi="Times New Roman" w:cs="Times New Roman"/>
          <w:sz w:val="28"/>
          <w:szCs w:val="28"/>
        </w:rPr>
        <w:t xml:space="preserve">, доктор </w:t>
      </w:r>
      <w:r>
        <w:rPr>
          <w:rFonts w:ascii="Times New Roman" w:hAnsi="Times New Roman" w:cs="Times New Roman"/>
          <w:sz w:val="28"/>
          <w:szCs w:val="28"/>
        </w:rPr>
        <w:t>социологических</w:t>
      </w:r>
      <w:r w:rsidRPr="00D00166">
        <w:rPr>
          <w:rFonts w:ascii="Times New Roman" w:hAnsi="Times New Roman" w:cs="Times New Roman"/>
          <w:sz w:val="28"/>
          <w:szCs w:val="28"/>
        </w:rPr>
        <w:t xml:space="preserve"> наук, профессор,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Центра социологии молодежи </w:t>
      </w:r>
      <w:r w:rsidRPr="00D00166">
        <w:rPr>
          <w:rFonts w:ascii="Times New Roman" w:hAnsi="Times New Roman" w:cs="Times New Roman"/>
          <w:sz w:val="28"/>
          <w:szCs w:val="28"/>
        </w:rPr>
        <w:t>ИСПИ 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756" w:rsidRPr="00EA6738" w:rsidRDefault="00145756" w:rsidP="00145756">
      <w:pPr>
        <w:tabs>
          <w:tab w:val="left" w:pos="900"/>
          <w:tab w:val="left" w:pos="4320"/>
        </w:tabs>
        <w:spacing w:line="360" w:lineRule="auto"/>
        <w:ind w:left="567"/>
        <w:jc w:val="both"/>
        <w:rPr>
          <w:b/>
          <w:sz w:val="28"/>
          <w:szCs w:val="28"/>
        </w:rPr>
      </w:pPr>
      <w:r w:rsidRPr="00EA6738">
        <w:rPr>
          <w:b/>
          <w:sz w:val="28"/>
          <w:szCs w:val="28"/>
        </w:rPr>
        <w:t xml:space="preserve">Официальные оппоненты: </w:t>
      </w:r>
    </w:p>
    <w:tbl>
      <w:tblPr>
        <w:tblW w:w="10172" w:type="dxa"/>
        <w:tblLook w:val="04A0"/>
      </w:tblPr>
      <w:tblGrid>
        <w:gridCol w:w="10172"/>
      </w:tblGrid>
      <w:tr w:rsidR="00145756" w:rsidRPr="00EA6738" w:rsidTr="00FE5290">
        <w:tc>
          <w:tcPr>
            <w:tcW w:w="10172" w:type="dxa"/>
          </w:tcPr>
          <w:p w:rsidR="00145756" w:rsidRPr="00EA6738" w:rsidRDefault="00145756" w:rsidP="00FE5290">
            <w:pPr>
              <w:numPr>
                <w:ilvl w:val="0"/>
                <w:numId w:val="1"/>
              </w:numPr>
              <w:tabs>
                <w:tab w:val="left" w:pos="900"/>
                <w:tab w:val="left" w:pos="4320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 Виталий Владимирович, гражданин РФ, доктор социологических наук, профессор, профессор кафедры государственного и муниципального управления и права, проректор по научно-исследовательской и инновационной работе государственного образовательного автономного учреждения высшего образования Курской области «Курская академия государственной и муниципальной службы»;</w:t>
            </w:r>
            <w:r w:rsidRPr="00EA6738">
              <w:rPr>
                <w:sz w:val="28"/>
                <w:szCs w:val="28"/>
              </w:rPr>
              <w:t xml:space="preserve"> </w:t>
            </w:r>
          </w:p>
        </w:tc>
      </w:tr>
      <w:tr w:rsidR="00145756" w:rsidRPr="00EA6738" w:rsidTr="00FE5290">
        <w:tc>
          <w:tcPr>
            <w:tcW w:w="10172" w:type="dxa"/>
          </w:tcPr>
          <w:p w:rsidR="00145756" w:rsidRDefault="00145756" w:rsidP="00FE5290">
            <w:pPr>
              <w:numPr>
                <w:ilvl w:val="0"/>
                <w:numId w:val="1"/>
              </w:numPr>
              <w:tabs>
                <w:tab w:val="left" w:pos="900"/>
                <w:tab w:val="left" w:pos="4320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Макаревич Эдуард Федорович, гражданин РФ, доктор социологических наук, профессор кафедры коммуникативных технологий ИМО и СПН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Московский государственный лингвистический университет;</w:t>
            </w:r>
          </w:p>
          <w:p w:rsidR="00145756" w:rsidRPr="00EA6738" w:rsidRDefault="00145756" w:rsidP="00FE5290">
            <w:pPr>
              <w:numPr>
                <w:ilvl w:val="0"/>
                <w:numId w:val="1"/>
              </w:numPr>
              <w:tabs>
                <w:tab w:val="left" w:pos="900"/>
                <w:tab w:val="left" w:pos="4320"/>
              </w:tabs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Пржиленская</w:t>
            </w:r>
            <w:proofErr w:type="spellEnd"/>
            <w:r>
              <w:rPr>
                <w:sz w:val="28"/>
                <w:szCs w:val="28"/>
              </w:rPr>
              <w:t xml:space="preserve"> Ирина Борисовна, доктор социологических наук, доцент по кафедре политологии и социологии, заведующий кафедрой культурологи Института социально-гуманитарного Образования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«Московский Педагогический государственный университет». </w:t>
            </w:r>
          </w:p>
        </w:tc>
      </w:tr>
    </w:tbl>
    <w:p w:rsidR="00145756" w:rsidRPr="00470123" w:rsidRDefault="00145756" w:rsidP="00145756">
      <w:pPr>
        <w:spacing w:line="360" w:lineRule="auto"/>
        <w:ind w:firstLine="709"/>
        <w:jc w:val="both"/>
        <w:rPr>
          <w:sz w:val="28"/>
          <w:szCs w:val="28"/>
        </w:rPr>
      </w:pPr>
      <w:r w:rsidRPr="00470123">
        <w:rPr>
          <w:sz w:val="28"/>
          <w:szCs w:val="28"/>
        </w:rPr>
        <w:t>Официальные оппоненты дали положительные отзывы на диссертацию.</w:t>
      </w:r>
    </w:p>
    <w:p w:rsidR="00145756" w:rsidRDefault="00145756" w:rsidP="00145756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145756" w:rsidRDefault="00145756" w:rsidP="00145756">
      <w:pPr>
        <w:spacing w:line="360" w:lineRule="auto"/>
        <w:ind w:firstLine="567"/>
        <w:jc w:val="both"/>
        <w:rPr>
          <w:spacing w:val="-6"/>
          <w:sz w:val="28"/>
          <w:szCs w:val="28"/>
        </w:rPr>
      </w:pPr>
      <w:r w:rsidRPr="00811198">
        <w:rPr>
          <w:b/>
          <w:bCs/>
          <w:sz w:val="28"/>
          <w:szCs w:val="28"/>
        </w:rPr>
        <w:t xml:space="preserve">Ведущая организация </w:t>
      </w:r>
      <w:r w:rsidRPr="00811198">
        <w:rPr>
          <w:sz w:val="28"/>
          <w:szCs w:val="28"/>
        </w:rPr>
        <w:t>–</w:t>
      </w:r>
      <w:r>
        <w:rPr>
          <w:sz w:val="28"/>
          <w:szCs w:val="28"/>
        </w:rPr>
        <w:t xml:space="preserve"> Автономная некоммерческая организация высшего образования «Московский гуманитарный университет»</w:t>
      </w:r>
      <w:r w:rsidRPr="00811198">
        <w:rPr>
          <w:sz w:val="28"/>
          <w:szCs w:val="28"/>
        </w:rPr>
        <w:t xml:space="preserve"> в положительном заключении, </w:t>
      </w:r>
      <w:r>
        <w:rPr>
          <w:sz w:val="28"/>
          <w:szCs w:val="28"/>
        </w:rPr>
        <w:t>подготовленном</w:t>
      </w:r>
      <w:r>
        <w:rPr>
          <w:b/>
          <w:sz w:val="28"/>
          <w:szCs w:val="28"/>
        </w:rPr>
        <w:t xml:space="preserve"> Луковым Валерием Андреевичем</w:t>
      </w:r>
      <w:r>
        <w:rPr>
          <w:sz w:val="28"/>
          <w:szCs w:val="28"/>
        </w:rPr>
        <w:t>,</w:t>
      </w:r>
      <w:r w:rsidRPr="00470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доктором философских наук, профессором кафедры социологии АНО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«Московский гуманитарный университет»</w:t>
      </w:r>
      <w:r w:rsidRPr="00811198">
        <w:rPr>
          <w:sz w:val="28"/>
          <w:szCs w:val="28"/>
        </w:rPr>
        <w:t xml:space="preserve"> указа</w:t>
      </w:r>
      <w:r>
        <w:rPr>
          <w:sz w:val="28"/>
          <w:szCs w:val="28"/>
        </w:rPr>
        <w:t>но</w:t>
      </w:r>
      <w:r w:rsidRPr="00811198">
        <w:rPr>
          <w:sz w:val="28"/>
          <w:szCs w:val="28"/>
        </w:rPr>
        <w:t xml:space="preserve">, что </w:t>
      </w:r>
      <w:r>
        <w:rPr>
          <w:sz w:val="28"/>
          <w:szCs w:val="28"/>
        </w:rPr>
        <w:t>диссертация</w:t>
      </w:r>
      <w:r w:rsidRPr="008111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Чанковой</w:t>
      </w:r>
      <w:proofErr w:type="spellEnd"/>
      <w:r>
        <w:rPr>
          <w:sz w:val="28"/>
          <w:szCs w:val="28"/>
        </w:rPr>
        <w:t xml:space="preserve"> Е.В. </w:t>
      </w:r>
      <w:r w:rsidRPr="00A94BE2">
        <w:rPr>
          <w:spacing w:val="-6"/>
          <w:sz w:val="28"/>
          <w:szCs w:val="28"/>
        </w:rPr>
        <w:t xml:space="preserve">является самостоятельной, актуальной, обладающая научной новизной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достигнутое научное достижение в области </w:t>
      </w:r>
      <w:r>
        <w:rPr>
          <w:spacing w:val="-6"/>
          <w:sz w:val="28"/>
          <w:szCs w:val="28"/>
        </w:rPr>
        <w:t xml:space="preserve">социологии культуры, </w:t>
      </w:r>
      <w:r w:rsidRPr="00A94BE2">
        <w:rPr>
          <w:spacing w:val="-6"/>
          <w:sz w:val="28"/>
          <w:szCs w:val="28"/>
        </w:rPr>
        <w:t>имеющее важное</w:t>
      </w:r>
      <w:r>
        <w:rPr>
          <w:spacing w:val="-6"/>
          <w:sz w:val="28"/>
          <w:szCs w:val="28"/>
        </w:rPr>
        <w:t xml:space="preserve"> научное и</w:t>
      </w:r>
      <w:r w:rsidRPr="00A94BE2"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социо</w:t>
      </w:r>
      <w:r w:rsidRPr="00A94BE2">
        <w:rPr>
          <w:spacing w:val="-6"/>
          <w:sz w:val="28"/>
          <w:szCs w:val="28"/>
        </w:rPr>
        <w:t>культурное</w:t>
      </w:r>
      <w:proofErr w:type="spellEnd"/>
      <w:r w:rsidRPr="00A94BE2">
        <w:rPr>
          <w:spacing w:val="-6"/>
          <w:sz w:val="28"/>
          <w:szCs w:val="28"/>
        </w:rPr>
        <w:t xml:space="preserve"> значение (п.</w:t>
      </w:r>
      <w:r>
        <w:rPr>
          <w:spacing w:val="-6"/>
          <w:sz w:val="28"/>
          <w:szCs w:val="28"/>
        </w:rPr>
        <w:t xml:space="preserve"> </w:t>
      </w:r>
      <w:r w:rsidRPr="00A94BE2">
        <w:rPr>
          <w:spacing w:val="-6"/>
          <w:sz w:val="28"/>
          <w:szCs w:val="28"/>
        </w:rPr>
        <w:t>9 Положения о присуждении ученых степе</w:t>
      </w:r>
      <w:r>
        <w:rPr>
          <w:spacing w:val="-6"/>
          <w:sz w:val="28"/>
          <w:szCs w:val="28"/>
        </w:rPr>
        <w:t>ней, утвержденного п</w:t>
      </w:r>
      <w:r w:rsidRPr="00A94BE2">
        <w:rPr>
          <w:spacing w:val="-6"/>
          <w:sz w:val="28"/>
          <w:szCs w:val="28"/>
        </w:rPr>
        <w:t xml:space="preserve">остановлением </w:t>
      </w:r>
      <w:r w:rsidRPr="00A94BE2">
        <w:rPr>
          <w:spacing w:val="-6"/>
          <w:sz w:val="28"/>
          <w:szCs w:val="28"/>
        </w:rPr>
        <w:lastRenderedPageBreak/>
        <w:t>Правительства Р</w:t>
      </w:r>
      <w:r>
        <w:rPr>
          <w:spacing w:val="-6"/>
          <w:sz w:val="28"/>
          <w:szCs w:val="28"/>
        </w:rPr>
        <w:t xml:space="preserve">оссийской </w:t>
      </w:r>
      <w:r w:rsidRPr="00A94BE2">
        <w:rPr>
          <w:spacing w:val="-6"/>
          <w:sz w:val="28"/>
          <w:szCs w:val="28"/>
        </w:rPr>
        <w:t>Ф</w:t>
      </w:r>
      <w:r>
        <w:rPr>
          <w:spacing w:val="-6"/>
          <w:sz w:val="28"/>
          <w:szCs w:val="28"/>
        </w:rPr>
        <w:t>едерации от 24 сентября 2013 г. № 842</w:t>
      </w:r>
      <w:r w:rsidRPr="00A94BE2">
        <w:rPr>
          <w:spacing w:val="-6"/>
          <w:sz w:val="28"/>
          <w:szCs w:val="28"/>
        </w:rPr>
        <w:t xml:space="preserve"> «О порядке присуждения ученых степеней»). Диссертация соответствует </w:t>
      </w:r>
      <w:r>
        <w:rPr>
          <w:spacing w:val="-6"/>
          <w:sz w:val="28"/>
          <w:szCs w:val="28"/>
        </w:rPr>
        <w:t xml:space="preserve">требованиям </w:t>
      </w:r>
      <w:r w:rsidRPr="00A94BE2">
        <w:rPr>
          <w:spacing w:val="-6"/>
          <w:sz w:val="28"/>
          <w:szCs w:val="28"/>
        </w:rPr>
        <w:t xml:space="preserve">специальности </w:t>
      </w:r>
      <w:r>
        <w:rPr>
          <w:spacing w:val="-6"/>
          <w:sz w:val="28"/>
          <w:szCs w:val="28"/>
        </w:rPr>
        <w:t>22.00.06</w:t>
      </w:r>
      <w:r w:rsidRPr="00A94BE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Социология культуры</w:t>
      </w:r>
      <w:r w:rsidRPr="00A94BE2">
        <w:rPr>
          <w:spacing w:val="-6"/>
          <w:sz w:val="28"/>
          <w:szCs w:val="28"/>
        </w:rPr>
        <w:t>, предъявляемым к докторским диссертациям, предусмотренным Положением о присуждении ученых степеней, утвержденным</w:t>
      </w:r>
      <w:r>
        <w:rPr>
          <w:spacing w:val="-6"/>
          <w:sz w:val="28"/>
          <w:szCs w:val="28"/>
        </w:rPr>
        <w:t xml:space="preserve"> п</w:t>
      </w:r>
      <w:r w:rsidRPr="00A94BE2">
        <w:rPr>
          <w:spacing w:val="-6"/>
          <w:sz w:val="28"/>
          <w:szCs w:val="28"/>
        </w:rPr>
        <w:t xml:space="preserve">остановлением Правительства </w:t>
      </w:r>
      <w:r w:rsidRPr="00B6306E">
        <w:rPr>
          <w:spacing w:val="-6"/>
          <w:sz w:val="28"/>
          <w:szCs w:val="28"/>
        </w:rPr>
        <w:t xml:space="preserve">Российской Федерации </w:t>
      </w:r>
      <w:r w:rsidRPr="00A94BE2">
        <w:rPr>
          <w:spacing w:val="-6"/>
          <w:sz w:val="28"/>
          <w:szCs w:val="28"/>
        </w:rPr>
        <w:t>от 24 сентября 2013 г.</w:t>
      </w:r>
      <w:r>
        <w:rPr>
          <w:spacing w:val="-6"/>
          <w:sz w:val="28"/>
          <w:szCs w:val="28"/>
        </w:rPr>
        <w:t xml:space="preserve"> № 842 </w:t>
      </w:r>
      <w:r w:rsidRPr="00A94BE2">
        <w:rPr>
          <w:spacing w:val="-6"/>
          <w:sz w:val="28"/>
          <w:szCs w:val="28"/>
        </w:rPr>
        <w:t xml:space="preserve">«О порядке присуждения ученых степеней», а ее автор – </w:t>
      </w:r>
      <w:proofErr w:type="spellStart"/>
      <w:r>
        <w:rPr>
          <w:sz w:val="28"/>
          <w:szCs w:val="28"/>
        </w:rPr>
        <w:t>Чанкова</w:t>
      </w:r>
      <w:proofErr w:type="spellEnd"/>
      <w:r>
        <w:rPr>
          <w:sz w:val="28"/>
          <w:szCs w:val="28"/>
        </w:rPr>
        <w:t xml:space="preserve"> Елена Вадимовна</w:t>
      </w:r>
      <w:r w:rsidRPr="00811198">
        <w:rPr>
          <w:sz w:val="28"/>
          <w:szCs w:val="28"/>
        </w:rPr>
        <w:t xml:space="preserve"> заслуживает присуждения ученой степени </w:t>
      </w:r>
      <w:r>
        <w:rPr>
          <w:sz w:val="28"/>
          <w:szCs w:val="28"/>
        </w:rPr>
        <w:t xml:space="preserve">доктора </w:t>
      </w:r>
      <w:r w:rsidRPr="00811198">
        <w:rPr>
          <w:sz w:val="28"/>
          <w:szCs w:val="28"/>
        </w:rPr>
        <w:t>социологических наук</w:t>
      </w:r>
      <w:r>
        <w:rPr>
          <w:sz w:val="28"/>
          <w:szCs w:val="28"/>
        </w:rPr>
        <w:t>.</w:t>
      </w:r>
      <w:r w:rsidRPr="00A94BE2">
        <w:rPr>
          <w:spacing w:val="-6"/>
          <w:sz w:val="28"/>
          <w:szCs w:val="28"/>
        </w:rPr>
        <w:t xml:space="preserve"> </w:t>
      </w:r>
    </w:p>
    <w:p w:rsidR="00145756" w:rsidRPr="00811198" w:rsidRDefault="00145756" w:rsidP="00145756">
      <w:pPr>
        <w:pStyle w:val="a6"/>
        <w:spacing w:line="360" w:lineRule="auto"/>
        <w:ind w:firstLine="567"/>
        <w:jc w:val="both"/>
        <w:rPr>
          <w:b w:val="0"/>
          <w:szCs w:val="28"/>
          <w:u w:val="none"/>
        </w:rPr>
      </w:pPr>
      <w:r w:rsidRPr="00341F86">
        <w:rPr>
          <w:szCs w:val="28"/>
          <w:u w:val="none"/>
        </w:rPr>
        <w:t xml:space="preserve">На автореферат диссертации </w:t>
      </w:r>
      <w:proofErr w:type="spellStart"/>
      <w:r>
        <w:rPr>
          <w:szCs w:val="28"/>
          <w:u w:val="none"/>
        </w:rPr>
        <w:t>Чанковой</w:t>
      </w:r>
      <w:proofErr w:type="spellEnd"/>
      <w:r>
        <w:rPr>
          <w:szCs w:val="28"/>
          <w:u w:val="none"/>
        </w:rPr>
        <w:t xml:space="preserve"> Е.В.</w:t>
      </w:r>
      <w:r w:rsidRPr="00341F86">
        <w:rPr>
          <w:szCs w:val="28"/>
          <w:u w:val="none"/>
        </w:rPr>
        <w:t xml:space="preserve"> поступило </w:t>
      </w:r>
      <w:r>
        <w:rPr>
          <w:szCs w:val="28"/>
          <w:u w:val="none"/>
        </w:rPr>
        <w:t>4</w:t>
      </w:r>
      <w:r w:rsidRPr="00341F86">
        <w:rPr>
          <w:szCs w:val="28"/>
          <w:u w:val="none"/>
        </w:rPr>
        <w:t xml:space="preserve"> отзыв</w:t>
      </w:r>
      <w:r>
        <w:rPr>
          <w:szCs w:val="28"/>
          <w:u w:val="none"/>
        </w:rPr>
        <w:t>а</w:t>
      </w:r>
      <w:r w:rsidRPr="00811198">
        <w:rPr>
          <w:b w:val="0"/>
          <w:szCs w:val="28"/>
          <w:u w:val="none"/>
        </w:rPr>
        <w:t xml:space="preserve">: </w:t>
      </w:r>
    </w:p>
    <w:p w:rsidR="00145756" w:rsidRPr="00484DC3" w:rsidRDefault="00145756" w:rsidP="00145756">
      <w:pPr>
        <w:pStyle w:val="a6"/>
        <w:spacing w:line="360" w:lineRule="auto"/>
        <w:ind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— Карпова А.Ю., доктор социологических наук, доцент отделения социально-гуманитарных наук школы базовой инженерной подготовки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университет»;</w:t>
      </w:r>
    </w:p>
    <w:p w:rsidR="00145756" w:rsidRDefault="00145756" w:rsidP="00145756">
      <w:pPr>
        <w:pStyle w:val="a6"/>
        <w:spacing w:line="360" w:lineRule="auto"/>
        <w:ind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— Осадчая Г.И., </w:t>
      </w:r>
      <w:r w:rsidRPr="00545675">
        <w:rPr>
          <w:b w:val="0"/>
          <w:szCs w:val="28"/>
          <w:u w:val="none"/>
        </w:rPr>
        <w:t xml:space="preserve">доктор </w:t>
      </w:r>
      <w:r>
        <w:rPr>
          <w:b w:val="0"/>
          <w:szCs w:val="28"/>
          <w:u w:val="none"/>
        </w:rPr>
        <w:t xml:space="preserve">социологических </w:t>
      </w:r>
      <w:r w:rsidRPr="00545675">
        <w:rPr>
          <w:b w:val="0"/>
          <w:szCs w:val="28"/>
          <w:u w:val="none"/>
        </w:rPr>
        <w:t xml:space="preserve"> наук, профессор,</w:t>
      </w:r>
      <w:r>
        <w:rPr>
          <w:b w:val="0"/>
          <w:szCs w:val="28"/>
          <w:u w:val="none"/>
        </w:rPr>
        <w:t xml:space="preserve"> руководитель Центра исследования процессов евразийской интеграции ИСПИРАН;</w:t>
      </w:r>
    </w:p>
    <w:p w:rsidR="00145756" w:rsidRDefault="00145756" w:rsidP="00145756">
      <w:pPr>
        <w:pStyle w:val="a6"/>
        <w:spacing w:line="360" w:lineRule="auto"/>
        <w:ind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— Ковалев В.В., доктор социологических наук, доцент, профессор кафедры теоретической социологии и методологии региональных исследований Института социологии и </w:t>
      </w:r>
      <w:proofErr w:type="spellStart"/>
      <w:r>
        <w:rPr>
          <w:b w:val="0"/>
          <w:szCs w:val="28"/>
          <w:u w:val="none"/>
        </w:rPr>
        <w:t>регионоведения</w:t>
      </w:r>
      <w:proofErr w:type="spellEnd"/>
      <w:r>
        <w:rPr>
          <w:b w:val="0"/>
          <w:szCs w:val="28"/>
          <w:u w:val="none"/>
        </w:rPr>
        <w:t xml:space="preserve"> федерального государственного автономного образовательного учреждения высшего образования «Южный федеральный университет»;</w:t>
      </w:r>
    </w:p>
    <w:p w:rsidR="00145756" w:rsidRDefault="00145756" w:rsidP="00145756">
      <w:pPr>
        <w:pStyle w:val="a6"/>
        <w:spacing w:line="360" w:lineRule="auto"/>
        <w:ind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— Кирилина Т.Ю., доктор социологических наук, доцент, заведующий кафедрой гуманитарных и социальных дисциплин ГБОУ </w:t>
      </w:r>
      <w:proofErr w:type="gramStart"/>
      <w:r>
        <w:rPr>
          <w:b w:val="0"/>
          <w:szCs w:val="28"/>
          <w:u w:val="none"/>
        </w:rPr>
        <w:t>ВО</w:t>
      </w:r>
      <w:proofErr w:type="gramEnd"/>
      <w:r>
        <w:rPr>
          <w:b w:val="0"/>
          <w:szCs w:val="28"/>
          <w:u w:val="none"/>
        </w:rPr>
        <w:t xml:space="preserve"> Московской области «Технологический университет».</w:t>
      </w:r>
    </w:p>
    <w:p w:rsidR="00145756" w:rsidRDefault="00145756" w:rsidP="00145756">
      <w:pPr>
        <w:pStyle w:val="a6"/>
        <w:spacing w:line="360" w:lineRule="auto"/>
        <w:ind w:firstLine="567"/>
        <w:jc w:val="both"/>
        <w:rPr>
          <w:b w:val="0"/>
          <w:szCs w:val="28"/>
          <w:u w:val="none"/>
        </w:rPr>
      </w:pPr>
      <w:r w:rsidRPr="007C7528">
        <w:rPr>
          <w:b w:val="0"/>
          <w:szCs w:val="28"/>
          <w:u w:val="none"/>
        </w:rPr>
        <w:t xml:space="preserve">Все отзывы положительные. </w:t>
      </w:r>
    </w:p>
    <w:p w:rsidR="00145756" w:rsidRPr="000B25DF" w:rsidRDefault="00145756" w:rsidP="00145756">
      <w:pPr>
        <w:pStyle w:val="a6"/>
        <w:spacing w:line="360" w:lineRule="auto"/>
        <w:ind w:firstLine="567"/>
        <w:jc w:val="both"/>
        <w:rPr>
          <w:b w:val="0"/>
          <w:szCs w:val="28"/>
          <w:u w:val="none"/>
        </w:rPr>
      </w:pPr>
      <w:r w:rsidRPr="000B25DF">
        <w:rPr>
          <w:b w:val="0"/>
          <w:szCs w:val="28"/>
          <w:u w:val="none"/>
        </w:rPr>
        <w:t xml:space="preserve">В отзывах ведущей организации и оппонентов содержится </w:t>
      </w:r>
      <w:r w:rsidRPr="004E7FED">
        <w:rPr>
          <w:b w:val="0"/>
          <w:szCs w:val="28"/>
          <w:u w:val="none"/>
        </w:rPr>
        <w:t>17</w:t>
      </w:r>
      <w:r w:rsidRPr="000B25DF">
        <w:rPr>
          <w:b w:val="0"/>
          <w:szCs w:val="28"/>
          <w:u w:val="none"/>
        </w:rPr>
        <w:t xml:space="preserve"> замечани</w:t>
      </w:r>
      <w:r>
        <w:rPr>
          <w:b w:val="0"/>
          <w:szCs w:val="28"/>
          <w:u w:val="none"/>
        </w:rPr>
        <w:t>й</w:t>
      </w:r>
      <w:r w:rsidRPr="000B25DF">
        <w:rPr>
          <w:b w:val="0"/>
          <w:szCs w:val="28"/>
          <w:u w:val="none"/>
        </w:rPr>
        <w:t>, на которые диссертант дал убедительные ответы.</w:t>
      </w:r>
    </w:p>
    <w:p w:rsidR="00145756" w:rsidRPr="00E9735A" w:rsidRDefault="00145756" w:rsidP="00145756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E9735A">
        <w:rPr>
          <w:color w:val="auto"/>
          <w:sz w:val="28"/>
          <w:szCs w:val="28"/>
        </w:rPr>
        <w:t xml:space="preserve">Выбор ведущей организации </w:t>
      </w:r>
      <w:r>
        <w:rPr>
          <w:color w:val="auto"/>
          <w:sz w:val="28"/>
          <w:szCs w:val="28"/>
        </w:rPr>
        <w:t xml:space="preserve">и </w:t>
      </w:r>
      <w:r w:rsidRPr="00E9735A">
        <w:rPr>
          <w:color w:val="auto"/>
          <w:sz w:val="28"/>
          <w:szCs w:val="28"/>
        </w:rPr>
        <w:t xml:space="preserve">официальных оппонентов определяется их научной специализацией, широко известными достижениями в предметном поле </w:t>
      </w:r>
      <w:r w:rsidRPr="00E9735A">
        <w:rPr>
          <w:color w:val="auto"/>
          <w:sz w:val="28"/>
          <w:szCs w:val="28"/>
        </w:rPr>
        <w:lastRenderedPageBreak/>
        <w:t xml:space="preserve">социологии </w:t>
      </w:r>
      <w:r>
        <w:rPr>
          <w:color w:val="auto"/>
          <w:sz w:val="28"/>
          <w:szCs w:val="28"/>
        </w:rPr>
        <w:t>культуры и социологии коммуникаций</w:t>
      </w:r>
      <w:r w:rsidRPr="00E9735A">
        <w:rPr>
          <w:color w:val="auto"/>
          <w:sz w:val="28"/>
          <w:szCs w:val="28"/>
        </w:rPr>
        <w:t xml:space="preserve">, наличием соответствующих публикаций. </w:t>
      </w:r>
    </w:p>
    <w:p w:rsidR="00145756" w:rsidRDefault="00145756" w:rsidP="00145756">
      <w:pPr>
        <w:spacing w:line="360" w:lineRule="auto"/>
        <w:ind w:firstLine="567"/>
        <w:jc w:val="both"/>
        <w:rPr>
          <w:sz w:val="28"/>
          <w:szCs w:val="28"/>
        </w:rPr>
      </w:pPr>
      <w:r w:rsidRPr="009E2224">
        <w:rPr>
          <w:b/>
          <w:sz w:val="28"/>
          <w:szCs w:val="28"/>
        </w:rPr>
        <w:t>В дискуссии приняли участие</w:t>
      </w:r>
      <w:r w:rsidRPr="007F4EE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доктор социологических наук Романович Н.А., доктор социологических наук, профессор </w:t>
      </w:r>
      <w:proofErr w:type="spellStart"/>
      <w:r>
        <w:rPr>
          <w:sz w:val="28"/>
          <w:szCs w:val="28"/>
        </w:rPr>
        <w:t>Сосунова</w:t>
      </w:r>
      <w:proofErr w:type="spellEnd"/>
      <w:r>
        <w:rPr>
          <w:sz w:val="28"/>
          <w:szCs w:val="28"/>
        </w:rPr>
        <w:t xml:space="preserve"> И.А., </w:t>
      </w:r>
      <w:r w:rsidRPr="003B2BF3">
        <w:rPr>
          <w:sz w:val="28"/>
          <w:szCs w:val="28"/>
        </w:rPr>
        <w:t>доктор социологических наук, профессор Левашов В.К.</w:t>
      </w:r>
      <w:r>
        <w:rPr>
          <w:sz w:val="28"/>
          <w:szCs w:val="28"/>
        </w:rPr>
        <w:t>, доктор социологических наук, профессор Селиверстова Н.А.</w:t>
      </w:r>
    </w:p>
    <w:p w:rsidR="00145756" w:rsidRDefault="00145756" w:rsidP="0014575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Соискатель имеет 56</w:t>
      </w:r>
      <w:r w:rsidRPr="00407E8F">
        <w:rPr>
          <w:b/>
          <w:sz w:val="28"/>
          <w:szCs w:val="28"/>
        </w:rPr>
        <w:t xml:space="preserve"> опубликованных работы по теме диссертации</w:t>
      </w:r>
      <w:r w:rsidRPr="00D141D9">
        <w:rPr>
          <w:sz w:val="28"/>
          <w:szCs w:val="28"/>
        </w:rPr>
        <w:t xml:space="preserve">, в которых нашли отражение основные теоретические </w:t>
      </w:r>
      <w:proofErr w:type="spellStart"/>
      <w:proofErr w:type="gramStart"/>
      <w:r w:rsidRPr="00D141D9">
        <w:rPr>
          <w:sz w:val="28"/>
          <w:szCs w:val="28"/>
        </w:rPr>
        <w:t>пр</w:t>
      </w:r>
      <w:proofErr w:type="spellEnd"/>
      <w:proofErr w:type="gramEnd"/>
      <w:r w:rsidRPr="00D141D9">
        <w:rPr>
          <w:sz w:val="28"/>
          <w:szCs w:val="28"/>
        </w:rPr>
        <w:fldChar w:fldCharType="begin"/>
      </w:r>
      <w:r w:rsidRPr="00D141D9">
        <w:rPr>
          <w:noProof/>
          <w:sz w:val="28"/>
          <w:szCs w:val="28"/>
          <w:highlight w:val="white"/>
        </w:rPr>
        <w:instrText>eq инципы</w:instrText>
      </w:r>
      <w:r w:rsidRPr="00D141D9">
        <w:rPr>
          <w:sz w:val="28"/>
          <w:szCs w:val="28"/>
        </w:rPr>
        <w:fldChar w:fldCharType="end"/>
      </w:r>
      <w:r w:rsidRPr="00D141D9">
        <w:rPr>
          <w:sz w:val="28"/>
          <w:szCs w:val="28"/>
        </w:rPr>
        <w:t xml:space="preserve"> и практические результаты работы, </w:t>
      </w:r>
      <w:r>
        <w:rPr>
          <w:sz w:val="28"/>
          <w:szCs w:val="28"/>
        </w:rPr>
        <w:t>включая две</w:t>
      </w:r>
      <w:r w:rsidRPr="00913CAD">
        <w:rPr>
          <w:sz w:val="28"/>
          <w:szCs w:val="28"/>
        </w:rPr>
        <w:t xml:space="preserve"> монографии</w:t>
      </w:r>
      <w:r>
        <w:rPr>
          <w:sz w:val="28"/>
          <w:szCs w:val="28"/>
        </w:rPr>
        <w:t xml:space="preserve"> и 54 статьи, в том числе 17</w:t>
      </w:r>
      <w:r w:rsidRPr="00913CAD">
        <w:rPr>
          <w:sz w:val="28"/>
          <w:szCs w:val="28"/>
        </w:rPr>
        <w:t xml:space="preserve"> из которых – в журналах, рекомендованных ВАК Министерства образования и науки Российской Федерации, общим объемом </w:t>
      </w:r>
      <w:r>
        <w:rPr>
          <w:sz w:val="28"/>
          <w:szCs w:val="28"/>
        </w:rPr>
        <w:t>50</w:t>
      </w:r>
      <w:r w:rsidRPr="00D141D9">
        <w:rPr>
          <w:sz w:val="28"/>
          <w:szCs w:val="28"/>
        </w:rPr>
        <w:t xml:space="preserve"> </w:t>
      </w:r>
      <w:r w:rsidRPr="00913CAD">
        <w:rPr>
          <w:sz w:val="28"/>
          <w:szCs w:val="28"/>
        </w:rPr>
        <w:t>п.л.</w:t>
      </w:r>
    </w:p>
    <w:p w:rsidR="00145756" w:rsidRDefault="00145756" w:rsidP="00145756">
      <w:pPr>
        <w:widowControl w:val="0"/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A94BE2">
        <w:rPr>
          <w:spacing w:val="-6"/>
          <w:sz w:val="28"/>
          <w:szCs w:val="28"/>
        </w:rPr>
        <w:t>Наиболее значимые научные работы по теме диссертации:</w:t>
      </w:r>
    </w:p>
    <w:p w:rsidR="00145756" w:rsidRPr="00407E8F" w:rsidRDefault="00145756" w:rsidP="0014575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7E8F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Чанкова</w:t>
      </w:r>
      <w:proofErr w:type="spellEnd"/>
      <w:r>
        <w:rPr>
          <w:sz w:val="28"/>
          <w:szCs w:val="28"/>
        </w:rPr>
        <w:t xml:space="preserve"> Е.В. Методологические основания социологического анализа коммуникативной компетентности личности: монография / Е.В. </w:t>
      </w:r>
      <w:proofErr w:type="spellStart"/>
      <w:r>
        <w:rPr>
          <w:sz w:val="28"/>
          <w:szCs w:val="28"/>
        </w:rPr>
        <w:t>Чанкова</w:t>
      </w:r>
      <w:proofErr w:type="spellEnd"/>
      <w:r>
        <w:rPr>
          <w:sz w:val="28"/>
          <w:szCs w:val="28"/>
        </w:rPr>
        <w:t>.- М.: Издательство РГСУ, 2010,- 112 с. (8 п.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.).</w:t>
      </w:r>
    </w:p>
    <w:p w:rsidR="00145756" w:rsidRPr="00407E8F" w:rsidRDefault="00145756" w:rsidP="0014575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7E8F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Чанкова</w:t>
      </w:r>
      <w:proofErr w:type="spellEnd"/>
      <w:r>
        <w:rPr>
          <w:sz w:val="28"/>
          <w:szCs w:val="28"/>
        </w:rPr>
        <w:t xml:space="preserve"> Е.В. Коммуникативная компетентность личности в постиндустриальном обществе: монография/ </w:t>
      </w:r>
      <w:proofErr w:type="spellStart"/>
      <w:r>
        <w:rPr>
          <w:sz w:val="28"/>
          <w:szCs w:val="28"/>
        </w:rPr>
        <w:t>Е.В.Чанкова</w:t>
      </w:r>
      <w:proofErr w:type="spellEnd"/>
      <w:r>
        <w:rPr>
          <w:sz w:val="28"/>
          <w:szCs w:val="28"/>
        </w:rPr>
        <w:t>.- М.: Издательство РГСУ, 2016,- 192 с.(10 п.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.)</w:t>
      </w:r>
    </w:p>
    <w:p w:rsidR="00145756" w:rsidRPr="00BD4DB0" w:rsidRDefault="00145756" w:rsidP="0014575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F12A7">
        <w:rPr>
          <w:sz w:val="28"/>
          <w:szCs w:val="28"/>
          <w:lang w:val="en-US"/>
        </w:rPr>
        <w:t>3. </w:t>
      </w:r>
      <w:proofErr w:type="spellStart"/>
      <w:r>
        <w:rPr>
          <w:sz w:val="28"/>
          <w:szCs w:val="28"/>
          <w:lang w:val="en-US"/>
        </w:rPr>
        <w:t>Achmedova</w:t>
      </w:r>
      <w:proofErr w:type="spellEnd"/>
      <w:r>
        <w:rPr>
          <w:sz w:val="28"/>
          <w:szCs w:val="28"/>
          <w:lang w:val="en-US"/>
        </w:rPr>
        <w:t xml:space="preserve"> M.G., </w:t>
      </w:r>
      <w:proofErr w:type="spellStart"/>
      <w:r>
        <w:rPr>
          <w:sz w:val="28"/>
          <w:szCs w:val="28"/>
          <w:lang w:val="en-US"/>
        </w:rPr>
        <w:t>Sokolova</w:t>
      </w:r>
      <w:proofErr w:type="spellEnd"/>
      <w:r>
        <w:rPr>
          <w:sz w:val="28"/>
          <w:szCs w:val="28"/>
          <w:lang w:val="en-US"/>
        </w:rPr>
        <w:t xml:space="preserve"> I.V., </w:t>
      </w:r>
      <w:proofErr w:type="spellStart"/>
      <w:r>
        <w:rPr>
          <w:sz w:val="28"/>
          <w:szCs w:val="28"/>
          <w:lang w:val="en-US"/>
        </w:rPr>
        <w:t>Chankova</w:t>
      </w:r>
      <w:proofErr w:type="spellEnd"/>
      <w:r>
        <w:rPr>
          <w:sz w:val="28"/>
          <w:szCs w:val="28"/>
          <w:lang w:val="en-US"/>
        </w:rPr>
        <w:t xml:space="preserve"> E.V. Communicative Competence of the Personality as Socio- Historical Phenomenon: System Analysis. </w:t>
      </w:r>
      <w:proofErr w:type="spellStart"/>
      <w:proofErr w:type="gramStart"/>
      <w:r>
        <w:rPr>
          <w:sz w:val="28"/>
          <w:szCs w:val="28"/>
          <w:lang w:val="en-US"/>
        </w:rPr>
        <w:t>Meditarranean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Jounal</w:t>
      </w:r>
      <w:proofErr w:type="spellEnd"/>
      <w:r>
        <w:rPr>
          <w:sz w:val="28"/>
          <w:szCs w:val="28"/>
          <w:lang w:val="en-US"/>
        </w:rPr>
        <w:t xml:space="preserve"> of Social Science, MCSER Publishing, Rome- Italy.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Vol</w:t>
      </w:r>
      <w:proofErr w:type="spellEnd"/>
      <w:r w:rsidRPr="00BD4DB0">
        <w:rPr>
          <w:sz w:val="28"/>
          <w:szCs w:val="28"/>
          <w:lang w:val="en-US"/>
        </w:rPr>
        <w:t xml:space="preserve"> 6, №5, </w:t>
      </w:r>
      <w:r>
        <w:rPr>
          <w:sz w:val="28"/>
          <w:szCs w:val="28"/>
          <w:lang w:val="en-US"/>
        </w:rPr>
        <w:t>September</w:t>
      </w:r>
      <w:r w:rsidRPr="00BD4DB0">
        <w:rPr>
          <w:sz w:val="28"/>
          <w:szCs w:val="28"/>
          <w:lang w:val="en-US"/>
        </w:rPr>
        <w:t xml:space="preserve"> 2015, </w:t>
      </w:r>
      <w:r>
        <w:rPr>
          <w:sz w:val="28"/>
          <w:szCs w:val="28"/>
          <w:lang w:val="en-US"/>
        </w:rPr>
        <w:t>p</w:t>
      </w:r>
      <w:r w:rsidRPr="00BD4DB0">
        <w:rPr>
          <w:sz w:val="28"/>
          <w:szCs w:val="28"/>
          <w:lang w:val="en-US"/>
        </w:rPr>
        <w:t>. 347-356 (0</w:t>
      </w:r>
      <w:proofErr w:type="gramStart"/>
      <w:r w:rsidRPr="00BD4DB0">
        <w:rPr>
          <w:sz w:val="28"/>
          <w:szCs w:val="28"/>
          <w:lang w:val="en-US"/>
        </w:rPr>
        <w:t>,5</w:t>
      </w:r>
      <w:proofErr w:type="gramEnd"/>
      <w:r w:rsidRPr="00BD4DB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spellEnd"/>
      <w:r w:rsidRPr="00BD4DB0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л</w:t>
      </w:r>
      <w:r w:rsidRPr="00BD4DB0">
        <w:rPr>
          <w:sz w:val="28"/>
          <w:szCs w:val="28"/>
          <w:lang w:val="en-US"/>
        </w:rPr>
        <w:t>.).</w:t>
      </w:r>
    </w:p>
    <w:p w:rsidR="00145756" w:rsidRPr="00FB156A" w:rsidRDefault="00145756" w:rsidP="0014575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F12A7">
        <w:rPr>
          <w:sz w:val="28"/>
          <w:szCs w:val="28"/>
          <w:lang w:val="en-US"/>
        </w:rPr>
        <w:t xml:space="preserve">4. </w:t>
      </w:r>
      <w:proofErr w:type="spellStart"/>
      <w:r>
        <w:rPr>
          <w:sz w:val="28"/>
          <w:szCs w:val="28"/>
          <w:lang w:val="en-US"/>
        </w:rPr>
        <w:t>Chankova</w:t>
      </w:r>
      <w:proofErr w:type="spellEnd"/>
      <w:r>
        <w:rPr>
          <w:sz w:val="28"/>
          <w:szCs w:val="28"/>
          <w:lang w:val="en-US"/>
        </w:rPr>
        <w:t xml:space="preserve"> E. The Reflexivity of Modern Communication </w:t>
      </w:r>
      <w:proofErr w:type="gramStart"/>
      <w:r>
        <w:rPr>
          <w:sz w:val="28"/>
          <w:szCs w:val="28"/>
          <w:lang w:val="en-US"/>
        </w:rPr>
        <w:t>As</w:t>
      </w:r>
      <w:proofErr w:type="gramEnd"/>
      <w:r>
        <w:rPr>
          <w:sz w:val="28"/>
          <w:szCs w:val="28"/>
          <w:lang w:val="en-US"/>
        </w:rPr>
        <w:t xml:space="preserve"> a Factor of Socio- Cultural Changes, French </w:t>
      </w:r>
      <w:proofErr w:type="spellStart"/>
      <w:r>
        <w:rPr>
          <w:sz w:val="28"/>
          <w:szCs w:val="28"/>
          <w:lang w:val="en-US"/>
        </w:rPr>
        <w:t>Jounal</w:t>
      </w:r>
      <w:proofErr w:type="spellEnd"/>
      <w:r>
        <w:rPr>
          <w:sz w:val="28"/>
          <w:szCs w:val="28"/>
          <w:lang w:val="en-US"/>
        </w:rPr>
        <w:t xml:space="preserve"> for Media Research, 7/2017. http:// frenchjounalformediaresearch.com/ </w:t>
      </w:r>
      <w:proofErr w:type="spellStart"/>
      <w:r>
        <w:rPr>
          <w:sz w:val="28"/>
          <w:szCs w:val="28"/>
          <w:lang w:val="en-US"/>
        </w:rPr>
        <w:t>lodel</w:t>
      </w:r>
      <w:proofErr w:type="spellEnd"/>
      <w:r>
        <w:rPr>
          <w:sz w:val="28"/>
          <w:szCs w:val="28"/>
          <w:lang w:val="en-US"/>
        </w:rPr>
        <w:t xml:space="preserve">/ </w:t>
      </w:r>
      <w:proofErr w:type="spellStart"/>
      <w:r>
        <w:rPr>
          <w:sz w:val="28"/>
          <w:szCs w:val="28"/>
          <w:lang w:val="en-US"/>
        </w:rPr>
        <w:t>index.php</w:t>
      </w:r>
      <w:proofErr w:type="gramStart"/>
      <w:r>
        <w:rPr>
          <w:sz w:val="28"/>
          <w:szCs w:val="28"/>
          <w:lang w:val="en-US"/>
        </w:rPr>
        <w:t>?id</w:t>
      </w:r>
      <w:proofErr w:type="spellEnd"/>
      <w:proofErr w:type="gramEnd"/>
      <w:r>
        <w:rPr>
          <w:sz w:val="28"/>
          <w:szCs w:val="28"/>
          <w:lang w:val="en-US"/>
        </w:rPr>
        <w:t xml:space="preserve">=1046 </w:t>
      </w:r>
      <w:r w:rsidRPr="00FB156A">
        <w:rPr>
          <w:sz w:val="28"/>
          <w:szCs w:val="28"/>
          <w:lang w:val="en-US"/>
        </w:rPr>
        <w:t xml:space="preserve">(0,3 </w:t>
      </w:r>
      <w:proofErr w:type="spellStart"/>
      <w:r>
        <w:rPr>
          <w:sz w:val="28"/>
          <w:szCs w:val="28"/>
        </w:rPr>
        <w:t>п</w:t>
      </w:r>
      <w:proofErr w:type="spellEnd"/>
      <w:r w:rsidRPr="00FB156A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л</w:t>
      </w:r>
      <w:r w:rsidRPr="00FB156A">
        <w:rPr>
          <w:sz w:val="28"/>
          <w:szCs w:val="28"/>
          <w:lang w:val="en-US"/>
        </w:rPr>
        <w:t>.).</w:t>
      </w:r>
    </w:p>
    <w:p w:rsidR="00145756" w:rsidRPr="00407E8F" w:rsidRDefault="00145756" w:rsidP="001457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7E8F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Чанкова</w:t>
      </w:r>
      <w:proofErr w:type="spellEnd"/>
      <w:r>
        <w:rPr>
          <w:sz w:val="28"/>
          <w:szCs w:val="28"/>
        </w:rPr>
        <w:t xml:space="preserve"> Е.В. Развитие коммуникативной компетентности: социологический анализ.// Социальная политика и социология.-2009.-№4.- С. 39-45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0,5 п.л.).</w:t>
      </w:r>
    </w:p>
    <w:p w:rsidR="00145756" w:rsidRPr="00407E8F" w:rsidRDefault="00145756" w:rsidP="001457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07E8F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Чанкова</w:t>
      </w:r>
      <w:proofErr w:type="spellEnd"/>
      <w:r>
        <w:rPr>
          <w:sz w:val="28"/>
          <w:szCs w:val="28"/>
        </w:rPr>
        <w:t xml:space="preserve"> Е.В. Коммуникативная компетентность личности: </w:t>
      </w:r>
      <w:proofErr w:type="spellStart"/>
      <w:r>
        <w:rPr>
          <w:sz w:val="28"/>
          <w:szCs w:val="28"/>
        </w:rPr>
        <w:t>этносоциальный</w:t>
      </w:r>
      <w:proofErr w:type="spellEnd"/>
      <w:r>
        <w:rPr>
          <w:sz w:val="28"/>
          <w:szCs w:val="28"/>
        </w:rPr>
        <w:t xml:space="preserve"> взгляд.// Социальная политика и социология.- 2011.- №9.- С. 69-</w:t>
      </w:r>
      <w:r>
        <w:rPr>
          <w:sz w:val="28"/>
          <w:szCs w:val="28"/>
        </w:rPr>
        <w:lastRenderedPageBreak/>
        <w:t>74 (0,5 п.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.).</w:t>
      </w:r>
    </w:p>
    <w:p w:rsidR="00145756" w:rsidRPr="00407E8F" w:rsidRDefault="00145756" w:rsidP="001457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spellStart"/>
      <w:r>
        <w:rPr>
          <w:sz w:val="28"/>
          <w:szCs w:val="28"/>
        </w:rPr>
        <w:t>Чанкова</w:t>
      </w:r>
      <w:proofErr w:type="spellEnd"/>
      <w:r>
        <w:rPr>
          <w:sz w:val="28"/>
          <w:szCs w:val="28"/>
        </w:rPr>
        <w:t xml:space="preserve"> Е.В. Этапы развития коммуникативной компетентности как социологического понятия. // Дискуссия.-2011.- № 10.- С. 146-183 (0, 5 п.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.).</w:t>
      </w:r>
    </w:p>
    <w:p w:rsidR="00145756" w:rsidRPr="00407E8F" w:rsidRDefault="00145756" w:rsidP="001457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07E8F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Чанкова</w:t>
      </w:r>
      <w:proofErr w:type="spellEnd"/>
      <w:r>
        <w:rPr>
          <w:sz w:val="28"/>
          <w:szCs w:val="28"/>
        </w:rPr>
        <w:t xml:space="preserve"> Е.В. Трансформационная модель коммуникативной компетентности личности.// Социально-гуманитарные знания.- 2012.- № 1.- С. 147-153 (0,5 п.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.).</w:t>
      </w:r>
    </w:p>
    <w:p w:rsidR="00145756" w:rsidRPr="005066D2" w:rsidRDefault="00145756" w:rsidP="001457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07E8F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Чанкова</w:t>
      </w:r>
      <w:proofErr w:type="spellEnd"/>
      <w:r>
        <w:rPr>
          <w:sz w:val="28"/>
          <w:szCs w:val="28"/>
        </w:rPr>
        <w:t xml:space="preserve"> Е.В.Типологический анализ коммуникативной компетентности личности как предпосылка ее теоретического измерения.// </w:t>
      </w:r>
      <w:r>
        <w:rPr>
          <w:sz w:val="28"/>
          <w:szCs w:val="28"/>
          <w:lang w:val="en-US"/>
        </w:rPr>
        <w:t>European</w:t>
      </w:r>
      <w:r w:rsidRPr="005066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Social</w:t>
      </w:r>
      <w:r w:rsidRPr="005066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 w:rsidRPr="005066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Jounal</w:t>
      </w:r>
      <w:proofErr w:type="spellEnd"/>
      <w:proofErr w:type="gramStart"/>
      <w:r w:rsidRPr="005066D2">
        <w:rPr>
          <w:sz w:val="28"/>
          <w:szCs w:val="28"/>
        </w:rPr>
        <w:t>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2012.- № 1(17).- С. 276- 281 (0, 5 п.л.).</w:t>
      </w:r>
    </w:p>
    <w:p w:rsidR="00145756" w:rsidRPr="00407E8F" w:rsidRDefault="00145756" w:rsidP="001457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07E8F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Чанкова</w:t>
      </w:r>
      <w:proofErr w:type="spellEnd"/>
      <w:r>
        <w:rPr>
          <w:sz w:val="28"/>
          <w:szCs w:val="28"/>
        </w:rPr>
        <w:t xml:space="preserve"> Е.В. Исследование коммуникативной компетентности личности в формате типов общественного развития. // Теория и практика общественного развития.- 2014.- № 18.- С. 22-24 (0, 5 п.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.).</w:t>
      </w:r>
    </w:p>
    <w:p w:rsidR="00145756" w:rsidRPr="00407E8F" w:rsidRDefault="00145756" w:rsidP="001457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07E8F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Чанкова</w:t>
      </w:r>
      <w:proofErr w:type="spellEnd"/>
      <w:r>
        <w:rPr>
          <w:sz w:val="28"/>
          <w:szCs w:val="28"/>
        </w:rPr>
        <w:t xml:space="preserve"> Е.В.. Ахмедова М.Г. Становление социологического понятия коммуникативной компетентности личности.// Социальная политика и социология.- 2014.- №4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105).- С. 55-68 (0,5 п.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.).</w:t>
      </w:r>
    </w:p>
    <w:p w:rsidR="00145756" w:rsidRPr="00407E8F" w:rsidRDefault="00145756" w:rsidP="001457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07E8F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Чанкова</w:t>
      </w:r>
      <w:proofErr w:type="spellEnd"/>
      <w:r>
        <w:rPr>
          <w:sz w:val="28"/>
          <w:szCs w:val="28"/>
        </w:rPr>
        <w:t xml:space="preserve"> Е.В. Коммуникативный портрет современного россиянина: границы компетентности.// Ученые записки Российского государственного социального университета.- 2014.- № 4 (126).- С. 54-60 (0,5 п.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.).</w:t>
      </w:r>
    </w:p>
    <w:p w:rsidR="00145756" w:rsidRPr="00407E8F" w:rsidRDefault="00145756" w:rsidP="001457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proofErr w:type="spellStart"/>
      <w:r>
        <w:rPr>
          <w:sz w:val="28"/>
          <w:szCs w:val="28"/>
        </w:rPr>
        <w:t>Чанкова</w:t>
      </w:r>
      <w:proofErr w:type="spellEnd"/>
      <w:r>
        <w:rPr>
          <w:sz w:val="28"/>
          <w:szCs w:val="28"/>
        </w:rPr>
        <w:t xml:space="preserve"> Е.В. Моделирование коммуникативной компетентности личности в формате типов общественного развития.// Теория и практика общественного развития.- 2104.- № 19.- С. 31-33 (0, 5 п.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.).</w:t>
      </w:r>
    </w:p>
    <w:p w:rsidR="00145756" w:rsidRPr="00407E8F" w:rsidRDefault="00145756" w:rsidP="001457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proofErr w:type="spellStart"/>
      <w:r>
        <w:rPr>
          <w:sz w:val="28"/>
          <w:szCs w:val="28"/>
        </w:rPr>
        <w:t>Чанкова</w:t>
      </w:r>
      <w:proofErr w:type="spellEnd"/>
      <w:r>
        <w:rPr>
          <w:sz w:val="28"/>
          <w:szCs w:val="28"/>
        </w:rPr>
        <w:t xml:space="preserve"> Е.В. </w:t>
      </w:r>
      <w:proofErr w:type="spellStart"/>
      <w:r>
        <w:rPr>
          <w:sz w:val="28"/>
          <w:szCs w:val="28"/>
        </w:rPr>
        <w:t>Абдуктивный</w:t>
      </w:r>
      <w:proofErr w:type="spellEnd"/>
      <w:r>
        <w:rPr>
          <w:sz w:val="28"/>
          <w:szCs w:val="28"/>
        </w:rPr>
        <w:t xml:space="preserve"> подход к апробации модели коммуникативной компетентности личности.// Теория и практика общественного развития. – 2014.- № 20.- С. 25-26 (0,5 п.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.).</w:t>
      </w:r>
    </w:p>
    <w:p w:rsidR="00145756" w:rsidRDefault="00145756" w:rsidP="001457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07E8F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Чанкова</w:t>
      </w:r>
      <w:proofErr w:type="spellEnd"/>
      <w:r>
        <w:rPr>
          <w:sz w:val="28"/>
          <w:szCs w:val="28"/>
        </w:rPr>
        <w:t xml:space="preserve"> Е.В. Коммуникативная компетентность личности в современном российском обществе./// Теория и практика общественного развития.- 2014.-№с21.- С. 31-34 (0,5 п.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.).</w:t>
      </w:r>
    </w:p>
    <w:p w:rsidR="00145756" w:rsidRDefault="00145756" w:rsidP="001457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Чанкова</w:t>
      </w:r>
      <w:proofErr w:type="spellEnd"/>
      <w:r>
        <w:rPr>
          <w:sz w:val="28"/>
          <w:szCs w:val="28"/>
        </w:rPr>
        <w:t xml:space="preserve"> Е.В. Коммуникативная компетентность личности: соотношение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взглядами Ю. </w:t>
      </w:r>
      <w:proofErr w:type="spellStart"/>
      <w:r>
        <w:rPr>
          <w:sz w:val="28"/>
          <w:szCs w:val="28"/>
        </w:rPr>
        <w:t>Хабермаса</w:t>
      </w:r>
      <w:proofErr w:type="spellEnd"/>
      <w:r>
        <w:rPr>
          <w:sz w:val="28"/>
          <w:szCs w:val="28"/>
        </w:rPr>
        <w:t>. // Теория и практика общественного развития.- 2015.- № 2.- С. 11-13 (0, 5 п.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.).</w:t>
      </w:r>
    </w:p>
    <w:p w:rsidR="00145756" w:rsidRDefault="00145756" w:rsidP="001457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proofErr w:type="spellStart"/>
      <w:r>
        <w:rPr>
          <w:sz w:val="28"/>
          <w:szCs w:val="28"/>
        </w:rPr>
        <w:t>Чанкова</w:t>
      </w:r>
      <w:proofErr w:type="spellEnd"/>
      <w:r>
        <w:rPr>
          <w:sz w:val="28"/>
          <w:szCs w:val="28"/>
        </w:rPr>
        <w:t xml:space="preserve"> Е.В. </w:t>
      </w:r>
      <w:proofErr w:type="spellStart"/>
      <w:r>
        <w:rPr>
          <w:sz w:val="28"/>
          <w:szCs w:val="28"/>
        </w:rPr>
        <w:t>Рефлексивность</w:t>
      </w:r>
      <w:proofErr w:type="spellEnd"/>
      <w:r>
        <w:rPr>
          <w:sz w:val="28"/>
          <w:szCs w:val="28"/>
        </w:rPr>
        <w:t xml:space="preserve"> коммуникативной компетентности личности в современном постиндустриальном обществе. // Теория и практика общественного развития.- 2015.- № 3.- С. 13-16 (0,5 п.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.)</w:t>
      </w:r>
    </w:p>
    <w:p w:rsidR="00145756" w:rsidRDefault="00145756" w:rsidP="001457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Чанкова</w:t>
      </w:r>
      <w:proofErr w:type="spellEnd"/>
      <w:r>
        <w:rPr>
          <w:sz w:val="28"/>
          <w:szCs w:val="28"/>
        </w:rPr>
        <w:t xml:space="preserve"> Е.В.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к исследованию коммуникативной компетентности личности. // Социально-гуманитарные знания.- 2015.- № 2.-С. 14- 19 (0,5 п.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.).</w:t>
      </w:r>
    </w:p>
    <w:p w:rsidR="00145756" w:rsidRPr="00584E98" w:rsidRDefault="00145756" w:rsidP="001457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Чанкова</w:t>
      </w:r>
      <w:proofErr w:type="spellEnd"/>
      <w:r>
        <w:rPr>
          <w:sz w:val="28"/>
          <w:szCs w:val="28"/>
        </w:rPr>
        <w:t xml:space="preserve"> Е.В.. Ахмедова М.Г. Коммуникативная компетентность личности в современном меняющемся мире.// Социальная политика и социология.- 2015.- Т.14.- № 3-1 (109).- С. 74-78 (0,5 п.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.).</w:t>
      </w:r>
    </w:p>
    <w:p w:rsidR="00145756" w:rsidRPr="00BA7CA7" w:rsidRDefault="00145756" w:rsidP="00145756">
      <w:pPr>
        <w:pStyle w:val="ConsPlusNonformat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873F23">
        <w:rPr>
          <w:rFonts w:ascii="Times New Roman" w:eastAsia="Times New Roman" w:hAnsi="Times New Roman" w:cs="Times New Roman"/>
          <w:b/>
          <w:sz w:val="28"/>
          <w:szCs w:val="28"/>
        </w:rPr>
        <w:t>Диссертационный совет отмечает</w:t>
      </w:r>
      <w:r w:rsidRPr="00873F23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Pr="00424569">
        <w:rPr>
          <w:rFonts w:ascii="Times New Roman" w:eastAsia="Times New Roman" w:hAnsi="Times New Roman" w:cs="Times New Roman"/>
          <w:sz w:val="28"/>
          <w:szCs w:val="28"/>
        </w:rPr>
        <w:t xml:space="preserve">соискателем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исследован</w:t>
      </w:r>
      <w:r w:rsidRPr="00424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механизм формирования коммуникативной компетентности личности в условиях изменяющейся социальной реальности. Отмеченное достижение автора </w:t>
      </w:r>
      <w:r w:rsidRPr="00CE168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24569">
        <w:rPr>
          <w:rFonts w:ascii="Times New Roman" w:eastAsia="Times New Roman" w:hAnsi="Times New Roman" w:cs="Times New Roman"/>
          <w:sz w:val="28"/>
          <w:szCs w:val="28"/>
        </w:rPr>
        <w:t xml:space="preserve">ожно квалифицировать как решение </w:t>
      </w:r>
      <w:r w:rsidRPr="00E70506">
        <w:rPr>
          <w:rFonts w:ascii="Times New Roman" w:hAnsi="Times New Roman" w:cs="Times New Roman"/>
          <w:sz w:val="28"/>
          <w:szCs w:val="28"/>
        </w:rPr>
        <w:t>крупной</w:t>
      </w:r>
      <w:r w:rsidRPr="00BA7CA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научной</w:t>
      </w:r>
      <w:r w:rsidRPr="00E70506">
        <w:rPr>
          <w:rFonts w:ascii="Times New Roman" w:hAnsi="Times New Roman" w:cs="Times New Roman"/>
          <w:sz w:val="28"/>
          <w:szCs w:val="28"/>
        </w:rPr>
        <w:t xml:space="preserve"> задачи, 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как на понимание коммуникативных процессов в современном изменяющемся обществе, так и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705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том числе автором:</w:t>
      </w:r>
    </w:p>
    <w:p w:rsidR="00145756" w:rsidRDefault="00145756" w:rsidP="001457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разработан </w:t>
      </w:r>
      <w:r w:rsidRPr="00262E39">
        <w:rPr>
          <w:color w:val="000000"/>
          <w:sz w:val="28"/>
          <w:szCs w:val="28"/>
        </w:rPr>
        <w:t>теоретико-методологический подход</w:t>
      </w:r>
      <w:r>
        <w:rPr>
          <w:color w:val="000000"/>
          <w:sz w:val="28"/>
          <w:szCs w:val="28"/>
        </w:rPr>
        <w:t xml:space="preserve"> к исследованию коммуникативной компетентности личности в условиях изменяющейся социальной реальности, чему </w:t>
      </w:r>
      <w:r>
        <w:rPr>
          <w:sz w:val="28"/>
          <w:szCs w:val="28"/>
        </w:rPr>
        <w:t xml:space="preserve">способствовало применение ряда классических и современных </w:t>
      </w:r>
      <w:r w:rsidRPr="00AE2AE0">
        <w:rPr>
          <w:sz w:val="28"/>
          <w:szCs w:val="28"/>
        </w:rPr>
        <w:t>концепци</w:t>
      </w:r>
      <w:r>
        <w:rPr>
          <w:sz w:val="28"/>
          <w:szCs w:val="28"/>
        </w:rPr>
        <w:t>й, позволяющих исследовать</w:t>
      </w:r>
      <w:r w:rsidRPr="00AE2AE0">
        <w:rPr>
          <w:sz w:val="28"/>
          <w:szCs w:val="28"/>
        </w:rPr>
        <w:t xml:space="preserve"> изменяющ</w:t>
      </w:r>
      <w:r>
        <w:rPr>
          <w:sz w:val="28"/>
          <w:szCs w:val="28"/>
        </w:rPr>
        <w:t xml:space="preserve">уюся социальную </w:t>
      </w:r>
      <w:r w:rsidRPr="00AE2AE0">
        <w:rPr>
          <w:sz w:val="28"/>
          <w:szCs w:val="28"/>
        </w:rPr>
        <w:t>реальност</w:t>
      </w:r>
      <w:r>
        <w:rPr>
          <w:sz w:val="28"/>
          <w:szCs w:val="28"/>
        </w:rPr>
        <w:t>ь</w:t>
      </w:r>
      <w:r w:rsidRPr="00AE2AE0">
        <w:rPr>
          <w:sz w:val="28"/>
          <w:szCs w:val="28"/>
        </w:rPr>
        <w:t xml:space="preserve"> как трансформаци</w:t>
      </w:r>
      <w:r>
        <w:rPr>
          <w:sz w:val="28"/>
          <w:szCs w:val="28"/>
        </w:rPr>
        <w:t>ю</w:t>
      </w:r>
      <w:r w:rsidRPr="00AE2AE0">
        <w:rPr>
          <w:sz w:val="28"/>
          <w:szCs w:val="28"/>
        </w:rPr>
        <w:t xml:space="preserve"> смыслов и значений коммуникации</w:t>
      </w:r>
      <w:r>
        <w:rPr>
          <w:sz w:val="28"/>
          <w:szCs w:val="28"/>
        </w:rPr>
        <w:t xml:space="preserve">, </w:t>
      </w:r>
      <w:r w:rsidRPr="00AE2AE0">
        <w:rPr>
          <w:sz w:val="28"/>
          <w:szCs w:val="28"/>
        </w:rPr>
        <w:t xml:space="preserve">практик взаимодействия и способов их </w:t>
      </w:r>
      <w:proofErr w:type="spellStart"/>
      <w:r w:rsidRPr="00AE2AE0">
        <w:rPr>
          <w:sz w:val="28"/>
          <w:szCs w:val="28"/>
        </w:rPr>
        <w:t>саморегуляции</w:t>
      </w:r>
      <w:proofErr w:type="spellEnd"/>
      <w:r w:rsidRPr="00AE2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E2AE0">
        <w:rPr>
          <w:sz w:val="28"/>
          <w:szCs w:val="28"/>
        </w:rPr>
        <w:t>изменяюще</w:t>
      </w:r>
      <w:r>
        <w:rPr>
          <w:sz w:val="28"/>
          <w:szCs w:val="28"/>
        </w:rPr>
        <w:t>м</w:t>
      </w:r>
      <w:r w:rsidRPr="00AE2AE0">
        <w:rPr>
          <w:sz w:val="28"/>
          <w:szCs w:val="28"/>
        </w:rPr>
        <w:t>ся коммуникативно</w:t>
      </w:r>
      <w:r>
        <w:rPr>
          <w:sz w:val="28"/>
          <w:szCs w:val="28"/>
        </w:rPr>
        <w:t>м</w:t>
      </w:r>
      <w:r w:rsidRPr="00AE2AE0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 xml:space="preserve">е; </w:t>
      </w:r>
    </w:p>
    <w:p w:rsidR="00145756" w:rsidRDefault="00145756" w:rsidP="001457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- определены </w:t>
      </w:r>
      <w:r>
        <w:rPr>
          <w:color w:val="000000"/>
          <w:sz w:val="28"/>
          <w:szCs w:val="28"/>
        </w:rPr>
        <w:t xml:space="preserve">понятие и структура коммуникативной компетентности личности, </w:t>
      </w:r>
      <w:r w:rsidRPr="00894AEF">
        <w:rPr>
          <w:color w:val="000000"/>
          <w:sz w:val="28"/>
          <w:szCs w:val="28"/>
        </w:rPr>
        <w:t>проанализирован</w:t>
      </w:r>
      <w:r>
        <w:rPr>
          <w:color w:val="000000"/>
          <w:sz w:val="28"/>
          <w:szCs w:val="28"/>
        </w:rPr>
        <w:t xml:space="preserve"> генезис научных представлений о ее сущности на разных этапах исследования данного явления, доказан его </w:t>
      </w:r>
      <w:proofErr w:type="spellStart"/>
      <w:r>
        <w:rPr>
          <w:color w:val="000000"/>
          <w:sz w:val="28"/>
          <w:szCs w:val="28"/>
        </w:rPr>
        <w:t>межпредметный</w:t>
      </w:r>
      <w:proofErr w:type="spellEnd"/>
      <w:r>
        <w:rPr>
          <w:color w:val="000000"/>
          <w:sz w:val="28"/>
          <w:szCs w:val="28"/>
        </w:rPr>
        <w:t xml:space="preserve"> характер, </w:t>
      </w:r>
      <w:r w:rsidRPr="003A7E88">
        <w:rPr>
          <w:color w:val="000000"/>
          <w:sz w:val="28"/>
          <w:szCs w:val="28"/>
        </w:rPr>
        <w:t>обоснован</w:t>
      </w:r>
      <w:r>
        <w:rPr>
          <w:color w:val="000000"/>
          <w:sz w:val="28"/>
          <w:szCs w:val="28"/>
        </w:rPr>
        <w:t xml:space="preserve"> и применен </w:t>
      </w:r>
      <w:proofErr w:type="spellStart"/>
      <w:r>
        <w:rPr>
          <w:color w:val="000000"/>
          <w:sz w:val="28"/>
          <w:szCs w:val="28"/>
        </w:rPr>
        <w:t>полипарадигмальный</w:t>
      </w:r>
      <w:proofErr w:type="spellEnd"/>
      <w:r>
        <w:rPr>
          <w:color w:val="000000"/>
          <w:sz w:val="28"/>
          <w:szCs w:val="28"/>
        </w:rPr>
        <w:t xml:space="preserve"> подход к его исследованию;</w:t>
      </w:r>
      <w:proofErr w:type="gramEnd"/>
    </w:p>
    <w:p w:rsidR="00145756" w:rsidRDefault="00145756" w:rsidP="001457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обоснованы </w:t>
      </w:r>
      <w:proofErr w:type="spellStart"/>
      <w:r>
        <w:rPr>
          <w:color w:val="000000"/>
          <w:sz w:val="28"/>
          <w:szCs w:val="28"/>
        </w:rPr>
        <w:t>соц</w:t>
      </w:r>
      <w:r w:rsidRPr="00EE2270">
        <w:rPr>
          <w:color w:val="000000"/>
          <w:sz w:val="28"/>
          <w:szCs w:val="28"/>
        </w:rPr>
        <w:t>иокультурные</w:t>
      </w:r>
      <w:proofErr w:type="spellEnd"/>
      <w:r w:rsidRPr="00EE2270">
        <w:rPr>
          <w:color w:val="000000"/>
          <w:sz w:val="28"/>
          <w:szCs w:val="28"/>
        </w:rPr>
        <w:t xml:space="preserve"> механизмы</w:t>
      </w:r>
      <w:r>
        <w:rPr>
          <w:color w:val="000000"/>
          <w:sz w:val="28"/>
          <w:szCs w:val="28"/>
        </w:rPr>
        <w:t xml:space="preserve"> формирования и трансформации коммуникативной компетентности личности;</w:t>
      </w:r>
    </w:p>
    <w:p w:rsidR="00145756" w:rsidRDefault="00145756" w:rsidP="001457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b/>
          <w:color w:val="000000"/>
          <w:sz w:val="28"/>
          <w:szCs w:val="28"/>
        </w:rPr>
        <w:t>разработаны</w:t>
      </w:r>
      <w:r>
        <w:rPr>
          <w:color w:val="000000"/>
          <w:sz w:val="28"/>
          <w:szCs w:val="28"/>
        </w:rPr>
        <w:t xml:space="preserve"> особенности</w:t>
      </w:r>
      <w:r w:rsidRPr="00B94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коммуникативной компетентности в условиях динамичных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изменений и применительно к</w:t>
      </w:r>
      <w:r w:rsidRPr="00B949D1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условиям расширения коммуникативной реальности, взаимодействия личности с различными</w:t>
      </w:r>
      <w:r w:rsidRPr="00B949D1">
        <w:rPr>
          <w:sz w:val="28"/>
          <w:szCs w:val="28"/>
        </w:rPr>
        <w:t xml:space="preserve"> </w:t>
      </w:r>
      <w:proofErr w:type="spellStart"/>
      <w:r w:rsidRPr="00B949D1">
        <w:rPr>
          <w:sz w:val="28"/>
          <w:szCs w:val="28"/>
        </w:rPr>
        <w:t>социокультурны</w:t>
      </w:r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средами. </w:t>
      </w:r>
      <w:proofErr w:type="gramStart"/>
      <w:r>
        <w:rPr>
          <w:color w:val="000000"/>
          <w:sz w:val="28"/>
          <w:szCs w:val="28"/>
        </w:rPr>
        <w:t xml:space="preserve">Выявлены постоянные и изменяющиеся элементы коммуникативной компетентности, обусловленные включением личности в различные </w:t>
      </w:r>
      <w:proofErr w:type="spellStart"/>
      <w:r>
        <w:rPr>
          <w:color w:val="000000"/>
          <w:sz w:val="28"/>
          <w:szCs w:val="28"/>
        </w:rPr>
        <w:t>социокультурные</w:t>
      </w:r>
      <w:proofErr w:type="spellEnd"/>
      <w:r>
        <w:rPr>
          <w:color w:val="000000"/>
          <w:sz w:val="28"/>
          <w:szCs w:val="28"/>
        </w:rPr>
        <w:t xml:space="preserve"> среды;</w:t>
      </w:r>
      <w:proofErr w:type="gramEnd"/>
    </w:p>
    <w:p w:rsidR="00145756" w:rsidRDefault="00145756" w:rsidP="001457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выявлена</w:t>
      </w:r>
      <w:r>
        <w:rPr>
          <w:color w:val="000000"/>
          <w:sz w:val="28"/>
          <w:szCs w:val="28"/>
        </w:rPr>
        <w:t xml:space="preserve"> реверсная взаимосвязь процесса коммуникации и формирования коммуникативной компетентности личности, </w:t>
      </w:r>
      <w:r>
        <w:rPr>
          <w:sz w:val="28"/>
          <w:szCs w:val="28"/>
        </w:rPr>
        <w:t>что раскрывает многоаспектность причинно-следственных связей между этими явлениями,</w:t>
      </w:r>
      <w:r>
        <w:rPr>
          <w:color w:val="000000"/>
          <w:sz w:val="28"/>
          <w:szCs w:val="28"/>
        </w:rPr>
        <w:t xml:space="preserve"> когда коммуникативная компетентность выступает регулятором коммуникаций, а наиболее распространенные практики коммуникаций задают параметры осваиваемых личностью коммуникативных умений и навыков; </w:t>
      </w:r>
    </w:p>
    <w:p w:rsidR="00145756" w:rsidRDefault="00145756" w:rsidP="001457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b/>
          <w:sz w:val="28"/>
          <w:szCs w:val="28"/>
        </w:rPr>
        <w:t> обоснованы</w:t>
      </w:r>
      <w:r w:rsidRPr="00C034FA">
        <w:rPr>
          <w:sz w:val="28"/>
          <w:szCs w:val="28"/>
        </w:rPr>
        <w:t xml:space="preserve"> </w:t>
      </w:r>
      <w:r w:rsidRPr="006B5D9A">
        <w:rPr>
          <w:b/>
          <w:sz w:val="28"/>
          <w:szCs w:val="28"/>
        </w:rPr>
        <w:t>и верифицированы</w:t>
      </w:r>
      <w:r>
        <w:rPr>
          <w:sz w:val="28"/>
          <w:szCs w:val="28"/>
        </w:rPr>
        <w:t xml:space="preserve"> различия формирования и 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коммуникативной компетентности личности</w:t>
      </w:r>
      <w:r w:rsidRPr="00707AD9">
        <w:rPr>
          <w:sz w:val="28"/>
          <w:szCs w:val="28"/>
        </w:rPr>
        <w:t>, отраж</w:t>
      </w:r>
      <w:r>
        <w:rPr>
          <w:sz w:val="28"/>
          <w:szCs w:val="28"/>
        </w:rPr>
        <w:t>енные</w:t>
      </w:r>
      <w:r w:rsidRPr="00707AD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ее </w:t>
      </w:r>
      <w:r w:rsidRPr="00707AD9">
        <w:rPr>
          <w:sz w:val="28"/>
          <w:szCs w:val="28"/>
        </w:rPr>
        <w:t>структуре</w:t>
      </w:r>
      <w:r>
        <w:rPr>
          <w:sz w:val="28"/>
          <w:szCs w:val="28"/>
        </w:rPr>
        <w:t>: с</w:t>
      </w:r>
      <w:r w:rsidRPr="00707AD9">
        <w:rPr>
          <w:sz w:val="28"/>
          <w:szCs w:val="28"/>
        </w:rPr>
        <w:t xml:space="preserve"> одной стороны, институционально санкционируемые и усвоенные жесткие нормы и практики традиционного порядка и существующие на их основе внутренние этические </w:t>
      </w:r>
      <w:r>
        <w:rPr>
          <w:sz w:val="28"/>
          <w:szCs w:val="28"/>
        </w:rPr>
        <w:t>регуляторы коммуникаций; с</w:t>
      </w:r>
      <w:r w:rsidRPr="00707AD9">
        <w:rPr>
          <w:sz w:val="28"/>
          <w:szCs w:val="28"/>
        </w:rPr>
        <w:t xml:space="preserve"> друго</w:t>
      </w:r>
      <w:proofErr w:type="gramStart"/>
      <w:r w:rsidRPr="00707AD9">
        <w:rPr>
          <w:sz w:val="28"/>
          <w:szCs w:val="28"/>
        </w:rPr>
        <w:t>й-</w:t>
      </w:r>
      <w:proofErr w:type="gramEnd"/>
      <w:r w:rsidRPr="00707AD9">
        <w:rPr>
          <w:sz w:val="28"/>
          <w:szCs w:val="28"/>
        </w:rPr>
        <w:t xml:space="preserve"> пластичные нормы и практики, находящиеся в процессе институционализации в условиях новой </w:t>
      </w:r>
      <w:proofErr w:type="spellStart"/>
      <w:r w:rsidRPr="00707AD9">
        <w:rPr>
          <w:sz w:val="28"/>
          <w:szCs w:val="28"/>
        </w:rPr>
        <w:t>социокультурной</w:t>
      </w:r>
      <w:proofErr w:type="spellEnd"/>
      <w:r w:rsidRPr="00707AD9">
        <w:rPr>
          <w:sz w:val="28"/>
          <w:szCs w:val="28"/>
        </w:rPr>
        <w:t xml:space="preserve"> реальности и внедряющиеся в структуру коммуникативной компетентности современного типа</w:t>
      </w:r>
      <w:r>
        <w:rPr>
          <w:sz w:val="28"/>
          <w:szCs w:val="28"/>
        </w:rPr>
        <w:t>;</w:t>
      </w:r>
    </w:p>
    <w:p w:rsidR="00145756" w:rsidRDefault="00145756" w:rsidP="001457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7FDA">
        <w:rPr>
          <w:b/>
          <w:sz w:val="28"/>
          <w:szCs w:val="28"/>
        </w:rPr>
        <w:t>обоснованы</w:t>
      </w:r>
      <w:r>
        <w:rPr>
          <w:sz w:val="28"/>
          <w:szCs w:val="28"/>
        </w:rPr>
        <w:t xml:space="preserve"> эмпирические типы коммуникативной компетентности, проявляющиеся в реальных и виртуальных интеракциях;</w:t>
      </w:r>
    </w:p>
    <w:p w:rsidR="00145756" w:rsidRDefault="00145756" w:rsidP="001457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40B">
        <w:rPr>
          <w:b/>
          <w:sz w:val="28"/>
          <w:szCs w:val="28"/>
        </w:rPr>
        <w:t>выявлен</w:t>
      </w:r>
      <w:r>
        <w:rPr>
          <w:b/>
          <w:sz w:val="28"/>
          <w:szCs w:val="28"/>
        </w:rPr>
        <w:t>н</w:t>
      </w:r>
      <w:r w:rsidRPr="0001740B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е</w:t>
      </w:r>
      <w:r w:rsidRPr="00C93EE6">
        <w:rPr>
          <w:sz w:val="28"/>
          <w:szCs w:val="28"/>
        </w:rPr>
        <w:t xml:space="preserve"> особенности коммуникативной компетентности в изменяющейся реальности сводятся </w:t>
      </w:r>
      <w:proofErr w:type="gramStart"/>
      <w:r w:rsidRPr="00C93EE6">
        <w:rPr>
          <w:sz w:val="28"/>
          <w:szCs w:val="28"/>
        </w:rPr>
        <w:t>к</w:t>
      </w:r>
      <w:proofErr w:type="gramEnd"/>
      <w:r w:rsidRPr="00C93EE6">
        <w:rPr>
          <w:sz w:val="28"/>
          <w:szCs w:val="28"/>
        </w:rPr>
        <w:t xml:space="preserve"> </w:t>
      </w:r>
      <w:proofErr w:type="gramStart"/>
      <w:r w:rsidRPr="00C93EE6">
        <w:rPr>
          <w:sz w:val="28"/>
          <w:szCs w:val="28"/>
        </w:rPr>
        <w:t>следующим</w:t>
      </w:r>
      <w:proofErr w:type="gramEnd"/>
      <w:r w:rsidRPr="00C93EE6">
        <w:rPr>
          <w:sz w:val="28"/>
          <w:szCs w:val="28"/>
        </w:rPr>
        <w:t>: формированию установок, сочетающих компетентности разных типов; усилен</w:t>
      </w:r>
      <w:r>
        <w:rPr>
          <w:sz w:val="28"/>
          <w:szCs w:val="28"/>
        </w:rPr>
        <w:t>ию доминирования поведенческих стратегий</w:t>
      </w:r>
      <w:r w:rsidRPr="00C93EE6">
        <w:rPr>
          <w:sz w:val="28"/>
          <w:szCs w:val="28"/>
        </w:rPr>
        <w:t xml:space="preserve">, характерных для коммуникативных </w:t>
      </w:r>
      <w:r w:rsidRPr="00C93EE6">
        <w:rPr>
          <w:bCs/>
          <w:sz w:val="28"/>
          <w:szCs w:val="28"/>
        </w:rPr>
        <w:t>практик «виртуального» типа; утверждение</w:t>
      </w:r>
      <w:bookmarkStart w:id="0" w:name="_GoBack"/>
      <w:bookmarkEnd w:id="0"/>
      <w:r w:rsidRPr="00C93EE6">
        <w:rPr>
          <w:bCs/>
          <w:sz w:val="28"/>
          <w:szCs w:val="28"/>
        </w:rPr>
        <w:t xml:space="preserve"> в структуре коммуникативной компетентности игровых практик</w:t>
      </w:r>
      <w:r>
        <w:rPr>
          <w:bCs/>
          <w:sz w:val="28"/>
          <w:szCs w:val="28"/>
        </w:rPr>
        <w:t xml:space="preserve">, </w:t>
      </w:r>
      <w:r w:rsidRPr="00C93EE6">
        <w:rPr>
          <w:bCs/>
          <w:sz w:val="28"/>
          <w:szCs w:val="28"/>
        </w:rPr>
        <w:t xml:space="preserve">таких как </w:t>
      </w:r>
      <w:proofErr w:type="spellStart"/>
      <w:r w:rsidRPr="00C93EE6">
        <w:rPr>
          <w:bCs/>
          <w:sz w:val="28"/>
          <w:szCs w:val="28"/>
        </w:rPr>
        <w:t>троллинг</w:t>
      </w:r>
      <w:proofErr w:type="spellEnd"/>
      <w:r w:rsidRPr="00C93EE6">
        <w:rPr>
          <w:bCs/>
          <w:sz w:val="28"/>
          <w:szCs w:val="28"/>
        </w:rPr>
        <w:t xml:space="preserve">, </w:t>
      </w:r>
      <w:proofErr w:type="spellStart"/>
      <w:r w:rsidRPr="00C93EE6">
        <w:rPr>
          <w:bCs/>
          <w:sz w:val="28"/>
          <w:szCs w:val="28"/>
        </w:rPr>
        <w:t>флейминг</w:t>
      </w:r>
      <w:proofErr w:type="spellEnd"/>
      <w:r w:rsidRPr="00C93E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пр., являющихся способами достижения превосходства в условиях деструкции нормативности; </w:t>
      </w:r>
      <w:proofErr w:type="spellStart"/>
      <w:r>
        <w:rPr>
          <w:bCs/>
          <w:sz w:val="28"/>
          <w:szCs w:val="28"/>
        </w:rPr>
        <w:t>межпоколенческие</w:t>
      </w:r>
      <w:proofErr w:type="spellEnd"/>
      <w:r>
        <w:rPr>
          <w:bCs/>
          <w:sz w:val="28"/>
          <w:szCs w:val="28"/>
        </w:rPr>
        <w:t xml:space="preserve"> изменения в характере коммуникативной </w:t>
      </w:r>
      <w:r>
        <w:rPr>
          <w:bCs/>
          <w:sz w:val="28"/>
          <w:szCs w:val="28"/>
        </w:rPr>
        <w:lastRenderedPageBreak/>
        <w:t xml:space="preserve">компетентности, связанные с диффузией традиционных и современных практик интеракции, сохранению образцов коммуникации реального типа в виртуальных взаимодействиях старших возрастных групп и наоборот, перенос виртуальных практик в реальные коммуникации молодежью. </w:t>
      </w:r>
    </w:p>
    <w:p w:rsidR="00145756" w:rsidRDefault="00145756" w:rsidP="0014575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E73">
        <w:rPr>
          <w:rFonts w:ascii="Times New Roman" w:hAnsi="Times New Roman" w:cs="Times New Roman"/>
          <w:b/>
          <w:sz w:val="28"/>
          <w:szCs w:val="28"/>
        </w:rPr>
        <w:t>Теоретическая значимость исследования</w:t>
      </w:r>
      <w:r w:rsidRPr="00811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811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разработкой</w:t>
      </w:r>
      <w:r>
        <w:rPr>
          <w:rFonts w:ascii="Times New Roman" w:hAnsi="Times New Roman" w:cs="Times New Roman"/>
          <w:sz w:val="28"/>
          <w:szCs w:val="28"/>
        </w:rPr>
        <w:t xml:space="preserve"> социологического подхода</w:t>
      </w:r>
      <w:r w:rsidRPr="00DD01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позволяющего</w:t>
      </w:r>
      <w:r w:rsidRPr="00DD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исследовать коммуникативные процессы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отражение изменяющейся социальной реальности; процесс освоения личностью расширяющегося коммуникативного пространства и противоречивое соединение в нем традиционных и современных образцов взаимодействия; </w:t>
      </w:r>
    </w:p>
    <w:p w:rsidR="00145756" w:rsidRDefault="00145756" w:rsidP="0014575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0100">
        <w:rPr>
          <w:rFonts w:ascii="Times New Roman" w:hAnsi="Times New Roman" w:cs="Times New Roman"/>
          <w:b/>
          <w:sz w:val="28"/>
          <w:szCs w:val="28"/>
        </w:rPr>
        <w:t>обоснован</w:t>
      </w:r>
      <w:r>
        <w:rPr>
          <w:rFonts w:ascii="Times New Roman" w:hAnsi="Times New Roman" w:cs="Times New Roman"/>
          <w:b/>
          <w:sz w:val="28"/>
          <w:szCs w:val="28"/>
        </w:rPr>
        <w:t xml:space="preserve">ием и эмпирическим подтверждением </w:t>
      </w:r>
      <w:r w:rsidRPr="006D268E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обширного методического инструментария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механизмов формирования коммуникативной компетентности личности, выявления в ее структуре значимых противоречий, в том числе между ожиданиями и способами их реализации.</w:t>
      </w:r>
    </w:p>
    <w:p w:rsidR="00145756" w:rsidRDefault="00145756" w:rsidP="0014575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E73">
        <w:rPr>
          <w:rFonts w:ascii="Times New Roman" w:hAnsi="Times New Roman" w:cs="Times New Roman"/>
          <w:b/>
          <w:sz w:val="28"/>
          <w:szCs w:val="28"/>
        </w:rPr>
        <w:t>Значение полученных соискателем результатов</w:t>
      </w:r>
      <w:r w:rsidRPr="00811198">
        <w:rPr>
          <w:rFonts w:ascii="Times New Roman" w:hAnsi="Times New Roman" w:cs="Times New Roman"/>
          <w:sz w:val="28"/>
          <w:szCs w:val="28"/>
        </w:rPr>
        <w:t xml:space="preserve"> исследования для </w:t>
      </w:r>
      <w:r w:rsidRPr="00B87CA3">
        <w:rPr>
          <w:rFonts w:ascii="Times New Roman" w:hAnsi="Times New Roman" w:cs="Times New Roman"/>
          <w:sz w:val="28"/>
          <w:szCs w:val="28"/>
        </w:rPr>
        <w:t>практики подтвер</w:t>
      </w:r>
      <w:r>
        <w:rPr>
          <w:rFonts w:ascii="Times New Roman" w:hAnsi="Times New Roman" w:cs="Times New Roman"/>
          <w:sz w:val="28"/>
          <w:szCs w:val="28"/>
        </w:rPr>
        <w:t>ждается тем, что:</w:t>
      </w:r>
    </w:p>
    <w:p w:rsidR="00145756" w:rsidRDefault="00145756" w:rsidP="00145756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42">
        <w:rPr>
          <w:rFonts w:ascii="Times New Roman" w:hAnsi="Times New Roman" w:cs="Times New Roman"/>
          <w:b/>
          <w:sz w:val="28"/>
          <w:szCs w:val="28"/>
        </w:rPr>
        <w:t xml:space="preserve">основные положения, выводы и рекомендации </w:t>
      </w:r>
      <w:r w:rsidRPr="000F4542">
        <w:rPr>
          <w:rFonts w:ascii="Times New Roman" w:hAnsi="Times New Roman" w:cs="Times New Roman"/>
          <w:sz w:val="28"/>
          <w:szCs w:val="28"/>
        </w:rPr>
        <w:t>диссертации внедрены в 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и научно-исследовательскую </w:t>
      </w:r>
      <w:r w:rsidRPr="000F4542">
        <w:rPr>
          <w:rFonts w:ascii="Times New Roman" w:hAnsi="Times New Roman" w:cs="Times New Roman"/>
          <w:sz w:val="28"/>
          <w:szCs w:val="28"/>
        </w:rPr>
        <w:t>деятельность</w:t>
      </w:r>
      <w:r w:rsidRPr="000F45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высших учебных заведений, </w:t>
      </w:r>
      <w:r w:rsidRPr="00C92934">
        <w:rPr>
          <w:rFonts w:ascii="Times New Roman" w:hAnsi="Times New Roman" w:cs="Times New Roman"/>
          <w:sz w:val="28"/>
          <w:szCs w:val="28"/>
        </w:rPr>
        <w:t>апробированы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542">
        <w:rPr>
          <w:rFonts w:ascii="Times New Roman" w:hAnsi="Times New Roman"/>
          <w:sz w:val="28"/>
          <w:szCs w:val="28"/>
        </w:rPr>
        <w:t xml:space="preserve">в образовательных программах </w:t>
      </w:r>
      <w:proofErr w:type="spellStart"/>
      <w:r w:rsidRPr="000F454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0F4542">
        <w:rPr>
          <w:rFonts w:ascii="Times New Roman" w:hAnsi="Times New Roman"/>
          <w:sz w:val="28"/>
          <w:szCs w:val="28"/>
        </w:rPr>
        <w:t xml:space="preserve"> и магистратуры по социологии</w:t>
      </w:r>
      <w:r>
        <w:rPr>
          <w:rFonts w:ascii="Times New Roman" w:hAnsi="Times New Roman"/>
          <w:sz w:val="28"/>
          <w:szCs w:val="28"/>
        </w:rPr>
        <w:t xml:space="preserve"> коммуникации </w:t>
      </w:r>
      <w:r w:rsidRPr="004E7FED">
        <w:rPr>
          <w:rFonts w:ascii="Times New Roman" w:hAnsi="Times New Roman"/>
          <w:sz w:val="28"/>
          <w:szCs w:val="28"/>
        </w:rPr>
        <w:t>в образовательном учреждении города Москвы</w:t>
      </w:r>
      <w:r>
        <w:rPr>
          <w:rFonts w:ascii="Times New Roman" w:hAnsi="Times New Roman"/>
          <w:sz w:val="28"/>
          <w:szCs w:val="28"/>
        </w:rPr>
        <w:t>.</w:t>
      </w:r>
    </w:p>
    <w:p w:rsidR="00145756" w:rsidRDefault="00145756" w:rsidP="00145756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примененный в исследовании </w:t>
      </w:r>
      <w:r w:rsidRPr="002A0720">
        <w:rPr>
          <w:b/>
          <w:spacing w:val="-4"/>
          <w:sz w:val="28"/>
          <w:szCs w:val="28"/>
        </w:rPr>
        <w:t>социологический инструментарий</w:t>
      </w:r>
      <w:r w:rsidRPr="002A0720">
        <w:rPr>
          <w:spacing w:val="-4"/>
          <w:sz w:val="28"/>
          <w:szCs w:val="28"/>
        </w:rPr>
        <w:t xml:space="preserve"> и полученные данные </w:t>
      </w:r>
      <w:r>
        <w:rPr>
          <w:spacing w:val="-4"/>
          <w:sz w:val="28"/>
          <w:szCs w:val="28"/>
        </w:rPr>
        <w:t>успешно</w:t>
      </w:r>
      <w:r w:rsidRPr="002A0720">
        <w:rPr>
          <w:spacing w:val="-4"/>
          <w:sz w:val="28"/>
          <w:szCs w:val="28"/>
        </w:rPr>
        <w:t xml:space="preserve"> использ</w:t>
      </w:r>
      <w:r>
        <w:rPr>
          <w:spacing w:val="-4"/>
          <w:sz w:val="28"/>
          <w:szCs w:val="28"/>
        </w:rPr>
        <w:t>уются</w:t>
      </w:r>
      <w:r w:rsidRPr="002A072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автором в исследовании коммуникативных процессов в различных организациях</w:t>
      </w:r>
      <w:r w:rsidRPr="002A0720">
        <w:rPr>
          <w:spacing w:val="-4"/>
          <w:sz w:val="28"/>
          <w:szCs w:val="28"/>
        </w:rPr>
        <w:t>.</w:t>
      </w:r>
    </w:p>
    <w:p w:rsidR="00145756" w:rsidRDefault="00145756" w:rsidP="00145756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материалах дела и</w:t>
      </w:r>
      <w:r w:rsidRPr="00125B83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5B8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акт (справка), согласно которому положения и результаты диссертационного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внедрены в научную и проектную деятельность Научно-внедренческого центра Международного исследовательского института (акт о внедрении прилагается).</w:t>
      </w:r>
    </w:p>
    <w:p w:rsidR="00145756" w:rsidRPr="008919DF" w:rsidRDefault="00145756" w:rsidP="0014575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43D0E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Диссертаци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онное исследование</w:t>
      </w:r>
      <w:r w:rsidRPr="00343D0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прошл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</w:t>
      </w:r>
      <w:r w:rsidRPr="00343D0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надежную</w:t>
      </w:r>
      <w:r w:rsidRPr="002A07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43D0E">
        <w:rPr>
          <w:rFonts w:ascii="Times New Roman" w:hAnsi="Times New Roman" w:cs="Times New Roman"/>
          <w:b/>
          <w:spacing w:val="-4"/>
          <w:sz w:val="28"/>
          <w:szCs w:val="28"/>
        </w:rPr>
        <w:t>апробацию</w:t>
      </w:r>
      <w:r w:rsidRPr="008919DF">
        <w:rPr>
          <w:rFonts w:ascii="Times New Roman" w:hAnsi="Times New Roman" w:cs="Times New Roman"/>
          <w:spacing w:val="-4"/>
          <w:sz w:val="28"/>
          <w:szCs w:val="28"/>
        </w:rPr>
        <w:t xml:space="preserve"> на всех уровнях, а совокупность представленных теоретических, методологических и практических разработок </w:t>
      </w:r>
      <w:r>
        <w:rPr>
          <w:rFonts w:ascii="Times New Roman" w:hAnsi="Times New Roman" w:cs="Times New Roman"/>
          <w:spacing w:val="-4"/>
          <w:sz w:val="28"/>
          <w:szCs w:val="28"/>
        </w:rPr>
        <w:t>автора заслуживает</w:t>
      </w:r>
      <w:r w:rsidRPr="008919DF">
        <w:rPr>
          <w:rFonts w:ascii="Times New Roman" w:hAnsi="Times New Roman" w:cs="Times New Roman"/>
          <w:spacing w:val="-4"/>
          <w:sz w:val="28"/>
          <w:szCs w:val="28"/>
        </w:rPr>
        <w:t xml:space="preserve"> призна</w:t>
      </w:r>
      <w:r>
        <w:rPr>
          <w:rFonts w:ascii="Times New Roman" w:hAnsi="Times New Roman" w:cs="Times New Roman"/>
          <w:spacing w:val="-4"/>
          <w:sz w:val="28"/>
          <w:szCs w:val="28"/>
        </w:rPr>
        <w:t>ния как существенное</w:t>
      </w:r>
      <w:r w:rsidRPr="008919DF">
        <w:rPr>
          <w:rFonts w:ascii="Times New Roman" w:hAnsi="Times New Roman" w:cs="Times New Roman"/>
          <w:spacing w:val="-4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pacing w:val="-4"/>
          <w:sz w:val="28"/>
          <w:szCs w:val="28"/>
        </w:rPr>
        <w:t>ое</w:t>
      </w:r>
      <w:r w:rsidRPr="008919DF">
        <w:rPr>
          <w:rFonts w:ascii="Times New Roman" w:hAnsi="Times New Roman" w:cs="Times New Roman"/>
          <w:spacing w:val="-4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919D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45756" w:rsidRPr="00811198" w:rsidRDefault="00145756" w:rsidP="0014575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A4E">
        <w:rPr>
          <w:rFonts w:ascii="Times New Roman" w:hAnsi="Times New Roman" w:cs="Times New Roman"/>
          <w:b/>
          <w:sz w:val="28"/>
          <w:szCs w:val="28"/>
        </w:rPr>
        <w:t>Оценка достоверности результатов</w:t>
      </w:r>
      <w:r w:rsidRPr="00811198">
        <w:rPr>
          <w:rFonts w:ascii="Times New Roman" w:hAnsi="Times New Roman" w:cs="Times New Roman"/>
          <w:sz w:val="28"/>
          <w:szCs w:val="28"/>
        </w:rPr>
        <w:t xml:space="preserve"> исследования выявила: </w:t>
      </w:r>
    </w:p>
    <w:p w:rsidR="00145756" w:rsidRPr="00811198" w:rsidRDefault="00145756" w:rsidP="0014575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98">
        <w:rPr>
          <w:rFonts w:ascii="Times New Roman" w:hAnsi="Times New Roman" w:cs="Times New Roman"/>
          <w:b/>
          <w:bCs/>
          <w:sz w:val="28"/>
          <w:szCs w:val="28"/>
        </w:rPr>
        <w:t>теория построена</w:t>
      </w:r>
      <w:r w:rsidRPr="00811198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811198">
        <w:rPr>
          <w:rFonts w:ascii="Times New Roman" w:hAnsi="Times New Roman" w:cs="Times New Roman"/>
          <w:sz w:val="28"/>
          <w:szCs w:val="28"/>
        </w:rPr>
        <w:t xml:space="preserve"> проверяемых фактах и согласуется с опубликованными по теме диссертации научными результатами;</w:t>
      </w:r>
    </w:p>
    <w:p w:rsidR="00145756" w:rsidRPr="00811198" w:rsidRDefault="00145756" w:rsidP="0014575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98">
        <w:rPr>
          <w:rFonts w:ascii="Times New Roman" w:hAnsi="Times New Roman" w:cs="Times New Roman"/>
          <w:b/>
          <w:sz w:val="28"/>
          <w:szCs w:val="28"/>
        </w:rPr>
        <w:t>идеи базируются</w:t>
      </w:r>
      <w:r w:rsidRPr="00811198">
        <w:rPr>
          <w:rFonts w:ascii="Times New Roman" w:hAnsi="Times New Roman" w:cs="Times New Roman"/>
          <w:sz w:val="28"/>
          <w:szCs w:val="28"/>
        </w:rPr>
        <w:t xml:space="preserve"> на комплексном использовании теоретических положений социологии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811198">
        <w:rPr>
          <w:rFonts w:ascii="Times New Roman" w:hAnsi="Times New Roman" w:cs="Times New Roman"/>
          <w:sz w:val="28"/>
          <w:szCs w:val="28"/>
        </w:rPr>
        <w:t xml:space="preserve"> и эмпирических методах исследования;</w:t>
      </w:r>
    </w:p>
    <w:p w:rsidR="00145756" w:rsidRPr="00811198" w:rsidRDefault="00145756" w:rsidP="0014575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98">
        <w:rPr>
          <w:rFonts w:ascii="Times New Roman" w:hAnsi="Times New Roman" w:cs="Times New Roman"/>
          <w:b/>
          <w:sz w:val="28"/>
          <w:szCs w:val="28"/>
        </w:rPr>
        <w:t xml:space="preserve">использованы </w:t>
      </w:r>
      <w:r w:rsidRPr="00811198">
        <w:rPr>
          <w:rFonts w:ascii="Times New Roman" w:hAnsi="Times New Roman" w:cs="Times New Roman"/>
          <w:sz w:val="28"/>
          <w:szCs w:val="28"/>
        </w:rPr>
        <w:t>современные методики сбора и обработки исходной информации, представительные выборочные совокупности с обоснованием подбора объектов (единиц) наблюдения и измерения;</w:t>
      </w:r>
    </w:p>
    <w:p w:rsidR="00145756" w:rsidRPr="00811198" w:rsidRDefault="00145756" w:rsidP="00145756">
      <w:pPr>
        <w:spacing w:line="360" w:lineRule="auto"/>
        <w:ind w:firstLine="567"/>
        <w:jc w:val="both"/>
        <w:rPr>
          <w:sz w:val="28"/>
          <w:szCs w:val="28"/>
        </w:rPr>
      </w:pPr>
      <w:r w:rsidRPr="00811198">
        <w:rPr>
          <w:b/>
          <w:sz w:val="28"/>
          <w:szCs w:val="28"/>
        </w:rPr>
        <w:t>результаты обеспечиваются</w:t>
      </w:r>
      <w:r w:rsidRPr="00811198">
        <w:rPr>
          <w:sz w:val="28"/>
          <w:szCs w:val="28"/>
        </w:rPr>
        <w:t xml:space="preserve"> репрезентативностью выборки социологического исследования, анализом эмпирических социологических данных.</w:t>
      </w:r>
    </w:p>
    <w:p w:rsidR="00145756" w:rsidRDefault="00145756" w:rsidP="00145756">
      <w:pPr>
        <w:pStyle w:val="Default"/>
        <w:spacing w:line="360" w:lineRule="auto"/>
        <w:ind w:firstLine="567"/>
        <w:jc w:val="both"/>
        <w:rPr>
          <w:bCs/>
          <w:sz w:val="28"/>
          <w:szCs w:val="28"/>
        </w:rPr>
      </w:pPr>
      <w:r w:rsidRPr="00A7296D">
        <w:rPr>
          <w:b/>
          <w:bCs/>
          <w:sz w:val="28"/>
          <w:szCs w:val="28"/>
        </w:rPr>
        <w:t>Личный вклад соискателя</w:t>
      </w:r>
      <w:r w:rsidRPr="00A7296D">
        <w:rPr>
          <w:bCs/>
          <w:sz w:val="28"/>
          <w:szCs w:val="28"/>
        </w:rPr>
        <w:t xml:space="preserve"> </w:t>
      </w:r>
      <w:r w:rsidRPr="002A0720">
        <w:rPr>
          <w:color w:val="auto"/>
          <w:sz w:val="28"/>
          <w:szCs w:val="28"/>
        </w:rPr>
        <w:t>обеспечивается</w:t>
      </w:r>
      <w:r w:rsidRPr="00A7296D">
        <w:rPr>
          <w:sz w:val="28"/>
          <w:szCs w:val="28"/>
        </w:rPr>
        <w:t xml:space="preserve"> введением в научный оборот нового теоретико-методологического материала, получением новых научных эмпирических результатов и </w:t>
      </w:r>
      <w:r w:rsidRPr="00A7296D">
        <w:rPr>
          <w:bCs/>
          <w:sz w:val="28"/>
          <w:szCs w:val="28"/>
        </w:rPr>
        <w:t>состоит</w:t>
      </w:r>
      <w:r>
        <w:rPr>
          <w:bCs/>
          <w:sz w:val="28"/>
          <w:szCs w:val="28"/>
        </w:rPr>
        <w:t>:</w:t>
      </w:r>
    </w:p>
    <w:p w:rsidR="00145756" w:rsidRDefault="00145756" w:rsidP="00145756">
      <w:pPr>
        <w:pStyle w:val="Default"/>
        <w:spacing w:line="360" w:lineRule="auto"/>
        <w:ind w:firstLine="567"/>
        <w:jc w:val="both"/>
        <w:rPr>
          <w:spacing w:val="-6"/>
          <w:sz w:val="28"/>
          <w:szCs w:val="28"/>
        </w:rPr>
      </w:pPr>
      <w:r w:rsidRPr="00A7296D">
        <w:rPr>
          <w:b/>
          <w:sz w:val="28"/>
          <w:szCs w:val="28"/>
        </w:rPr>
        <w:t>в непосредственном участии соискателя</w:t>
      </w:r>
      <w:r w:rsidRPr="00A7296D">
        <w:rPr>
          <w:sz w:val="28"/>
          <w:szCs w:val="28"/>
        </w:rPr>
        <w:t xml:space="preserve"> в получении исходных данных</w:t>
      </w:r>
      <w:r w:rsidRPr="00A7296D">
        <w:rPr>
          <w:iCs/>
          <w:kern w:val="36"/>
          <w:sz w:val="28"/>
          <w:szCs w:val="28"/>
        </w:rPr>
        <w:t xml:space="preserve"> </w:t>
      </w:r>
      <w:r>
        <w:rPr>
          <w:iCs/>
          <w:kern w:val="36"/>
          <w:sz w:val="28"/>
          <w:szCs w:val="28"/>
        </w:rPr>
        <w:t xml:space="preserve">при проведении и анализе результатов </w:t>
      </w:r>
      <w:r>
        <w:rPr>
          <w:spacing w:val="-6"/>
          <w:sz w:val="28"/>
          <w:szCs w:val="28"/>
        </w:rPr>
        <w:t xml:space="preserve">следующих социологических исследований: </w:t>
      </w:r>
    </w:p>
    <w:p w:rsidR="00145756" w:rsidRDefault="00145756" w:rsidP="00145756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eastAsia="en-US"/>
        </w:rPr>
      </w:pPr>
      <w:r w:rsidRPr="00BA5EDB">
        <w:rPr>
          <w:color w:val="auto"/>
          <w:spacing w:val="-6"/>
          <w:sz w:val="28"/>
          <w:szCs w:val="28"/>
        </w:rPr>
        <w:t>— </w:t>
      </w:r>
      <w:r>
        <w:rPr>
          <w:color w:val="auto"/>
          <w:spacing w:val="-6"/>
          <w:sz w:val="28"/>
          <w:szCs w:val="28"/>
        </w:rPr>
        <w:t>анкетного опроса по проблемам формирования коммуникативной компетентности личности</w:t>
      </w:r>
      <w:r>
        <w:rPr>
          <w:color w:val="auto"/>
          <w:sz w:val="28"/>
          <w:szCs w:val="28"/>
          <w:lang w:eastAsia="en-US"/>
        </w:rPr>
        <w:t xml:space="preserve">, осуществленного диссертантом в Московском регионе (2014 год, </w:t>
      </w:r>
      <w:r>
        <w:rPr>
          <w:color w:val="auto"/>
          <w:sz w:val="28"/>
          <w:szCs w:val="28"/>
          <w:lang w:val="en-US" w:eastAsia="en-US"/>
        </w:rPr>
        <w:t>N</w:t>
      </w:r>
      <w:r>
        <w:rPr>
          <w:color w:val="auto"/>
          <w:sz w:val="28"/>
          <w:szCs w:val="28"/>
          <w:lang w:eastAsia="en-US"/>
        </w:rPr>
        <w:t>= 350, личное формализованное интервью);</w:t>
      </w:r>
    </w:p>
    <w:p w:rsidR="00145756" w:rsidRPr="00297EE5" w:rsidRDefault="00145756" w:rsidP="00145756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- серии пилотажных исследований по проблемам коммуникативной компетентности личности (2010 - 2014 г.г., </w:t>
      </w:r>
      <w:r>
        <w:rPr>
          <w:color w:val="auto"/>
          <w:sz w:val="28"/>
          <w:szCs w:val="28"/>
          <w:lang w:val="en-US" w:eastAsia="en-US"/>
        </w:rPr>
        <w:t>N</w:t>
      </w:r>
      <w:r>
        <w:rPr>
          <w:color w:val="auto"/>
          <w:sz w:val="28"/>
          <w:szCs w:val="28"/>
          <w:lang w:eastAsia="en-US"/>
        </w:rPr>
        <w:t>=350, личное формализованное интервью);</w:t>
      </w:r>
    </w:p>
    <w:p w:rsidR="00145756" w:rsidRDefault="00145756" w:rsidP="00145756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eastAsia="en-US"/>
        </w:rPr>
      </w:pPr>
      <w:r w:rsidRPr="00BA5EDB">
        <w:rPr>
          <w:color w:val="auto"/>
          <w:spacing w:val="-6"/>
          <w:sz w:val="28"/>
          <w:szCs w:val="28"/>
        </w:rPr>
        <w:t>— </w:t>
      </w:r>
      <w:r>
        <w:rPr>
          <w:color w:val="auto"/>
          <w:spacing w:val="-6"/>
          <w:sz w:val="28"/>
          <w:szCs w:val="28"/>
        </w:rPr>
        <w:t xml:space="preserve"> анкетного опроса по проблемам </w:t>
      </w:r>
      <w:proofErr w:type="spellStart"/>
      <w:r>
        <w:rPr>
          <w:color w:val="auto"/>
          <w:spacing w:val="-6"/>
          <w:sz w:val="28"/>
          <w:szCs w:val="28"/>
        </w:rPr>
        <w:t>саморегуляции</w:t>
      </w:r>
      <w:proofErr w:type="spellEnd"/>
      <w:r>
        <w:rPr>
          <w:color w:val="auto"/>
          <w:spacing w:val="-6"/>
          <w:sz w:val="28"/>
          <w:szCs w:val="28"/>
        </w:rPr>
        <w:t xml:space="preserve"> молодежи в культурном пространстве, осуществленного </w:t>
      </w:r>
      <w:r>
        <w:rPr>
          <w:color w:val="auto"/>
          <w:sz w:val="28"/>
          <w:szCs w:val="28"/>
          <w:lang w:eastAsia="en-US"/>
        </w:rPr>
        <w:t xml:space="preserve">Центром </w:t>
      </w:r>
      <w:proofErr w:type="gramStart"/>
      <w:r>
        <w:rPr>
          <w:color w:val="auto"/>
          <w:sz w:val="28"/>
          <w:szCs w:val="28"/>
          <w:lang w:eastAsia="en-US"/>
        </w:rPr>
        <w:t xml:space="preserve">социологии молодежи </w:t>
      </w:r>
      <w:r w:rsidRPr="00BA5EDB">
        <w:rPr>
          <w:color w:val="auto"/>
          <w:sz w:val="28"/>
          <w:szCs w:val="28"/>
          <w:lang w:eastAsia="en-US"/>
        </w:rPr>
        <w:t>Института социально-политических исследований РАН</w:t>
      </w:r>
      <w:proofErr w:type="gramEnd"/>
      <w:r w:rsidRPr="00BA5EDB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>при участии соискателя (2017</w:t>
      </w:r>
      <w:r w:rsidRPr="00BA5EDB">
        <w:rPr>
          <w:color w:val="auto"/>
          <w:sz w:val="28"/>
          <w:szCs w:val="28"/>
          <w:lang w:eastAsia="en-US"/>
        </w:rPr>
        <w:t xml:space="preserve"> г., </w:t>
      </w:r>
      <w:r w:rsidRPr="00BA5EDB">
        <w:rPr>
          <w:color w:val="auto"/>
          <w:sz w:val="28"/>
          <w:szCs w:val="28"/>
          <w:lang w:val="en-US" w:eastAsia="en-US"/>
        </w:rPr>
        <w:t>N</w:t>
      </w:r>
      <w:r>
        <w:rPr>
          <w:color w:val="auto"/>
          <w:sz w:val="28"/>
          <w:szCs w:val="28"/>
          <w:lang w:eastAsia="en-US"/>
        </w:rPr>
        <w:t>=803</w:t>
      </w:r>
      <w:r w:rsidRPr="00BA5EDB">
        <w:rPr>
          <w:color w:val="auto"/>
          <w:sz w:val="28"/>
          <w:szCs w:val="28"/>
          <w:lang w:eastAsia="en-US"/>
        </w:rPr>
        <w:t>, л</w:t>
      </w:r>
      <w:r>
        <w:rPr>
          <w:color w:val="auto"/>
          <w:sz w:val="28"/>
          <w:szCs w:val="28"/>
          <w:lang w:eastAsia="en-US"/>
        </w:rPr>
        <w:t>ичное формализованное интервью);</w:t>
      </w:r>
    </w:p>
    <w:p w:rsidR="00145756" w:rsidRPr="00BA5EDB" w:rsidRDefault="00145756" w:rsidP="00145756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eastAsia="en-US"/>
        </w:rPr>
      </w:pPr>
      <w:r w:rsidRPr="00BA5EDB">
        <w:rPr>
          <w:color w:val="auto"/>
          <w:spacing w:val="-6"/>
          <w:sz w:val="28"/>
          <w:szCs w:val="28"/>
        </w:rPr>
        <w:lastRenderedPageBreak/>
        <w:t>— </w:t>
      </w:r>
      <w:r>
        <w:rPr>
          <w:color w:val="auto"/>
          <w:spacing w:val="-6"/>
          <w:sz w:val="28"/>
          <w:szCs w:val="28"/>
        </w:rPr>
        <w:t>обработке и анализе данных исследования о</w:t>
      </w:r>
      <w:r>
        <w:rPr>
          <w:color w:val="auto"/>
          <w:sz w:val="28"/>
          <w:szCs w:val="28"/>
          <w:lang w:eastAsia="en-US"/>
        </w:rPr>
        <w:t>тношения к социальной реальности в российском обществе, проведенного</w:t>
      </w:r>
      <w:r w:rsidRPr="00BA5EDB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 xml:space="preserve">Центром социологии молодежи </w:t>
      </w:r>
      <w:r w:rsidRPr="00BA5EDB">
        <w:rPr>
          <w:color w:val="auto"/>
          <w:sz w:val="28"/>
          <w:szCs w:val="28"/>
          <w:lang w:eastAsia="en-US"/>
        </w:rPr>
        <w:t xml:space="preserve">Института социально-политических исследований РАН </w:t>
      </w:r>
      <w:r>
        <w:rPr>
          <w:color w:val="auto"/>
          <w:sz w:val="28"/>
          <w:szCs w:val="28"/>
          <w:lang w:eastAsia="en-US"/>
        </w:rPr>
        <w:t>(2011</w:t>
      </w:r>
      <w:r w:rsidRPr="00BA5EDB">
        <w:rPr>
          <w:color w:val="auto"/>
          <w:sz w:val="28"/>
          <w:szCs w:val="28"/>
          <w:lang w:eastAsia="en-US"/>
        </w:rPr>
        <w:t xml:space="preserve"> г., </w:t>
      </w:r>
      <w:r w:rsidRPr="00BA5EDB">
        <w:rPr>
          <w:color w:val="auto"/>
          <w:sz w:val="28"/>
          <w:szCs w:val="28"/>
          <w:lang w:val="en-US" w:eastAsia="en-US"/>
        </w:rPr>
        <w:t>N</w:t>
      </w:r>
      <w:r>
        <w:rPr>
          <w:color w:val="auto"/>
          <w:sz w:val="28"/>
          <w:szCs w:val="28"/>
          <w:lang w:eastAsia="en-US"/>
        </w:rPr>
        <w:t>=1301</w:t>
      </w:r>
      <w:r w:rsidRPr="00BA5EDB">
        <w:rPr>
          <w:color w:val="auto"/>
          <w:sz w:val="28"/>
          <w:szCs w:val="28"/>
          <w:lang w:eastAsia="en-US"/>
        </w:rPr>
        <w:t>, л</w:t>
      </w:r>
      <w:r>
        <w:rPr>
          <w:color w:val="auto"/>
          <w:sz w:val="28"/>
          <w:szCs w:val="28"/>
          <w:lang w:eastAsia="en-US"/>
        </w:rPr>
        <w:t>ичное формализованное интервью);</w:t>
      </w:r>
    </w:p>
    <w:p w:rsidR="00145756" w:rsidRDefault="00145756" w:rsidP="00145756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- анкетного опроса в рамках серии проектов по вопросам евразийской интеграции, осуществленного Центром евразийской интеграции </w:t>
      </w:r>
      <w:r w:rsidRPr="00BA5EDB">
        <w:rPr>
          <w:color w:val="auto"/>
          <w:sz w:val="28"/>
          <w:szCs w:val="28"/>
          <w:lang w:eastAsia="en-US"/>
        </w:rPr>
        <w:t xml:space="preserve">Института социально-политических исследований РАН </w:t>
      </w:r>
      <w:r>
        <w:rPr>
          <w:color w:val="auto"/>
          <w:sz w:val="28"/>
          <w:szCs w:val="28"/>
          <w:lang w:eastAsia="en-US"/>
        </w:rPr>
        <w:t>при участии соискателя (2011-2015</w:t>
      </w:r>
      <w:r w:rsidRPr="00BA5EDB">
        <w:rPr>
          <w:color w:val="auto"/>
          <w:sz w:val="28"/>
          <w:szCs w:val="28"/>
          <w:lang w:eastAsia="en-US"/>
        </w:rPr>
        <w:t xml:space="preserve"> г., </w:t>
      </w:r>
      <w:r w:rsidRPr="00BA5EDB">
        <w:rPr>
          <w:color w:val="auto"/>
          <w:sz w:val="28"/>
          <w:szCs w:val="28"/>
          <w:lang w:val="en-US" w:eastAsia="en-US"/>
        </w:rPr>
        <w:t>N</w:t>
      </w:r>
      <w:r>
        <w:rPr>
          <w:color w:val="auto"/>
          <w:sz w:val="28"/>
          <w:szCs w:val="28"/>
          <w:lang w:eastAsia="en-US"/>
        </w:rPr>
        <w:t>=2500</w:t>
      </w:r>
      <w:r w:rsidRPr="00BA5EDB">
        <w:rPr>
          <w:color w:val="auto"/>
          <w:sz w:val="28"/>
          <w:szCs w:val="28"/>
          <w:lang w:eastAsia="en-US"/>
        </w:rPr>
        <w:t>, л</w:t>
      </w:r>
      <w:r>
        <w:rPr>
          <w:color w:val="auto"/>
          <w:sz w:val="28"/>
          <w:szCs w:val="28"/>
          <w:lang w:eastAsia="en-US"/>
        </w:rPr>
        <w:t>ичное формализованное интервью);</w:t>
      </w:r>
    </w:p>
    <w:p w:rsidR="00145756" w:rsidRDefault="00145756" w:rsidP="00145756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- обследования разных групп молодежи с применением метода семантического дифференциала для выяснения восприятия изменяющейся социальной реальности и ее отражения в коммуникациях (2014 г, </w:t>
      </w:r>
      <w:r>
        <w:rPr>
          <w:color w:val="auto"/>
          <w:sz w:val="28"/>
          <w:szCs w:val="28"/>
          <w:lang w:val="en-US" w:eastAsia="en-US"/>
        </w:rPr>
        <w:t>N</w:t>
      </w:r>
      <w:r>
        <w:rPr>
          <w:color w:val="auto"/>
          <w:sz w:val="28"/>
          <w:szCs w:val="28"/>
          <w:lang w:eastAsia="en-US"/>
        </w:rPr>
        <w:t>= 40, личное формализованное интервью);</w:t>
      </w:r>
    </w:p>
    <w:p w:rsidR="00145756" w:rsidRPr="00BA5EDB" w:rsidRDefault="00145756" w:rsidP="00145756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- обследования по вопросам личного жизненного опыта в изменении коммуникативной компетентности личности в разных </w:t>
      </w:r>
      <w:proofErr w:type="spellStart"/>
      <w:r>
        <w:rPr>
          <w:color w:val="auto"/>
          <w:sz w:val="28"/>
          <w:szCs w:val="28"/>
          <w:lang w:eastAsia="en-US"/>
        </w:rPr>
        <w:t>социокультурных</w:t>
      </w:r>
      <w:proofErr w:type="spellEnd"/>
      <w:r>
        <w:rPr>
          <w:color w:val="auto"/>
          <w:sz w:val="28"/>
          <w:szCs w:val="28"/>
          <w:lang w:eastAsia="en-US"/>
        </w:rPr>
        <w:t xml:space="preserve"> средах методом исследования случая (2014г., </w:t>
      </w:r>
      <w:r>
        <w:rPr>
          <w:color w:val="auto"/>
          <w:sz w:val="28"/>
          <w:szCs w:val="28"/>
          <w:lang w:val="en-US" w:eastAsia="en-US"/>
        </w:rPr>
        <w:t>N</w:t>
      </w:r>
      <w:r w:rsidRPr="00297EE5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>=15, личное формализованное интервью);</w:t>
      </w:r>
    </w:p>
    <w:p w:rsidR="00145756" w:rsidRPr="00811198" w:rsidRDefault="00145756" w:rsidP="00145756">
      <w:pPr>
        <w:spacing w:line="360" w:lineRule="auto"/>
        <w:ind w:firstLine="567"/>
        <w:jc w:val="both"/>
        <w:rPr>
          <w:kern w:val="36"/>
          <w:sz w:val="28"/>
          <w:szCs w:val="28"/>
        </w:rPr>
      </w:pPr>
      <w:r w:rsidRPr="00811198">
        <w:rPr>
          <w:b/>
          <w:sz w:val="28"/>
          <w:szCs w:val="28"/>
        </w:rPr>
        <w:t>в обработке и интерпретации</w:t>
      </w:r>
      <w:r w:rsidRPr="00811198">
        <w:rPr>
          <w:sz w:val="28"/>
          <w:szCs w:val="28"/>
        </w:rPr>
        <w:t xml:space="preserve"> эмпирических данных, полученных в течение </w:t>
      </w:r>
      <w:r>
        <w:rPr>
          <w:kern w:val="36"/>
          <w:sz w:val="28"/>
          <w:szCs w:val="28"/>
        </w:rPr>
        <w:t>2010</w:t>
      </w:r>
      <w:r w:rsidRPr="00811198">
        <w:rPr>
          <w:kern w:val="36"/>
          <w:sz w:val="28"/>
          <w:szCs w:val="28"/>
        </w:rPr>
        <w:t>-201</w:t>
      </w:r>
      <w:r>
        <w:rPr>
          <w:kern w:val="36"/>
          <w:sz w:val="28"/>
          <w:szCs w:val="28"/>
        </w:rPr>
        <w:t>8</w:t>
      </w:r>
      <w:r w:rsidRPr="00811198">
        <w:rPr>
          <w:kern w:val="36"/>
          <w:sz w:val="28"/>
          <w:szCs w:val="28"/>
        </w:rPr>
        <w:t xml:space="preserve"> годов; </w:t>
      </w:r>
    </w:p>
    <w:p w:rsidR="00145756" w:rsidRPr="00811198" w:rsidRDefault="00145756" w:rsidP="0014575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98">
        <w:rPr>
          <w:rFonts w:ascii="Times New Roman" w:hAnsi="Times New Roman" w:cs="Times New Roman"/>
          <w:b/>
          <w:sz w:val="28"/>
          <w:szCs w:val="28"/>
        </w:rPr>
        <w:t>в непосредственном участии соискателя</w:t>
      </w:r>
      <w:r w:rsidRPr="00811198">
        <w:rPr>
          <w:rFonts w:ascii="Times New Roman" w:hAnsi="Times New Roman" w:cs="Times New Roman"/>
          <w:sz w:val="28"/>
          <w:szCs w:val="28"/>
        </w:rPr>
        <w:t xml:space="preserve"> в апробации результатов исследования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42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0F4542">
        <w:rPr>
          <w:rFonts w:ascii="Times New Roman" w:hAnsi="Times New Roman"/>
          <w:sz w:val="28"/>
          <w:szCs w:val="28"/>
        </w:rPr>
        <w:t>ВО</w:t>
      </w:r>
      <w:proofErr w:type="gramEnd"/>
      <w:r w:rsidRPr="000F4542">
        <w:rPr>
          <w:rFonts w:ascii="Times New Roman" w:hAnsi="Times New Roman"/>
          <w:sz w:val="28"/>
          <w:szCs w:val="28"/>
        </w:rPr>
        <w:t xml:space="preserve"> «Р</w:t>
      </w:r>
      <w:r>
        <w:rPr>
          <w:rFonts w:ascii="Times New Roman" w:hAnsi="Times New Roman"/>
          <w:sz w:val="28"/>
          <w:szCs w:val="28"/>
        </w:rPr>
        <w:t>оссийский государственный социальный университет</w:t>
      </w:r>
      <w:r w:rsidRPr="000F45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45756" w:rsidRPr="00811198" w:rsidRDefault="00145756" w:rsidP="00145756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7296D">
        <w:rPr>
          <w:b/>
          <w:color w:val="auto"/>
          <w:sz w:val="28"/>
          <w:szCs w:val="28"/>
        </w:rPr>
        <w:t>в подготовке докладов и выступлениях</w:t>
      </w:r>
      <w:r w:rsidRPr="00811198">
        <w:rPr>
          <w:color w:val="auto"/>
          <w:sz w:val="28"/>
          <w:szCs w:val="28"/>
        </w:rPr>
        <w:t xml:space="preserve"> по тематике диссертации на </w:t>
      </w:r>
      <w:r>
        <w:rPr>
          <w:color w:val="auto"/>
          <w:sz w:val="28"/>
          <w:szCs w:val="28"/>
        </w:rPr>
        <w:t xml:space="preserve">конференциях разных уровней, </w:t>
      </w:r>
      <w:r w:rsidRPr="00811198">
        <w:rPr>
          <w:color w:val="auto"/>
          <w:sz w:val="28"/>
          <w:szCs w:val="28"/>
        </w:rPr>
        <w:t>семинарах</w:t>
      </w:r>
      <w:r>
        <w:rPr>
          <w:color w:val="auto"/>
          <w:sz w:val="28"/>
          <w:szCs w:val="28"/>
        </w:rPr>
        <w:t>, проводимых в Российской Федерации и на международном уровне</w:t>
      </w:r>
      <w:r w:rsidRPr="00811198">
        <w:rPr>
          <w:color w:val="auto"/>
          <w:sz w:val="28"/>
          <w:szCs w:val="28"/>
        </w:rPr>
        <w:t xml:space="preserve">; </w:t>
      </w:r>
    </w:p>
    <w:p w:rsidR="00145756" w:rsidRDefault="00145756" w:rsidP="0014575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A7296D">
        <w:rPr>
          <w:b/>
          <w:color w:val="auto"/>
          <w:sz w:val="28"/>
          <w:szCs w:val="28"/>
        </w:rPr>
        <w:t xml:space="preserve">в подготовке </w:t>
      </w:r>
      <w:r>
        <w:rPr>
          <w:b/>
          <w:color w:val="auto"/>
          <w:sz w:val="28"/>
          <w:szCs w:val="28"/>
        </w:rPr>
        <w:t>54</w:t>
      </w:r>
      <w:r w:rsidRPr="00A7296D">
        <w:rPr>
          <w:b/>
          <w:color w:val="auto"/>
          <w:sz w:val="28"/>
          <w:szCs w:val="28"/>
        </w:rPr>
        <w:t xml:space="preserve"> публикаций</w:t>
      </w:r>
      <w:r w:rsidRPr="00811198">
        <w:rPr>
          <w:color w:val="auto"/>
          <w:sz w:val="28"/>
          <w:szCs w:val="28"/>
        </w:rPr>
        <w:t xml:space="preserve"> по тематике диссертации </w:t>
      </w:r>
      <w:r>
        <w:rPr>
          <w:sz w:val="28"/>
          <w:szCs w:val="28"/>
        </w:rPr>
        <w:t>в 54</w:t>
      </w:r>
      <w:r w:rsidRPr="00915309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научных публикациях, включая две</w:t>
      </w:r>
      <w:r w:rsidRPr="00913CAD">
        <w:rPr>
          <w:sz w:val="28"/>
          <w:szCs w:val="28"/>
        </w:rPr>
        <w:t xml:space="preserve"> монографии</w:t>
      </w:r>
      <w:r>
        <w:rPr>
          <w:sz w:val="28"/>
          <w:szCs w:val="28"/>
        </w:rPr>
        <w:t xml:space="preserve"> и 54 статьи, в том числе 17</w:t>
      </w:r>
      <w:r w:rsidRPr="00913CAD">
        <w:rPr>
          <w:sz w:val="28"/>
          <w:szCs w:val="28"/>
        </w:rPr>
        <w:t xml:space="preserve"> из которых – в журналах, рекомендованных ВАК Министерства образования и науки Российской Федерации, общим объемом </w:t>
      </w:r>
      <w:r>
        <w:rPr>
          <w:sz w:val="28"/>
          <w:szCs w:val="28"/>
        </w:rPr>
        <w:t>50</w:t>
      </w:r>
      <w:r w:rsidRPr="00D141D9">
        <w:rPr>
          <w:sz w:val="28"/>
          <w:szCs w:val="28"/>
        </w:rPr>
        <w:t xml:space="preserve"> </w:t>
      </w:r>
      <w:r w:rsidRPr="00913CAD">
        <w:rPr>
          <w:sz w:val="28"/>
          <w:szCs w:val="28"/>
        </w:rPr>
        <w:t>п.</w:t>
      </w:r>
      <w:proofErr w:type="gramStart"/>
      <w:r w:rsidRPr="00913CAD">
        <w:rPr>
          <w:sz w:val="28"/>
          <w:szCs w:val="28"/>
        </w:rPr>
        <w:t>л</w:t>
      </w:r>
      <w:proofErr w:type="gramEnd"/>
      <w:r w:rsidRPr="00913CAD">
        <w:rPr>
          <w:sz w:val="28"/>
          <w:szCs w:val="28"/>
        </w:rPr>
        <w:t>.</w:t>
      </w:r>
    </w:p>
    <w:p w:rsidR="00145756" w:rsidRPr="00811198" w:rsidRDefault="00145756" w:rsidP="0014575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98">
        <w:rPr>
          <w:rFonts w:ascii="Times New Roman" w:hAnsi="Times New Roman" w:cs="Times New Roman"/>
          <w:sz w:val="28"/>
          <w:szCs w:val="28"/>
        </w:rPr>
        <w:t xml:space="preserve">Диссертация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Pr="00811198">
        <w:rPr>
          <w:rFonts w:ascii="Times New Roman" w:hAnsi="Times New Roman" w:cs="Times New Roman"/>
          <w:sz w:val="28"/>
          <w:szCs w:val="28"/>
        </w:rPr>
        <w:t xml:space="preserve">охватывает основные вопросы поставленной научной проблемы и соответствует критерию внутреннего единства, что </w:t>
      </w:r>
      <w:r w:rsidRPr="00811198">
        <w:rPr>
          <w:rFonts w:ascii="Times New Roman" w:hAnsi="Times New Roman" w:cs="Times New Roman"/>
          <w:sz w:val="28"/>
          <w:szCs w:val="28"/>
        </w:rPr>
        <w:lastRenderedPageBreak/>
        <w:t>подтверждается наличием последовательного плана исследования, непротиворечивой методологической платформы, основной идейной линии, концептуальности и взаимосвязи выводов, содержит новые научные результаты и положения, обладает теоретической и практической значимостью, свидетельствует о личном вкладе автора в науку.</w:t>
      </w:r>
    </w:p>
    <w:p w:rsidR="00145756" w:rsidRPr="00811198" w:rsidRDefault="00145756" w:rsidP="0014575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198">
        <w:rPr>
          <w:rFonts w:ascii="Times New Roman" w:hAnsi="Times New Roman" w:cs="Times New Roman"/>
          <w:sz w:val="28"/>
          <w:szCs w:val="28"/>
        </w:rPr>
        <w:t xml:space="preserve">Диссертационный совет пришел к выводу о том, что диссертация представляет собой научно-квалификационную работу, которая соответствует критериям, установленным требованиям п. 9 «Положения о порядке присуждения ученых степеней» ВАК Министерства образования и науки Российской Федерации, утвержденного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811198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811198">
        <w:rPr>
          <w:rFonts w:ascii="Times New Roman" w:hAnsi="Times New Roman" w:cs="Times New Roman"/>
          <w:sz w:val="28"/>
          <w:szCs w:val="28"/>
        </w:rPr>
        <w:t xml:space="preserve">. № 842, предъявляемым к диссертациям на соискание ученой </w:t>
      </w:r>
      <w:r>
        <w:rPr>
          <w:rFonts w:ascii="Times New Roman" w:hAnsi="Times New Roman" w:cs="Times New Roman"/>
          <w:sz w:val="28"/>
          <w:szCs w:val="28"/>
        </w:rPr>
        <w:t xml:space="preserve">степени доктора </w:t>
      </w:r>
      <w:r w:rsidRPr="00811198">
        <w:rPr>
          <w:rFonts w:ascii="Times New Roman" w:hAnsi="Times New Roman" w:cs="Times New Roman"/>
          <w:sz w:val="28"/>
          <w:szCs w:val="28"/>
        </w:rPr>
        <w:t xml:space="preserve">наук. </w:t>
      </w:r>
      <w:proofErr w:type="gramEnd"/>
    </w:p>
    <w:p w:rsidR="00145756" w:rsidRPr="00811198" w:rsidRDefault="00145756" w:rsidP="00145756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11198">
        <w:rPr>
          <w:color w:val="auto"/>
          <w:sz w:val="28"/>
          <w:szCs w:val="28"/>
        </w:rPr>
        <w:t xml:space="preserve">На заседании </w:t>
      </w:r>
      <w:r>
        <w:rPr>
          <w:color w:val="auto"/>
          <w:sz w:val="28"/>
          <w:szCs w:val="28"/>
        </w:rPr>
        <w:t xml:space="preserve">18.12.2018 </w:t>
      </w:r>
      <w:r w:rsidRPr="00811198">
        <w:rPr>
          <w:color w:val="auto"/>
          <w:sz w:val="28"/>
          <w:szCs w:val="28"/>
        </w:rPr>
        <w:t xml:space="preserve">года диссертационный совет принял решение присудить </w:t>
      </w:r>
      <w:proofErr w:type="spellStart"/>
      <w:r>
        <w:rPr>
          <w:color w:val="auto"/>
          <w:sz w:val="28"/>
          <w:szCs w:val="28"/>
        </w:rPr>
        <w:t>Чанковой</w:t>
      </w:r>
      <w:proofErr w:type="spellEnd"/>
      <w:r>
        <w:rPr>
          <w:color w:val="auto"/>
          <w:sz w:val="28"/>
          <w:szCs w:val="28"/>
        </w:rPr>
        <w:t xml:space="preserve"> Елене Вадимовне</w:t>
      </w:r>
      <w:r w:rsidRPr="00811198">
        <w:rPr>
          <w:color w:val="auto"/>
          <w:sz w:val="28"/>
          <w:szCs w:val="28"/>
        </w:rPr>
        <w:t xml:space="preserve"> ученую степень </w:t>
      </w:r>
      <w:r>
        <w:rPr>
          <w:color w:val="auto"/>
          <w:sz w:val="28"/>
          <w:szCs w:val="28"/>
        </w:rPr>
        <w:t xml:space="preserve">доктора </w:t>
      </w:r>
      <w:r w:rsidRPr="00811198">
        <w:rPr>
          <w:color w:val="auto"/>
          <w:sz w:val="28"/>
          <w:szCs w:val="28"/>
        </w:rPr>
        <w:t>социологических наук по специальности 22.00.0</w:t>
      </w:r>
      <w:r>
        <w:rPr>
          <w:color w:val="auto"/>
          <w:sz w:val="28"/>
          <w:szCs w:val="28"/>
        </w:rPr>
        <w:t>6</w:t>
      </w:r>
      <w:r w:rsidRPr="00811198">
        <w:rPr>
          <w:color w:val="auto"/>
          <w:sz w:val="28"/>
          <w:szCs w:val="28"/>
        </w:rPr>
        <w:t xml:space="preserve"> – социология </w:t>
      </w:r>
      <w:r>
        <w:rPr>
          <w:color w:val="auto"/>
          <w:sz w:val="28"/>
          <w:szCs w:val="28"/>
        </w:rPr>
        <w:t>культуры</w:t>
      </w:r>
      <w:r w:rsidRPr="00811198">
        <w:rPr>
          <w:color w:val="auto"/>
          <w:sz w:val="28"/>
          <w:szCs w:val="28"/>
        </w:rPr>
        <w:t xml:space="preserve">. </w:t>
      </w:r>
    </w:p>
    <w:p w:rsidR="00145756" w:rsidRDefault="00145756" w:rsidP="00145756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11198">
        <w:rPr>
          <w:color w:val="auto"/>
          <w:sz w:val="28"/>
          <w:szCs w:val="28"/>
        </w:rPr>
        <w:t xml:space="preserve">При проведении тайного голосования диссертационный совет в количестве </w:t>
      </w:r>
      <w:r>
        <w:rPr>
          <w:color w:val="auto"/>
          <w:sz w:val="28"/>
          <w:szCs w:val="28"/>
        </w:rPr>
        <w:t>13</w:t>
      </w:r>
      <w:r w:rsidRPr="00811198">
        <w:rPr>
          <w:color w:val="auto"/>
          <w:sz w:val="28"/>
          <w:szCs w:val="28"/>
        </w:rPr>
        <w:t xml:space="preserve"> человек, из них</w:t>
      </w:r>
      <w:r>
        <w:rPr>
          <w:color w:val="auto"/>
          <w:sz w:val="28"/>
          <w:szCs w:val="28"/>
        </w:rPr>
        <w:t xml:space="preserve"> 13 докторов наук, 7</w:t>
      </w:r>
      <w:r w:rsidRPr="00811198">
        <w:rPr>
          <w:color w:val="auto"/>
          <w:sz w:val="28"/>
          <w:szCs w:val="28"/>
        </w:rPr>
        <w:t xml:space="preserve"> специалистов по профилю рассматриваемой диссертации, участвовавших в заседании, проголосовали: за присуждение ученой степени –</w:t>
      </w:r>
      <w:r>
        <w:rPr>
          <w:color w:val="auto"/>
          <w:sz w:val="28"/>
          <w:szCs w:val="28"/>
        </w:rPr>
        <w:t xml:space="preserve"> 13</w:t>
      </w:r>
      <w:r w:rsidRPr="00811198">
        <w:rPr>
          <w:color w:val="auto"/>
          <w:sz w:val="28"/>
          <w:szCs w:val="28"/>
        </w:rPr>
        <w:t>, против присуждения ученой степени –</w:t>
      </w:r>
      <w:r>
        <w:rPr>
          <w:color w:val="auto"/>
          <w:sz w:val="28"/>
          <w:szCs w:val="28"/>
        </w:rPr>
        <w:t xml:space="preserve"> 0</w:t>
      </w:r>
      <w:r w:rsidRPr="00811198">
        <w:rPr>
          <w:color w:val="auto"/>
          <w:sz w:val="28"/>
          <w:szCs w:val="28"/>
        </w:rPr>
        <w:t>, недействительных бюллетеней –</w:t>
      </w:r>
      <w:r>
        <w:rPr>
          <w:color w:val="auto"/>
          <w:sz w:val="28"/>
          <w:szCs w:val="28"/>
        </w:rPr>
        <w:t xml:space="preserve"> 0</w:t>
      </w:r>
      <w:r w:rsidRPr="00811198">
        <w:rPr>
          <w:color w:val="auto"/>
          <w:sz w:val="28"/>
          <w:szCs w:val="28"/>
        </w:rPr>
        <w:t xml:space="preserve">. </w:t>
      </w:r>
    </w:p>
    <w:p w:rsidR="00145756" w:rsidRPr="00811198" w:rsidRDefault="00145756" w:rsidP="00145756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145756" w:rsidRDefault="00145756" w:rsidP="00145756">
      <w:pPr>
        <w:pStyle w:val="Default"/>
        <w:spacing w:line="276" w:lineRule="auto"/>
        <w:rPr>
          <w:color w:val="auto"/>
          <w:sz w:val="28"/>
          <w:szCs w:val="28"/>
        </w:rPr>
      </w:pPr>
      <w:r w:rsidRPr="00811198">
        <w:rPr>
          <w:color w:val="auto"/>
          <w:sz w:val="28"/>
          <w:szCs w:val="28"/>
        </w:rPr>
        <w:t>Председатель</w:t>
      </w:r>
      <w:r>
        <w:rPr>
          <w:color w:val="auto"/>
          <w:sz w:val="28"/>
          <w:szCs w:val="28"/>
        </w:rPr>
        <w:t xml:space="preserve"> д</w:t>
      </w:r>
      <w:r w:rsidRPr="00811198">
        <w:rPr>
          <w:color w:val="auto"/>
          <w:sz w:val="28"/>
          <w:szCs w:val="28"/>
        </w:rPr>
        <w:t>иссертационного совета</w:t>
      </w:r>
    </w:p>
    <w:p w:rsidR="00145756" w:rsidRPr="00811198" w:rsidRDefault="00145756" w:rsidP="00145756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доктор философских наук, профессор</w:t>
      </w:r>
      <w:r w:rsidRPr="00811198">
        <w:rPr>
          <w:color w:val="auto"/>
          <w:sz w:val="28"/>
          <w:szCs w:val="28"/>
        </w:rPr>
        <w:t xml:space="preserve">                                         </w:t>
      </w:r>
      <w:r>
        <w:rPr>
          <w:color w:val="auto"/>
          <w:sz w:val="28"/>
          <w:szCs w:val="28"/>
        </w:rPr>
        <w:t xml:space="preserve">      </w:t>
      </w:r>
      <w:r w:rsidRPr="00811198"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 xml:space="preserve">А.С. </w:t>
      </w:r>
      <w:proofErr w:type="spellStart"/>
      <w:r w:rsidRPr="00811198">
        <w:rPr>
          <w:color w:val="auto"/>
          <w:sz w:val="28"/>
          <w:szCs w:val="28"/>
        </w:rPr>
        <w:t>Капто</w:t>
      </w:r>
      <w:proofErr w:type="spellEnd"/>
      <w:r w:rsidRPr="00811198">
        <w:rPr>
          <w:color w:val="auto"/>
          <w:sz w:val="28"/>
          <w:szCs w:val="28"/>
        </w:rPr>
        <w:t xml:space="preserve"> </w:t>
      </w:r>
    </w:p>
    <w:p w:rsidR="00145756" w:rsidRPr="00811198" w:rsidRDefault="00145756" w:rsidP="00145756">
      <w:pPr>
        <w:pStyle w:val="Default"/>
        <w:spacing w:line="276" w:lineRule="auto"/>
        <w:rPr>
          <w:color w:val="auto"/>
          <w:sz w:val="28"/>
          <w:szCs w:val="28"/>
        </w:rPr>
      </w:pPr>
    </w:p>
    <w:p w:rsidR="00145756" w:rsidRDefault="00145756" w:rsidP="00145756">
      <w:pPr>
        <w:pStyle w:val="Default"/>
        <w:spacing w:line="276" w:lineRule="auto"/>
        <w:rPr>
          <w:color w:val="auto"/>
          <w:sz w:val="28"/>
          <w:szCs w:val="28"/>
        </w:rPr>
      </w:pPr>
      <w:r w:rsidRPr="00811198">
        <w:rPr>
          <w:color w:val="auto"/>
          <w:sz w:val="28"/>
          <w:szCs w:val="28"/>
        </w:rPr>
        <w:t>Ученый</w:t>
      </w:r>
      <w:r>
        <w:rPr>
          <w:color w:val="auto"/>
          <w:sz w:val="28"/>
          <w:szCs w:val="28"/>
        </w:rPr>
        <w:t xml:space="preserve"> секретарь д</w:t>
      </w:r>
      <w:r w:rsidRPr="00811198">
        <w:rPr>
          <w:color w:val="auto"/>
          <w:sz w:val="28"/>
          <w:szCs w:val="28"/>
        </w:rPr>
        <w:t>иссертационного совета</w:t>
      </w:r>
    </w:p>
    <w:p w:rsidR="00145756" w:rsidRPr="002A0720" w:rsidRDefault="00145756" w:rsidP="00145756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доктор социологических наук                                                              Е.М. </w:t>
      </w:r>
      <w:proofErr w:type="spellStart"/>
      <w:r w:rsidRPr="00811198">
        <w:rPr>
          <w:color w:val="auto"/>
          <w:sz w:val="28"/>
          <w:szCs w:val="28"/>
        </w:rPr>
        <w:t>Мчедлова</w:t>
      </w:r>
      <w:proofErr w:type="spellEnd"/>
    </w:p>
    <w:p w:rsidR="00145756" w:rsidRDefault="00145756" w:rsidP="00145756">
      <w:pPr>
        <w:tabs>
          <w:tab w:val="left" w:pos="1080"/>
        </w:tabs>
        <w:jc w:val="both"/>
        <w:rPr>
          <w:sz w:val="28"/>
          <w:szCs w:val="28"/>
        </w:rPr>
      </w:pPr>
    </w:p>
    <w:p w:rsidR="00145756" w:rsidRDefault="00145756" w:rsidP="00145756">
      <w:pPr>
        <w:tabs>
          <w:tab w:val="left" w:pos="1080"/>
        </w:tabs>
        <w:jc w:val="both"/>
      </w:pPr>
      <w:r w:rsidRPr="00811198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811198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81119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11198">
        <w:rPr>
          <w:sz w:val="28"/>
          <w:szCs w:val="28"/>
        </w:rPr>
        <w:t xml:space="preserve"> года </w:t>
      </w:r>
    </w:p>
    <w:p w:rsidR="006F139F" w:rsidRDefault="006F139F"/>
    <w:sectPr w:rsidR="006F139F" w:rsidSect="00CF43E0">
      <w:footerReference w:type="even" r:id="rId5"/>
      <w:footerReference w:type="default" r:id="rId6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6D" w:rsidRDefault="00145756" w:rsidP="00273F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A7296D" w:rsidRDefault="00145756" w:rsidP="00273F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6D" w:rsidRDefault="00145756" w:rsidP="00273F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A7296D" w:rsidRDefault="00145756" w:rsidP="00273FD4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61E7"/>
    <w:multiLevelType w:val="hybridMultilevel"/>
    <w:tmpl w:val="2ACAD416"/>
    <w:lvl w:ilvl="0" w:tplc="E09A286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5756"/>
    <w:rsid w:val="00145756"/>
    <w:rsid w:val="006F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57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45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5756"/>
  </w:style>
  <w:style w:type="paragraph" w:customStyle="1" w:styleId="Default">
    <w:name w:val="Default"/>
    <w:rsid w:val="00145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145756"/>
    <w:pPr>
      <w:autoSpaceDE w:val="0"/>
      <w:autoSpaceDN w:val="0"/>
      <w:jc w:val="center"/>
    </w:pPr>
    <w:rPr>
      <w:rFonts w:eastAsia="MS Mincho"/>
      <w:b/>
      <w:sz w:val="28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rsid w:val="00145756"/>
    <w:rPr>
      <w:rFonts w:ascii="Times New Roman" w:eastAsia="MS Mincho" w:hAnsi="Times New Roman" w:cs="Times New Roman"/>
      <w:b/>
      <w:sz w:val="28"/>
      <w:szCs w:val="20"/>
      <w:u w:val="single"/>
      <w:lang w:eastAsia="ru-RU"/>
    </w:rPr>
  </w:style>
  <w:style w:type="character" w:customStyle="1" w:styleId="a8">
    <w:name w:val="Текст Знак"/>
    <w:link w:val="a9"/>
    <w:locked/>
    <w:rsid w:val="00145756"/>
    <w:rPr>
      <w:rFonts w:ascii="Courier New" w:hAnsi="Courier New" w:cs="Courier New"/>
      <w:lang w:eastAsia="ru-RU"/>
    </w:rPr>
  </w:style>
  <w:style w:type="paragraph" w:styleId="a9">
    <w:name w:val="Plain Text"/>
    <w:basedOn w:val="a"/>
    <w:link w:val="a8"/>
    <w:rsid w:val="00145756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9"/>
    <w:uiPriority w:val="99"/>
    <w:semiHidden/>
    <w:rsid w:val="00145756"/>
    <w:rPr>
      <w:rFonts w:ascii="Consolas" w:eastAsia="Times New Roman" w:hAnsi="Consolas" w:cs="Consolas"/>
      <w:sz w:val="21"/>
      <w:szCs w:val="21"/>
      <w:lang w:eastAsia="ru-RU"/>
    </w:rPr>
  </w:style>
  <w:style w:type="paragraph" w:styleId="HTML">
    <w:name w:val="HTML Preformatted"/>
    <w:basedOn w:val="a"/>
    <w:link w:val="HTML0"/>
    <w:rsid w:val="00145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57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575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2874</Words>
  <Characters>16384</Characters>
  <Application>Microsoft Office Word</Application>
  <DocSecurity>0</DocSecurity>
  <Lines>136</Lines>
  <Paragraphs>38</Paragraphs>
  <ScaleCrop>false</ScaleCrop>
  <Company/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2018-12-20T13:48:00Z</dcterms:created>
  <dcterms:modified xsi:type="dcterms:W3CDTF">2018-12-20T14:00:00Z</dcterms:modified>
</cp:coreProperties>
</file>