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B5" w:rsidRDefault="001D58B5" w:rsidP="001D0800">
      <w:pPr>
        <w:spacing w:after="0" w:line="360" w:lineRule="auto"/>
        <w:jc w:val="both"/>
        <w:rPr>
          <w:rFonts w:ascii="Times New Roman" w:hAnsi="Times New Roman"/>
          <w:b/>
          <w:sz w:val="28"/>
          <w:szCs w:val="28"/>
        </w:rPr>
      </w:pPr>
    </w:p>
    <w:p w:rsidR="008D1A40" w:rsidRPr="002438DC" w:rsidRDefault="008D1A40" w:rsidP="001D0800">
      <w:pPr>
        <w:spacing w:after="0" w:line="360" w:lineRule="auto"/>
        <w:jc w:val="both"/>
        <w:rPr>
          <w:rFonts w:ascii="Times New Roman" w:hAnsi="Times New Roman"/>
          <w:b/>
          <w:sz w:val="28"/>
          <w:szCs w:val="28"/>
          <w:lang w:val="en-US"/>
        </w:rPr>
      </w:pPr>
    </w:p>
    <w:p w:rsidR="001D58B5" w:rsidRPr="000B494C" w:rsidRDefault="001D58B5"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right"/>
        <w:rPr>
          <w:rFonts w:ascii="Times New Roman" w:hAnsi="Times New Roman"/>
          <w:i/>
          <w:sz w:val="28"/>
          <w:szCs w:val="28"/>
        </w:rPr>
      </w:pPr>
      <w:r w:rsidRPr="000B494C">
        <w:rPr>
          <w:rFonts w:ascii="Times New Roman" w:hAnsi="Times New Roman"/>
          <w:i/>
          <w:sz w:val="28"/>
          <w:szCs w:val="28"/>
        </w:rPr>
        <w:t>На</w:t>
      </w:r>
      <w:r w:rsidR="001F3429" w:rsidRPr="000B494C">
        <w:rPr>
          <w:rFonts w:ascii="Times New Roman" w:hAnsi="Times New Roman"/>
          <w:i/>
          <w:sz w:val="28"/>
          <w:szCs w:val="28"/>
        </w:rPr>
        <w:t xml:space="preserve"> </w:t>
      </w:r>
      <w:r w:rsidRPr="000B494C">
        <w:rPr>
          <w:rFonts w:ascii="Times New Roman" w:hAnsi="Times New Roman"/>
          <w:i/>
          <w:sz w:val="28"/>
          <w:szCs w:val="28"/>
        </w:rPr>
        <w:t>правах</w:t>
      </w:r>
      <w:r w:rsidR="001F3429" w:rsidRPr="000B494C">
        <w:rPr>
          <w:rFonts w:ascii="Times New Roman" w:hAnsi="Times New Roman"/>
          <w:i/>
          <w:sz w:val="28"/>
          <w:szCs w:val="28"/>
        </w:rPr>
        <w:t xml:space="preserve"> </w:t>
      </w:r>
      <w:r w:rsidRPr="000B494C">
        <w:rPr>
          <w:rFonts w:ascii="Times New Roman" w:hAnsi="Times New Roman"/>
          <w:i/>
          <w:sz w:val="28"/>
          <w:szCs w:val="28"/>
        </w:rPr>
        <w:t>рукописи</w:t>
      </w:r>
    </w:p>
    <w:p w:rsidR="001D58B5" w:rsidRPr="000B494C" w:rsidRDefault="001D58B5"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both"/>
        <w:rPr>
          <w:rFonts w:ascii="Times New Roman" w:hAnsi="Times New Roman"/>
          <w:b/>
          <w:sz w:val="28"/>
          <w:szCs w:val="28"/>
        </w:rPr>
      </w:pPr>
    </w:p>
    <w:p w:rsidR="00B2046E" w:rsidRPr="002438DC" w:rsidRDefault="00B2046E" w:rsidP="001D0800">
      <w:pPr>
        <w:spacing w:after="0" w:line="360" w:lineRule="auto"/>
        <w:jc w:val="both"/>
        <w:rPr>
          <w:rFonts w:ascii="Times New Roman" w:hAnsi="Times New Roman"/>
          <w:b/>
          <w:sz w:val="28"/>
          <w:szCs w:val="28"/>
        </w:rPr>
      </w:pPr>
    </w:p>
    <w:p w:rsidR="00B2046E" w:rsidRPr="000B494C" w:rsidRDefault="00B2046E"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both"/>
        <w:rPr>
          <w:rFonts w:ascii="Times New Roman" w:hAnsi="Times New Roman"/>
          <w:b/>
          <w:sz w:val="28"/>
          <w:szCs w:val="28"/>
        </w:rPr>
      </w:pPr>
    </w:p>
    <w:p w:rsidR="00B2046E" w:rsidRPr="000B494C" w:rsidRDefault="00B2046E"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center"/>
        <w:rPr>
          <w:rFonts w:ascii="Times New Roman" w:hAnsi="Times New Roman"/>
          <w:b/>
          <w:sz w:val="28"/>
          <w:szCs w:val="28"/>
        </w:rPr>
      </w:pPr>
      <w:r w:rsidRPr="000B494C">
        <w:rPr>
          <w:rFonts w:ascii="Times New Roman" w:hAnsi="Times New Roman"/>
          <w:b/>
          <w:sz w:val="28"/>
          <w:szCs w:val="28"/>
        </w:rPr>
        <w:t>Пинчук</w:t>
      </w:r>
      <w:r w:rsidR="001F3429" w:rsidRPr="000B494C">
        <w:rPr>
          <w:rFonts w:ascii="Times New Roman" w:hAnsi="Times New Roman"/>
          <w:b/>
          <w:sz w:val="28"/>
          <w:szCs w:val="28"/>
        </w:rPr>
        <w:t xml:space="preserve"> </w:t>
      </w:r>
      <w:r w:rsidRPr="000B494C">
        <w:rPr>
          <w:rFonts w:ascii="Times New Roman" w:hAnsi="Times New Roman"/>
          <w:b/>
          <w:sz w:val="28"/>
          <w:szCs w:val="28"/>
        </w:rPr>
        <w:t>Андрей</w:t>
      </w:r>
      <w:r w:rsidR="001F3429" w:rsidRPr="000B494C">
        <w:rPr>
          <w:rFonts w:ascii="Times New Roman" w:hAnsi="Times New Roman"/>
          <w:b/>
          <w:sz w:val="28"/>
          <w:szCs w:val="28"/>
        </w:rPr>
        <w:t xml:space="preserve"> </w:t>
      </w:r>
      <w:r w:rsidRPr="000B494C">
        <w:rPr>
          <w:rFonts w:ascii="Times New Roman" w:hAnsi="Times New Roman"/>
          <w:b/>
          <w:sz w:val="28"/>
          <w:szCs w:val="28"/>
        </w:rPr>
        <w:t>Юрьевич</w:t>
      </w:r>
    </w:p>
    <w:p w:rsidR="00B2046E" w:rsidRPr="000B494C" w:rsidRDefault="00B2046E" w:rsidP="001D0800">
      <w:pPr>
        <w:spacing w:after="0" w:line="360" w:lineRule="auto"/>
        <w:jc w:val="center"/>
        <w:rPr>
          <w:rFonts w:ascii="Times New Roman" w:hAnsi="Times New Roman"/>
          <w:b/>
          <w:sz w:val="28"/>
          <w:szCs w:val="28"/>
        </w:rPr>
      </w:pPr>
    </w:p>
    <w:p w:rsidR="00B2046E" w:rsidRPr="000B494C" w:rsidRDefault="00B2046E" w:rsidP="001D0800">
      <w:pPr>
        <w:spacing w:after="0" w:line="360" w:lineRule="auto"/>
        <w:jc w:val="center"/>
        <w:rPr>
          <w:rFonts w:ascii="Times New Roman" w:hAnsi="Times New Roman"/>
          <w:b/>
          <w:sz w:val="28"/>
          <w:szCs w:val="28"/>
        </w:rPr>
      </w:pPr>
    </w:p>
    <w:p w:rsidR="00B2046E" w:rsidRPr="000B494C" w:rsidRDefault="00E704C1" w:rsidP="008B56CB">
      <w:pPr>
        <w:spacing w:after="0" w:line="360" w:lineRule="auto"/>
        <w:jc w:val="center"/>
        <w:rPr>
          <w:rFonts w:ascii="Times New Roman" w:hAnsi="Times New Roman"/>
          <w:b/>
          <w:sz w:val="28"/>
          <w:szCs w:val="28"/>
        </w:rPr>
      </w:pPr>
      <w:r>
        <w:rPr>
          <w:rFonts w:ascii="Times New Roman" w:hAnsi="Times New Roman"/>
          <w:b/>
          <w:sz w:val="28"/>
          <w:szCs w:val="28"/>
        </w:rPr>
        <w:t>ТЕРРОРИЗМ</w:t>
      </w:r>
      <w:r w:rsidR="001F3429" w:rsidRPr="000B494C">
        <w:rPr>
          <w:rFonts w:ascii="Times New Roman" w:hAnsi="Times New Roman"/>
          <w:b/>
          <w:sz w:val="28"/>
          <w:szCs w:val="28"/>
        </w:rPr>
        <w:t xml:space="preserve"> </w:t>
      </w:r>
      <w:r w:rsidR="008B56CB" w:rsidRPr="000B494C">
        <w:rPr>
          <w:rFonts w:ascii="Times New Roman" w:hAnsi="Times New Roman"/>
          <w:b/>
          <w:sz w:val="28"/>
          <w:szCs w:val="28"/>
        </w:rPr>
        <w:t xml:space="preserve">В УСЛОВИЯХ ГЛОБАЛИЗАЦИИ </w:t>
      </w:r>
      <w:r w:rsidR="00B2046E" w:rsidRPr="000B494C">
        <w:rPr>
          <w:rFonts w:ascii="Times New Roman" w:hAnsi="Times New Roman"/>
          <w:b/>
          <w:sz w:val="28"/>
          <w:szCs w:val="28"/>
        </w:rPr>
        <w:t>КАК</w:t>
      </w:r>
      <w:r w:rsidR="001F3429" w:rsidRPr="000B494C">
        <w:rPr>
          <w:rFonts w:ascii="Times New Roman" w:hAnsi="Times New Roman"/>
          <w:b/>
          <w:sz w:val="28"/>
          <w:szCs w:val="28"/>
        </w:rPr>
        <w:t xml:space="preserve"> </w:t>
      </w:r>
      <w:r w:rsidR="00B2046E" w:rsidRPr="000B494C">
        <w:rPr>
          <w:rFonts w:ascii="Times New Roman" w:hAnsi="Times New Roman"/>
          <w:b/>
          <w:sz w:val="28"/>
          <w:szCs w:val="28"/>
        </w:rPr>
        <w:t>ФАКТОР</w:t>
      </w:r>
      <w:r w:rsidR="001F3429" w:rsidRPr="000B494C">
        <w:rPr>
          <w:rFonts w:ascii="Times New Roman" w:hAnsi="Times New Roman"/>
          <w:b/>
          <w:sz w:val="28"/>
          <w:szCs w:val="28"/>
        </w:rPr>
        <w:t xml:space="preserve"> </w:t>
      </w:r>
      <w:r w:rsidR="008B56CB">
        <w:rPr>
          <w:rFonts w:ascii="Times New Roman" w:hAnsi="Times New Roman"/>
          <w:b/>
          <w:sz w:val="28"/>
          <w:szCs w:val="28"/>
        </w:rPr>
        <w:t>ПОЛИТИЧЕСКОЙ ДЕСТРУКЦИИ</w:t>
      </w:r>
      <w:r w:rsidR="00B2046E" w:rsidRPr="000B494C">
        <w:rPr>
          <w:rFonts w:ascii="Times New Roman" w:hAnsi="Times New Roman"/>
          <w:b/>
          <w:sz w:val="28"/>
          <w:szCs w:val="28"/>
        </w:rPr>
        <w:t>:</w:t>
      </w:r>
      <w:r w:rsidR="001F3429" w:rsidRPr="000B494C">
        <w:rPr>
          <w:rFonts w:ascii="Times New Roman" w:hAnsi="Times New Roman"/>
          <w:b/>
          <w:sz w:val="28"/>
          <w:szCs w:val="28"/>
        </w:rPr>
        <w:t xml:space="preserve"> </w:t>
      </w:r>
      <w:r w:rsidR="00ED3C41">
        <w:rPr>
          <w:rFonts w:ascii="Times New Roman" w:hAnsi="Times New Roman"/>
          <w:b/>
          <w:sz w:val="28"/>
          <w:szCs w:val="28"/>
        </w:rPr>
        <w:t>ПОЛИТОЛОГИЧЕСКИЙ АНАЛИЗ</w:t>
      </w:r>
    </w:p>
    <w:p w:rsidR="00B2046E" w:rsidRPr="000B494C" w:rsidRDefault="00B2046E" w:rsidP="001D0800">
      <w:pPr>
        <w:spacing w:after="0" w:line="360" w:lineRule="auto"/>
        <w:jc w:val="center"/>
        <w:rPr>
          <w:rFonts w:ascii="Times New Roman" w:hAnsi="Times New Roman"/>
          <w:b/>
          <w:sz w:val="28"/>
          <w:szCs w:val="28"/>
        </w:rPr>
      </w:pPr>
    </w:p>
    <w:p w:rsidR="00B2046E" w:rsidRPr="000B494C" w:rsidRDefault="00B2046E" w:rsidP="001D0800">
      <w:pPr>
        <w:spacing w:after="0" w:line="360" w:lineRule="auto"/>
        <w:jc w:val="center"/>
        <w:rPr>
          <w:rFonts w:ascii="Times New Roman" w:hAnsi="Times New Roman"/>
          <w:sz w:val="28"/>
          <w:szCs w:val="28"/>
        </w:rPr>
      </w:pPr>
      <w:r w:rsidRPr="000B494C">
        <w:rPr>
          <w:rFonts w:ascii="Times New Roman" w:hAnsi="Times New Roman"/>
          <w:sz w:val="28"/>
          <w:szCs w:val="28"/>
        </w:rPr>
        <w:t>Специальность</w:t>
      </w:r>
      <w:r w:rsidR="001F3429" w:rsidRPr="000B494C">
        <w:rPr>
          <w:rFonts w:ascii="Times New Roman" w:hAnsi="Times New Roman"/>
          <w:sz w:val="28"/>
          <w:szCs w:val="28"/>
        </w:rPr>
        <w:t xml:space="preserve"> </w:t>
      </w:r>
      <w:r w:rsidRPr="000B494C">
        <w:rPr>
          <w:rFonts w:ascii="Times New Roman" w:hAnsi="Times New Roman"/>
          <w:sz w:val="28"/>
          <w:szCs w:val="28"/>
        </w:rPr>
        <w:t>23.00.02</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shd w:val="clear" w:color="auto" w:fill="FFFFFF"/>
        </w:rPr>
        <w:t>Политические</w:t>
      </w:r>
      <w:r w:rsidR="001F3429" w:rsidRPr="000B494C">
        <w:rPr>
          <w:rFonts w:ascii="Times New Roman" w:hAnsi="Times New Roman"/>
          <w:sz w:val="28"/>
          <w:szCs w:val="28"/>
          <w:shd w:val="clear" w:color="auto" w:fill="FFFFFF"/>
        </w:rPr>
        <w:t xml:space="preserve"> </w:t>
      </w:r>
      <w:r w:rsidRPr="000B494C">
        <w:rPr>
          <w:rFonts w:ascii="Times New Roman" w:hAnsi="Times New Roman"/>
          <w:sz w:val="28"/>
          <w:szCs w:val="28"/>
          <w:shd w:val="clear" w:color="auto" w:fill="FFFFFF"/>
        </w:rPr>
        <w:t>институты,</w:t>
      </w:r>
      <w:r w:rsidR="001F3429" w:rsidRPr="000B494C">
        <w:rPr>
          <w:rFonts w:ascii="Times New Roman" w:hAnsi="Times New Roman"/>
          <w:sz w:val="28"/>
          <w:szCs w:val="28"/>
          <w:shd w:val="clear" w:color="auto" w:fill="FFFFFF"/>
        </w:rPr>
        <w:t xml:space="preserve"> </w:t>
      </w:r>
      <w:r w:rsidRPr="000B494C">
        <w:rPr>
          <w:rFonts w:ascii="Times New Roman" w:hAnsi="Times New Roman"/>
          <w:sz w:val="28"/>
          <w:szCs w:val="28"/>
          <w:shd w:val="clear" w:color="auto" w:fill="FFFFFF"/>
        </w:rPr>
        <w:t>процессы</w:t>
      </w:r>
      <w:r w:rsidR="001F3429" w:rsidRPr="000B494C">
        <w:rPr>
          <w:rFonts w:ascii="Times New Roman" w:hAnsi="Times New Roman"/>
          <w:sz w:val="28"/>
          <w:szCs w:val="28"/>
          <w:shd w:val="clear" w:color="auto" w:fill="FFFFFF"/>
        </w:rPr>
        <w:t xml:space="preserve"> </w:t>
      </w:r>
      <w:r w:rsidRPr="000B494C">
        <w:rPr>
          <w:rFonts w:ascii="Times New Roman" w:hAnsi="Times New Roman"/>
          <w:sz w:val="28"/>
          <w:szCs w:val="28"/>
          <w:shd w:val="clear" w:color="auto" w:fill="FFFFFF"/>
        </w:rPr>
        <w:t>и</w:t>
      </w:r>
      <w:r w:rsidR="001F3429" w:rsidRPr="000B494C">
        <w:rPr>
          <w:rFonts w:ascii="Times New Roman" w:hAnsi="Times New Roman"/>
          <w:sz w:val="28"/>
          <w:szCs w:val="28"/>
          <w:shd w:val="clear" w:color="auto" w:fill="FFFFFF"/>
        </w:rPr>
        <w:t xml:space="preserve"> </w:t>
      </w:r>
      <w:r w:rsidRPr="000B494C">
        <w:rPr>
          <w:rFonts w:ascii="Times New Roman" w:hAnsi="Times New Roman"/>
          <w:sz w:val="28"/>
          <w:szCs w:val="28"/>
          <w:shd w:val="clear" w:color="auto" w:fill="FFFFFF"/>
        </w:rPr>
        <w:t>технологии</w:t>
      </w:r>
    </w:p>
    <w:p w:rsidR="001D58B5" w:rsidRPr="000B494C" w:rsidRDefault="001D58B5" w:rsidP="001D0800">
      <w:pPr>
        <w:spacing w:after="0" w:line="360" w:lineRule="auto"/>
        <w:jc w:val="center"/>
        <w:rPr>
          <w:rFonts w:ascii="Times New Roman" w:hAnsi="Times New Roman"/>
          <w:sz w:val="28"/>
          <w:szCs w:val="28"/>
        </w:rPr>
      </w:pPr>
    </w:p>
    <w:p w:rsidR="001D58B5" w:rsidRPr="000B494C" w:rsidRDefault="001D58B5" w:rsidP="001D0800">
      <w:pPr>
        <w:spacing w:after="0" w:line="360" w:lineRule="auto"/>
        <w:jc w:val="center"/>
        <w:rPr>
          <w:rFonts w:ascii="Times New Roman" w:hAnsi="Times New Roman"/>
          <w:sz w:val="28"/>
          <w:szCs w:val="28"/>
        </w:rPr>
      </w:pPr>
    </w:p>
    <w:p w:rsidR="001D58B5" w:rsidRPr="000B494C" w:rsidRDefault="001D0800" w:rsidP="001D0800">
      <w:pPr>
        <w:spacing w:after="0" w:line="360" w:lineRule="auto"/>
        <w:jc w:val="center"/>
        <w:rPr>
          <w:rFonts w:ascii="Times New Roman" w:hAnsi="Times New Roman"/>
          <w:b/>
          <w:sz w:val="28"/>
          <w:szCs w:val="28"/>
        </w:rPr>
      </w:pPr>
      <w:r w:rsidRPr="000B494C">
        <w:rPr>
          <w:rFonts w:ascii="Times New Roman" w:hAnsi="Times New Roman"/>
          <w:b/>
          <w:sz w:val="28"/>
          <w:szCs w:val="28"/>
        </w:rPr>
        <w:t>АВТОРЕФЕРАТ</w:t>
      </w:r>
    </w:p>
    <w:p w:rsidR="001D58B5" w:rsidRPr="000B494C" w:rsidRDefault="001D58B5" w:rsidP="001D0800">
      <w:pPr>
        <w:spacing w:after="0" w:line="360" w:lineRule="auto"/>
        <w:jc w:val="center"/>
        <w:rPr>
          <w:rFonts w:ascii="Times New Roman" w:hAnsi="Times New Roman"/>
          <w:sz w:val="28"/>
          <w:szCs w:val="28"/>
        </w:rPr>
      </w:pPr>
      <w:r w:rsidRPr="000B494C">
        <w:rPr>
          <w:rFonts w:ascii="Times New Roman" w:hAnsi="Times New Roman"/>
          <w:sz w:val="28"/>
          <w:szCs w:val="28"/>
        </w:rPr>
        <w:t>диссертации</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соискание</w:t>
      </w:r>
      <w:r w:rsidR="001F3429" w:rsidRPr="000B494C">
        <w:rPr>
          <w:rFonts w:ascii="Times New Roman" w:hAnsi="Times New Roman"/>
          <w:sz w:val="28"/>
          <w:szCs w:val="28"/>
        </w:rPr>
        <w:t xml:space="preserve"> </w:t>
      </w:r>
      <w:r w:rsidRPr="000B494C">
        <w:rPr>
          <w:rFonts w:ascii="Times New Roman" w:hAnsi="Times New Roman"/>
          <w:sz w:val="28"/>
          <w:szCs w:val="28"/>
        </w:rPr>
        <w:t>ученой</w:t>
      </w:r>
      <w:r w:rsidR="001F3429" w:rsidRPr="000B494C">
        <w:rPr>
          <w:rFonts w:ascii="Times New Roman" w:hAnsi="Times New Roman"/>
          <w:sz w:val="28"/>
          <w:szCs w:val="28"/>
        </w:rPr>
        <w:t xml:space="preserve"> </w:t>
      </w:r>
      <w:r w:rsidRPr="000B494C">
        <w:rPr>
          <w:rFonts w:ascii="Times New Roman" w:hAnsi="Times New Roman"/>
          <w:sz w:val="28"/>
          <w:szCs w:val="28"/>
        </w:rPr>
        <w:t>степени</w:t>
      </w:r>
    </w:p>
    <w:p w:rsidR="001D58B5" w:rsidRPr="000B494C" w:rsidRDefault="001D58B5" w:rsidP="001D0800">
      <w:pPr>
        <w:spacing w:after="0" w:line="360" w:lineRule="auto"/>
        <w:jc w:val="center"/>
        <w:rPr>
          <w:rFonts w:ascii="Times New Roman" w:hAnsi="Times New Roman"/>
          <w:sz w:val="28"/>
          <w:szCs w:val="28"/>
        </w:rPr>
      </w:pPr>
      <w:r w:rsidRPr="000B494C">
        <w:rPr>
          <w:rFonts w:ascii="Times New Roman" w:hAnsi="Times New Roman"/>
          <w:sz w:val="28"/>
          <w:szCs w:val="28"/>
        </w:rPr>
        <w:t>доктора</w:t>
      </w:r>
      <w:r w:rsidR="001F3429" w:rsidRPr="000B494C">
        <w:rPr>
          <w:rFonts w:ascii="Times New Roman" w:hAnsi="Times New Roman"/>
          <w:sz w:val="28"/>
          <w:szCs w:val="28"/>
        </w:rPr>
        <w:t xml:space="preserve"> </w:t>
      </w:r>
      <w:r w:rsidRPr="000B494C">
        <w:rPr>
          <w:rFonts w:ascii="Times New Roman" w:hAnsi="Times New Roman"/>
          <w:sz w:val="28"/>
          <w:szCs w:val="28"/>
        </w:rPr>
        <w:t>политических</w:t>
      </w:r>
      <w:r w:rsidR="001F3429" w:rsidRPr="000B494C">
        <w:rPr>
          <w:rFonts w:ascii="Times New Roman" w:hAnsi="Times New Roman"/>
          <w:sz w:val="28"/>
          <w:szCs w:val="28"/>
        </w:rPr>
        <w:t xml:space="preserve"> </w:t>
      </w:r>
      <w:r w:rsidRPr="000B494C">
        <w:rPr>
          <w:rFonts w:ascii="Times New Roman" w:hAnsi="Times New Roman"/>
          <w:sz w:val="28"/>
          <w:szCs w:val="28"/>
        </w:rPr>
        <w:t>наук</w:t>
      </w: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both"/>
        <w:rPr>
          <w:rFonts w:ascii="Times New Roman" w:hAnsi="Times New Roman"/>
          <w:sz w:val="28"/>
          <w:szCs w:val="28"/>
        </w:rPr>
      </w:pPr>
    </w:p>
    <w:p w:rsidR="001D58B5" w:rsidRPr="000B494C" w:rsidRDefault="001D58B5" w:rsidP="001D0800">
      <w:pPr>
        <w:spacing w:after="0" w:line="360" w:lineRule="auto"/>
        <w:jc w:val="center"/>
        <w:rPr>
          <w:rFonts w:ascii="Times New Roman" w:hAnsi="Times New Roman"/>
          <w:b/>
          <w:sz w:val="28"/>
          <w:szCs w:val="28"/>
        </w:rPr>
      </w:pPr>
      <w:r w:rsidRPr="000B494C">
        <w:rPr>
          <w:rFonts w:ascii="Times New Roman" w:hAnsi="Times New Roman"/>
          <w:sz w:val="28"/>
          <w:szCs w:val="28"/>
        </w:rPr>
        <w:t>Москва</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w:t>
      </w:r>
      <w:r w:rsidR="00B2046E" w:rsidRPr="000B494C">
        <w:rPr>
          <w:rFonts w:ascii="Times New Roman" w:hAnsi="Times New Roman"/>
          <w:sz w:val="28"/>
          <w:szCs w:val="28"/>
        </w:rPr>
        <w:t>9</w:t>
      </w:r>
    </w:p>
    <w:p w:rsidR="001D58B5" w:rsidRPr="002F62BF" w:rsidRDefault="001D58B5" w:rsidP="00386F51">
      <w:pPr>
        <w:pageBreakBefore/>
        <w:spacing w:after="0" w:line="240" w:lineRule="auto"/>
        <w:ind w:firstLine="720"/>
        <w:jc w:val="center"/>
        <w:rPr>
          <w:rFonts w:ascii="Times New Roman" w:hAnsi="Times New Roman"/>
          <w:sz w:val="28"/>
          <w:szCs w:val="28"/>
        </w:rPr>
      </w:pPr>
      <w:r w:rsidRPr="002F62BF">
        <w:rPr>
          <w:rFonts w:ascii="Times New Roman" w:hAnsi="Times New Roman"/>
          <w:sz w:val="28"/>
          <w:szCs w:val="28"/>
        </w:rPr>
        <w:lastRenderedPageBreak/>
        <w:t>Диссертация</w:t>
      </w:r>
      <w:r w:rsidR="001F3429" w:rsidRPr="002F62BF">
        <w:rPr>
          <w:rFonts w:ascii="Times New Roman" w:hAnsi="Times New Roman"/>
          <w:sz w:val="28"/>
          <w:szCs w:val="28"/>
        </w:rPr>
        <w:t xml:space="preserve"> </w:t>
      </w:r>
      <w:r w:rsidRPr="002F62BF">
        <w:rPr>
          <w:rFonts w:ascii="Times New Roman" w:hAnsi="Times New Roman"/>
          <w:sz w:val="28"/>
          <w:szCs w:val="28"/>
        </w:rPr>
        <w:t>выполнена</w:t>
      </w:r>
      <w:r w:rsidR="001F3429" w:rsidRPr="002F62BF">
        <w:rPr>
          <w:rFonts w:ascii="Times New Roman" w:hAnsi="Times New Roman"/>
          <w:sz w:val="28"/>
          <w:szCs w:val="28"/>
        </w:rPr>
        <w:t xml:space="preserve"> </w:t>
      </w:r>
      <w:r w:rsidR="00EB4F02" w:rsidRPr="002F62BF">
        <w:rPr>
          <w:rFonts w:ascii="Times New Roman" w:hAnsi="Times New Roman"/>
          <w:sz w:val="28"/>
          <w:szCs w:val="28"/>
        </w:rPr>
        <w:t>в</w:t>
      </w:r>
      <w:r w:rsidR="001F3429" w:rsidRPr="002F62BF">
        <w:rPr>
          <w:rFonts w:ascii="Times New Roman" w:hAnsi="Times New Roman"/>
          <w:sz w:val="28"/>
          <w:szCs w:val="28"/>
        </w:rPr>
        <w:t xml:space="preserve"> </w:t>
      </w:r>
      <w:r w:rsidR="0053072D" w:rsidRPr="002F62BF">
        <w:rPr>
          <w:rFonts w:ascii="Times New Roman" w:hAnsi="Times New Roman"/>
          <w:sz w:val="28"/>
          <w:szCs w:val="28"/>
        </w:rPr>
        <w:t>Федеральном государственном бюджетном учреждении науки «Институт</w:t>
      </w:r>
      <w:r w:rsidR="001F3429" w:rsidRPr="002F62BF">
        <w:rPr>
          <w:rFonts w:ascii="Times New Roman" w:hAnsi="Times New Roman"/>
          <w:sz w:val="28"/>
          <w:szCs w:val="28"/>
        </w:rPr>
        <w:t xml:space="preserve"> </w:t>
      </w:r>
      <w:r w:rsidR="00EB4F02" w:rsidRPr="002F62BF">
        <w:rPr>
          <w:rFonts w:ascii="Times New Roman" w:hAnsi="Times New Roman"/>
          <w:sz w:val="28"/>
          <w:szCs w:val="28"/>
        </w:rPr>
        <w:t>социально-политических</w:t>
      </w:r>
      <w:r w:rsidR="001F3429" w:rsidRPr="002F62BF">
        <w:rPr>
          <w:rFonts w:ascii="Times New Roman" w:hAnsi="Times New Roman"/>
          <w:sz w:val="28"/>
          <w:szCs w:val="28"/>
        </w:rPr>
        <w:t xml:space="preserve"> </w:t>
      </w:r>
      <w:r w:rsidR="00EB4F02" w:rsidRPr="002F62BF">
        <w:rPr>
          <w:rFonts w:ascii="Times New Roman" w:hAnsi="Times New Roman"/>
          <w:sz w:val="28"/>
          <w:szCs w:val="28"/>
        </w:rPr>
        <w:t>исследований</w:t>
      </w:r>
      <w:r w:rsidR="001F3429" w:rsidRPr="002F62BF">
        <w:rPr>
          <w:rFonts w:ascii="Times New Roman" w:hAnsi="Times New Roman"/>
          <w:sz w:val="28"/>
          <w:szCs w:val="28"/>
        </w:rPr>
        <w:t xml:space="preserve"> </w:t>
      </w:r>
      <w:r w:rsidR="00EB4F02" w:rsidRPr="002F62BF">
        <w:rPr>
          <w:rFonts w:ascii="Times New Roman" w:hAnsi="Times New Roman"/>
          <w:sz w:val="28"/>
          <w:szCs w:val="28"/>
        </w:rPr>
        <w:t>Российской</w:t>
      </w:r>
      <w:r w:rsidR="001F3429" w:rsidRPr="002F62BF">
        <w:rPr>
          <w:rFonts w:ascii="Times New Roman" w:hAnsi="Times New Roman"/>
          <w:sz w:val="28"/>
          <w:szCs w:val="28"/>
        </w:rPr>
        <w:t xml:space="preserve"> </w:t>
      </w:r>
      <w:r w:rsidR="001D0800" w:rsidRPr="002F62BF">
        <w:rPr>
          <w:rFonts w:ascii="Times New Roman" w:hAnsi="Times New Roman"/>
          <w:sz w:val="28"/>
          <w:szCs w:val="28"/>
        </w:rPr>
        <w:t>академии</w:t>
      </w:r>
      <w:r w:rsidR="001F3429" w:rsidRPr="002F62BF">
        <w:rPr>
          <w:rFonts w:ascii="Times New Roman" w:hAnsi="Times New Roman"/>
          <w:sz w:val="28"/>
          <w:szCs w:val="28"/>
        </w:rPr>
        <w:t xml:space="preserve"> </w:t>
      </w:r>
      <w:r w:rsidR="001D0800" w:rsidRPr="002F62BF">
        <w:rPr>
          <w:rFonts w:ascii="Times New Roman" w:hAnsi="Times New Roman"/>
          <w:sz w:val="28"/>
          <w:szCs w:val="28"/>
        </w:rPr>
        <w:t>наук</w:t>
      </w:r>
      <w:r w:rsidR="002F62BF" w:rsidRPr="002F62BF">
        <w:rPr>
          <w:rFonts w:ascii="Times New Roman" w:hAnsi="Times New Roman"/>
          <w:sz w:val="28"/>
          <w:szCs w:val="28"/>
        </w:rPr>
        <w:t xml:space="preserve">» </w:t>
      </w:r>
      <w:r w:rsidR="0053072D" w:rsidRPr="002F62BF">
        <w:rPr>
          <w:rFonts w:ascii="Times New Roman" w:hAnsi="Times New Roman"/>
          <w:sz w:val="28"/>
          <w:szCs w:val="28"/>
        </w:rPr>
        <w:t>(ИСПИ РАН)</w:t>
      </w:r>
    </w:p>
    <w:p w:rsidR="001D58B5" w:rsidRPr="002F62BF" w:rsidRDefault="001D58B5" w:rsidP="001D0800">
      <w:pPr>
        <w:spacing w:after="0" w:line="360" w:lineRule="auto"/>
        <w:jc w:val="both"/>
        <w:rPr>
          <w:rFonts w:ascii="Times New Roman" w:hAnsi="Times New Roman"/>
          <w:sz w:val="28"/>
          <w:szCs w:val="28"/>
        </w:rPr>
      </w:pPr>
    </w:p>
    <w:tbl>
      <w:tblPr>
        <w:tblW w:w="5000" w:type="pct"/>
        <w:tblLook w:val="01E0" w:firstRow="1" w:lastRow="1" w:firstColumn="1" w:lastColumn="1" w:noHBand="0" w:noVBand="0"/>
      </w:tblPr>
      <w:tblGrid>
        <w:gridCol w:w="3834"/>
        <w:gridCol w:w="6303"/>
      </w:tblGrid>
      <w:tr w:rsidR="001D58B5" w:rsidRPr="002F62BF" w:rsidTr="004E15AC">
        <w:trPr>
          <w:trHeight w:val="547"/>
        </w:trPr>
        <w:tc>
          <w:tcPr>
            <w:tcW w:w="1891" w:type="pct"/>
          </w:tcPr>
          <w:p w:rsidR="001D58B5" w:rsidRPr="002F62BF" w:rsidRDefault="001D58B5" w:rsidP="001D0800">
            <w:pPr>
              <w:spacing w:after="0" w:line="360" w:lineRule="auto"/>
              <w:jc w:val="both"/>
              <w:rPr>
                <w:rFonts w:ascii="Times New Roman" w:hAnsi="Times New Roman"/>
                <w:sz w:val="28"/>
                <w:szCs w:val="28"/>
                <w:highlight w:val="yellow"/>
              </w:rPr>
            </w:pPr>
            <w:r w:rsidRPr="002F62BF">
              <w:rPr>
                <w:rFonts w:ascii="Times New Roman" w:hAnsi="Times New Roman"/>
                <w:b/>
                <w:sz w:val="28"/>
                <w:szCs w:val="28"/>
              </w:rPr>
              <w:t>Научный</w:t>
            </w:r>
            <w:r w:rsidR="001F3429" w:rsidRPr="002F62BF">
              <w:rPr>
                <w:rFonts w:ascii="Times New Roman" w:hAnsi="Times New Roman"/>
                <w:b/>
                <w:sz w:val="28"/>
                <w:szCs w:val="28"/>
              </w:rPr>
              <w:t xml:space="preserve"> </w:t>
            </w:r>
            <w:r w:rsidRPr="002F62BF">
              <w:rPr>
                <w:rFonts w:ascii="Times New Roman" w:hAnsi="Times New Roman"/>
                <w:b/>
                <w:sz w:val="28"/>
                <w:szCs w:val="28"/>
              </w:rPr>
              <w:t>консультант</w:t>
            </w:r>
            <w:r w:rsidR="001D0800" w:rsidRPr="002F62BF">
              <w:rPr>
                <w:rFonts w:ascii="Times New Roman" w:hAnsi="Times New Roman"/>
                <w:sz w:val="28"/>
                <w:szCs w:val="28"/>
              </w:rPr>
              <w:t>:</w:t>
            </w:r>
          </w:p>
        </w:tc>
        <w:tc>
          <w:tcPr>
            <w:tcW w:w="3109" w:type="pct"/>
          </w:tcPr>
          <w:p w:rsidR="001D58B5" w:rsidRPr="00EF2097" w:rsidRDefault="004E15AC" w:rsidP="004E15AC">
            <w:pPr>
              <w:spacing w:after="0" w:line="240" w:lineRule="auto"/>
              <w:jc w:val="both"/>
              <w:rPr>
                <w:rFonts w:ascii="Times New Roman" w:hAnsi="Times New Roman"/>
                <w:b/>
                <w:sz w:val="27"/>
                <w:szCs w:val="27"/>
                <w:highlight w:val="yellow"/>
              </w:rPr>
            </w:pPr>
            <w:r w:rsidRPr="00EF2097">
              <w:rPr>
                <w:rFonts w:ascii="Times New Roman" w:hAnsi="Times New Roman"/>
                <w:b/>
                <w:sz w:val="27"/>
                <w:szCs w:val="27"/>
              </w:rPr>
              <w:t>Иванов Вилен Николаевич,</w:t>
            </w:r>
            <w:r w:rsidRPr="00EF2097">
              <w:rPr>
                <w:rFonts w:ascii="Times New Roman" w:hAnsi="Times New Roman"/>
                <w:sz w:val="27"/>
                <w:szCs w:val="27"/>
              </w:rPr>
              <w:t xml:space="preserve"> </w:t>
            </w:r>
            <w:r w:rsidR="001D0800" w:rsidRPr="00EF2097">
              <w:rPr>
                <w:rFonts w:ascii="Times New Roman" w:hAnsi="Times New Roman"/>
                <w:sz w:val="27"/>
                <w:szCs w:val="27"/>
              </w:rPr>
              <w:t>член</w:t>
            </w:r>
            <w:r w:rsidR="00EB4F02" w:rsidRPr="00EF2097">
              <w:rPr>
                <w:rFonts w:ascii="Times New Roman" w:hAnsi="Times New Roman"/>
                <w:sz w:val="27"/>
                <w:szCs w:val="27"/>
              </w:rPr>
              <w:t>-корреспондент</w:t>
            </w:r>
            <w:r w:rsidR="001F3429" w:rsidRPr="00EF2097">
              <w:rPr>
                <w:rFonts w:ascii="Times New Roman" w:hAnsi="Times New Roman"/>
                <w:sz w:val="27"/>
                <w:szCs w:val="27"/>
              </w:rPr>
              <w:t xml:space="preserve"> </w:t>
            </w:r>
            <w:r w:rsidR="00EB4F02" w:rsidRPr="00EF2097">
              <w:rPr>
                <w:rFonts w:ascii="Times New Roman" w:hAnsi="Times New Roman"/>
                <w:sz w:val="27"/>
                <w:szCs w:val="27"/>
              </w:rPr>
              <w:t>РАН,</w:t>
            </w:r>
            <w:r w:rsidR="001F3429" w:rsidRPr="00EF2097">
              <w:rPr>
                <w:rFonts w:ascii="Times New Roman" w:hAnsi="Times New Roman"/>
                <w:sz w:val="27"/>
                <w:szCs w:val="27"/>
              </w:rPr>
              <w:t xml:space="preserve"> </w:t>
            </w:r>
            <w:r w:rsidR="00EB4F02" w:rsidRPr="00EF2097">
              <w:rPr>
                <w:rFonts w:ascii="Times New Roman" w:hAnsi="Times New Roman"/>
                <w:sz w:val="27"/>
                <w:szCs w:val="27"/>
              </w:rPr>
              <w:t>доктор</w:t>
            </w:r>
            <w:r w:rsidR="001F3429" w:rsidRPr="00EF2097">
              <w:rPr>
                <w:rFonts w:ascii="Times New Roman" w:hAnsi="Times New Roman"/>
                <w:sz w:val="27"/>
                <w:szCs w:val="27"/>
              </w:rPr>
              <w:t xml:space="preserve"> </w:t>
            </w:r>
            <w:r w:rsidR="00EB4F02" w:rsidRPr="00EF2097">
              <w:rPr>
                <w:rFonts w:ascii="Times New Roman" w:hAnsi="Times New Roman"/>
                <w:sz w:val="27"/>
                <w:szCs w:val="27"/>
              </w:rPr>
              <w:t>философских</w:t>
            </w:r>
            <w:r w:rsidR="001F3429" w:rsidRPr="00EF2097">
              <w:rPr>
                <w:rFonts w:ascii="Times New Roman" w:hAnsi="Times New Roman"/>
                <w:sz w:val="27"/>
                <w:szCs w:val="27"/>
              </w:rPr>
              <w:t xml:space="preserve"> </w:t>
            </w:r>
            <w:r w:rsidR="00EB4F02" w:rsidRPr="00EF2097">
              <w:rPr>
                <w:rFonts w:ascii="Times New Roman" w:hAnsi="Times New Roman"/>
                <w:sz w:val="27"/>
                <w:szCs w:val="27"/>
              </w:rPr>
              <w:t>наук,</w:t>
            </w:r>
            <w:r w:rsidR="001F3429" w:rsidRPr="00EF2097">
              <w:rPr>
                <w:rFonts w:ascii="Times New Roman" w:hAnsi="Times New Roman"/>
                <w:sz w:val="27"/>
                <w:szCs w:val="27"/>
              </w:rPr>
              <w:t xml:space="preserve"> </w:t>
            </w:r>
            <w:r w:rsidR="00EB4F02" w:rsidRPr="00EF2097">
              <w:rPr>
                <w:rFonts w:ascii="Times New Roman" w:hAnsi="Times New Roman"/>
                <w:sz w:val="27"/>
                <w:szCs w:val="27"/>
              </w:rPr>
              <w:t>профессор</w:t>
            </w:r>
            <w:r w:rsidR="00EF2097" w:rsidRPr="00EF2097">
              <w:rPr>
                <w:rFonts w:ascii="Times New Roman" w:hAnsi="Times New Roman"/>
                <w:sz w:val="27"/>
                <w:szCs w:val="27"/>
              </w:rPr>
              <w:t>, советник РАН</w:t>
            </w:r>
            <w:r w:rsidR="001F3429" w:rsidRPr="00EF2097">
              <w:rPr>
                <w:rFonts w:ascii="Times New Roman" w:hAnsi="Times New Roman"/>
                <w:sz w:val="27"/>
                <w:szCs w:val="27"/>
              </w:rPr>
              <w:t xml:space="preserve"> </w:t>
            </w:r>
          </w:p>
        </w:tc>
      </w:tr>
      <w:tr w:rsidR="001D58B5" w:rsidRPr="002F62BF" w:rsidTr="004E15AC">
        <w:trPr>
          <w:trHeight w:val="5454"/>
        </w:trPr>
        <w:tc>
          <w:tcPr>
            <w:tcW w:w="1891" w:type="pct"/>
          </w:tcPr>
          <w:p w:rsidR="00386F51" w:rsidRPr="002F62BF" w:rsidRDefault="00386F51" w:rsidP="001D0800">
            <w:pPr>
              <w:spacing w:after="0" w:line="360" w:lineRule="auto"/>
              <w:jc w:val="both"/>
              <w:rPr>
                <w:rFonts w:ascii="Times New Roman" w:hAnsi="Times New Roman"/>
                <w:b/>
                <w:sz w:val="28"/>
                <w:szCs w:val="28"/>
              </w:rPr>
            </w:pPr>
          </w:p>
          <w:p w:rsidR="001D58B5" w:rsidRPr="002F62BF" w:rsidRDefault="001D58B5" w:rsidP="001D0800">
            <w:pPr>
              <w:spacing w:after="0" w:line="360" w:lineRule="auto"/>
              <w:jc w:val="both"/>
              <w:rPr>
                <w:rFonts w:ascii="Times New Roman" w:hAnsi="Times New Roman"/>
                <w:b/>
                <w:sz w:val="28"/>
                <w:szCs w:val="28"/>
                <w:highlight w:val="yellow"/>
              </w:rPr>
            </w:pPr>
            <w:r w:rsidRPr="002F62BF">
              <w:rPr>
                <w:rFonts w:ascii="Times New Roman" w:hAnsi="Times New Roman"/>
                <w:b/>
                <w:sz w:val="28"/>
                <w:szCs w:val="28"/>
              </w:rPr>
              <w:t>Официальные</w:t>
            </w:r>
            <w:r w:rsidR="001F3429" w:rsidRPr="002F62BF">
              <w:rPr>
                <w:rFonts w:ascii="Times New Roman" w:hAnsi="Times New Roman"/>
                <w:b/>
                <w:sz w:val="28"/>
                <w:szCs w:val="28"/>
              </w:rPr>
              <w:t xml:space="preserve"> </w:t>
            </w:r>
            <w:r w:rsidRPr="002F62BF">
              <w:rPr>
                <w:rFonts w:ascii="Times New Roman" w:hAnsi="Times New Roman"/>
                <w:b/>
                <w:sz w:val="28"/>
                <w:szCs w:val="28"/>
              </w:rPr>
              <w:t>оппоненты</w:t>
            </w:r>
            <w:r w:rsidRPr="002F62BF">
              <w:rPr>
                <w:rFonts w:ascii="Times New Roman" w:hAnsi="Times New Roman"/>
                <w:sz w:val="28"/>
                <w:szCs w:val="28"/>
              </w:rPr>
              <w:t>:</w:t>
            </w:r>
          </w:p>
        </w:tc>
        <w:tc>
          <w:tcPr>
            <w:tcW w:w="3109" w:type="pct"/>
          </w:tcPr>
          <w:p w:rsidR="00386F51" w:rsidRPr="00EF2097" w:rsidRDefault="00386F51" w:rsidP="001D0800">
            <w:pPr>
              <w:spacing w:after="0" w:line="360" w:lineRule="auto"/>
              <w:jc w:val="both"/>
              <w:rPr>
                <w:rFonts w:ascii="Times New Roman" w:hAnsi="Times New Roman"/>
                <w:sz w:val="27"/>
                <w:szCs w:val="27"/>
              </w:rPr>
            </w:pPr>
          </w:p>
          <w:p w:rsidR="00386F51" w:rsidRPr="00EF2097" w:rsidRDefault="002F62BF" w:rsidP="00386F51">
            <w:pPr>
              <w:spacing w:after="0" w:line="240" w:lineRule="auto"/>
              <w:jc w:val="both"/>
              <w:rPr>
                <w:rFonts w:ascii="Times New Roman" w:hAnsi="Times New Roman"/>
                <w:color w:val="333333"/>
                <w:sz w:val="27"/>
                <w:szCs w:val="27"/>
              </w:rPr>
            </w:pPr>
            <w:proofErr w:type="spellStart"/>
            <w:r w:rsidRPr="00EF2097">
              <w:rPr>
                <w:rFonts w:ascii="Times New Roman" w:hAnsi="Times New Roman"/>
                <w:b/>
                <w:sz w:val="27"/>
                <w:szCs w:val="27"/>
              </w:rPr>
              <w:t>Мельков</w:t>
            </w:r>
            <w:proofErr w:type="spellEnd"/>
            <w:r w:rsidRPr="00EF2097">
              <w:rPr>
                <w:rFonts w:ascii="Times New Roman" w:hAnsi="Times New Roman"/>
                <w:b/>
                <w:sz w:val="27"/>
                <w:szCs w:val="27"/>
              </w:rPr>
              <w:t xml:space="preserve"> Сергей Анатольевич,</w:t>
            </w:r>
            <w:r w:rsidRPr="00EF2097">
              <w:rPr>
                <w:rFonts w:ascii="Times New Roman" w:hAnsi="Times New Roman"/>
                <w:sz w:val="27"/>
                <w:szCs w:val="27"/>
              </w:rPr>
              <w:t xml:space="preserve"> доктор политических наук, профессор, </w:t>
            </w:r>
            <w:r w:rsidR="001A012E" w:rsidRPr="00EF2097">
              <w:rPr>
                <w:rFonts w:ascii="Times New Roman" w:hAnsi="Times New Roman"/>
                <w:color w:val="000000"/>
                <w:sz w:val="27"/>
                <w:szCs w:val="27"/>
              </w:rPr>
              <w:t>заведующий кафедрой государственного и муниципального управления Академии гражданской защиты МЧС России</w:t>
            </w:r>
            <w:r w:rsidR="001A012E" w:rsidRPr="00EF2097">
              <w:rPr>
                <w:rFonts w:ascii="Arial" w:hAnsi="Arial" w:cs="Arial"/>
                <w:color w:val="000000"/>
                <w:sz w:val="27"/>
                <w:szCs w:val="27"/>
              </w:rPr>
              <w:t>.</w:t>
            </w:r>
          </w:p>
          <w:p w:rsidR="002F62BF" w:rsidRPr="00EF2097" w:rsidRDefault="002F62BF" w:rsidP="00386F51">
            <w:pPr>
              <w:spacing w:after="0" w:line="240" w:lineRule="auto"/>
              <w:jc w:val="both"/>
              <w:rPr>
                <w:rFonts w:ascii="Times New Roman" w:hAnsi="Times New Roman"/>
                <w:color w:val="000000"/>
                <w:sz w:val="27"/>
                <w:szCs w:val="27"/>
              </w:rPr>
            </w:pPr>
          </w:p>
          <w:p w:rsidR="00386F51" w:rsidRPr="00EF2097" w:rsidRDefault="00386F51" w:rsidP="00386F51">
            <w:pPr>
              <w:spacing w:after="0" w:line="240" w:lineRule="auto"/>
              <w:jc w:val="both"/>
              <w:rPr>
                <w:rFonts w:ascii="Times New Roman" w:hAnsi="Times New Roman"/>
                <w:color w:val="000000"/>
                <w:sz w:val="27"/>
                <w:szCs w:val="27"/>
              </w:rPr>
            </w:pPr>
            <w:r w:rsidRPr="00EF2097">
              <w:rPr>
                <w:rFonts w:ascii="Times New Roman" w:hAnsi="Times New Roman"/>
                <w:b/>
                <w:color w:val="000000"/>
                <w:sz w:val="27"/>
                <w:szCs w:val="27"/>
              </w:rPr>
              <w:t>Феофанов Константин Анатольевич</w:t>
            </w:r>
            <w:r w:rsidRPr="00EF2097">
              <w:rPr>
                <w:rFonts w:ascii="Times New Roman" w:hAnsi="Times New Roman"/>
                <w:color w:val="000000"/>
                <w:sz w:val="27"/>
                <w:szCs w:val="27"/>
              </w:rPr>
              <w:t>, доктор политических наук, профессор кафедры международных отношений Дипломатической академии МИД России</w:t>
            </w:r>
          </w:p>
          <w:p w:rsidR="002F62BF" w:rsidRPr="00EF2097" w:rsidRDefault="002F62BF" w:rsidP="00386F51">
            <w:pPr>
              <w:spacing w:after="0" w:line="240" w:lineRule="auto"/>
              <w:jc w:val="both"/>
              <w:rPr>
                <w:rFonts w:ascii="Times New Roman" w:hAnsi="Times New Roman"/>
                <w:sz w:val="27"/>
                <w:szCs w:val="27"/>
              </w:rPr>
            </w:pPr>
          </w:p>
          <w:p w:rsidR="00386F51" w:rsidRPr="00EF2097" w:rsidRDefault="00386F51" w:rsidP="002F62BF">
            <w:pPr>
              <w:spacing w:after="0" w:line="240" w:lineRule="auto"/>
              <w:jc w:val="both"/>
              <w:rPr>
                <w:rFonts w:ascii="Times New Roman" w:hAnsi="Times New Roman"/>
                <w:sz w:val="27"/>
                <w:szCs w:val="27"/>
              </w:rPr>
            </w:pPr>
            <w:r w:rsidRPr="00EF2097">
              <w:rPr>
                <w:rFonts w:ascii="Times New Roman" w:hAnsi="Times New Roman"/>
                <w:b/>
                <w:sz w:val="27"/>
                <w:szCs w:val="27"/>
              </w:rPr>
              <w:t>Кафтан Виталий Викторович</w:t>
            </w:r>
            <w:r w:rsidRPr="00EF2097">
              <w:rPr>
                <w:rFonts w:ascii="Times New Roman" w:hAnsi="Times New Roman"/>
                <w:sz w:val="27"/>
                <w:szCs w:val="27"/>
              </w:rPr>
              <w:t>, доктор философских наук, профессор Департамента политологии и массовых коммуникаций Финансового университета при Правительстве Росс</w:t>
            </w:r>
            <w:r w:rsidR="002F62BF" w:rsidRPr="00EF2097">
              <w:rPr>
                <w:rFonts w:ascii="Times New Roman" w:hAnsi="Times New Roman"/>
                <w:sz w:val="27"/>
                <w:szCs w:val="27"/>
              </w:rPr>
              <w:t>ии</w:t>
            </w:r>
          </w:p>
        </w:tc>
      </w:tr>
      <w:tr w:rsidR="001D58B5" w:rsidRPr="002F62BF" w:rsidTr="004E15AC">
        <w:trPr>
          <w:trHeight w:val="1233"/>
        </w:trPr>
        <w:tc>
          <w:tcPr>
            <w:tcW w:w="1891" w:type="pct"/>
          </w:tcPr>
          <w:p w:rsidR="001D58B5" w:rsidRPr="002F62BF" w:rsidRDefault="001D58B5" w:rsidP="002F62BF">
            <w:pPr>
              <w:jc w:val="both"/>
              <w:rPr>
                <w:rFonts w:ascii="Times New Roman" w:hAnsi="Times New Roman"/>
                <w:sz w:val="28"/>
                <w:szCs w:val="28"/>
              </w:rPr>
            </w:pPr>
            <w:r w:rsidRPr="002F62BF">
              <w:rPr>
                <w:rFonts w:ascii="Times New Roman" w:hAnsi="Times New Roman"/>
                <w:sz w:val="28"/>
                <w:szCs w:val="28"/>
              </w:rPr>
              <w:t>Ведущая</w:t>
            </w:r>
            <w:r w:rsidR="001F3429" w:rsidRPr="002F62BF">
              <w:rPr>
                <w:rFonts w:ascii="Times New Roman" w:hAnsi="Times New Roman"/>
                <w:sz w:val="28"/>
                <w:szCs w:val="28"/>
              </w:rPr>
              <w:t xml:space="preserve"> </w:t>
            </w:r>
            <w:r w:rsidRPr="002F62BF">
              <w:rPr>
                <w:rFonts w:ascii="Times New Roman" w:hAnsi="Times New Roman"/>
                <w:sz w:val="28"/>
                <w:szCs w:val="28"/>
              </w:rPr>
              <w:t>организация:</w:t>
            </w:r>
          </w:p>
        </w:tc>
        <w:tc>
          <w:tcPr>
            <w:tcW w:w="3109" w:type="pct"/>
          </w:tcPr>
          <w:p w:rsidR="001D58B5" w:rsidRPr="002F62BF" w:rsidRDefault="00EB4F02" w:rsidP="002F62BF">
            <w:pPr>
              <w:jc w:val="both"/>
              <w:rPr>
                <w:rFonts w:ascii="Times New Roman" w:hAnsi="Times New Roman"/>
                <w:sz w:val="28"/>
                <w:szCs w:val="28"/>
              </w:rPr>
            </w:pPr>
            <w:r w:rsidRPr="002F62BF">
              <w:rPr>
                <w:rFonts w:ascii="Times New Roman" w:hAnsi="Times New Roman"/>
                <w:sz w:val="28"/>
                <w:szCs w:val="28"/>
              </w:rPr>
              <w:t>Российский</w:t>
            </w:r>
            <w:r w:rsidR="001F3429" w:rsidRPr="002F62BF">
              <w:rPr>
                <w:rFonts w:ascii="Times New Roman" w:hAnsi="Times New Roman"/>
                <w:sz w:val="28"/>
                <w:szCs w:val="28"/>
              </w:rPr>
              <w:t xml:space="preserve"> </w:t>
            </w:r>
            <w:r w:rsidRPr="002F62BF">
              <w:rPr>
                <w:rFonts w:ascii="Times New Roman" w:hAnsi="Times New Roman"/>
                <w:sz w:val="28"/>
                <w:szCs w:val="28"/>
              </w:rPr>
              <w:t>государственный</w:t>
            </w:r>
            <w:r w:rsidR="001F3429" w:rsidRPr="002F62BF">
              <w:rPr>
                <w:rFonts w:ascii="Times New Roman" w:hAnsi="Times New Roman"/>
                <w:sz w:val="28"/>
                <w:szCs w:val="28"/>
              </w:rPr>
              <w:t xml:space="preserve"> </w:t>
            </w:r>
            <w:r w:rsidRPr="002F62BF">
              <w:rPr>
                <w:rFonts w:ascii="Times New Roman" w:hAnsi="Times New Roman"/>
                <w:sz w:val="28"/>
                <w:szCs w:val="28"/>
              </w:rPr>
              <w:t>гуманитарный</w:t>
            </w:r>
            <w:r w:rsidR="001F3429" w:rsidRPr="002F62BF">
              <w:rPr>
                <w:rFonts w:ascii="Times New Roman" w:hAnsi="Times New Roman"/>
                <w:sz w:val="28"/>
                <w:szCs w:val="28"/>
              </w:rPr>
              <w:t xml:space="preserve"> </w:t>
            </w:r>
            <w:r w:rsidR="004E15AC" w:rsidRPr="002F62BF">
              <w:rPr>
                <w:rFonts w:ascii="Times New Roman" w:hAnsi="Times New Roman"/>
                <w:sz w:val="28"/>
                <w:szCs w:val="28"/>
              </w:rPr>
              <w:t>университет</w:t>
            </w:r>
          </w:p>
        </w:tc>
      </w:tr>
    </w:tbl>
    <w:p w:rsidR="001D58B5" w:rsidRPr="00EF2097" w:rsidRDefault="001D58B5" w:rsidP="002F62BF">
      <w:pPr>
        <w:ind w:firstLine="708"/>
        <w:jc w:val="both"/>
        <w:rPr>
          <w:rFonts w:ascii="Times New Roman" w:hAnsi="Times New Roman"/>
          <w:sz w:val="27"/>
          <w:szCs w:val="27"/>
        </w:rPr>
      </w:pPr>
      <w:r w:rsidRPr="00EF2097">
        <w:rPr>
          <w:rFonts w:ascii="Times New Roman" w:hAnsi="Times New Roman"/>
          <w:sz w:val="27"/>
          <w:szCs w:val="27"/>
        </w:rPr>
        <w:t>Защита</w:t>
      </w:r>
      <w:r w:rsidR="001F3429" w:rsidRPr="00EF2097">
        <w:rPr>
          <w:rFonts w:ascii="Times New Roman" w:hAnsi="Times New Roman"/>
          <w:sz w:val="27"/>
          <w:szCs w:val="27"/>
        </w:rPr>
        <w:t xml:space="preserve"> </w:t>
      </w:r>
      <w:r w:rsidRPr="00EF2097">
        <w:rPr>
          <w:rFonts w:ascii="Times New Roman" w:hAnsi="Times New Roman"/>
          <w:sz w:val="27"/>
          <w:szCs w:val="27"/>
        </w:rPr>
        <w:t>диссертации</w:t>
      </w:r>
      <w:r w:rsidR="001F3429" w:rsidRPr="00EF2097">
        <w:rPr>
          <w:rFonts w:ascii="Times New Roman" w:hAnsi="Times New Roman"/>
          <w:sz w:val="27"/>
          <w:szCs w:val="27"/>
        </w:rPr>
        <w:t xml:space="preserve"> </w:t>
      </w:r>
      <w:r w:rsidRPr="00EF2097">
        <w:rPr>
          <w:rFonts w:ascii="Times New Roman" w:hAnsi="Times New Roman"/>
          <w:sz w:val="27"/>
          <w:szCs w:val="27"/>
        </w:rPr>
        <w:t>состоится</w:t>
      </w:r>
      <w:r w:rsidR="001F3429" w:rsidRPr="00EF2097">
        <w:rPr>
          <w:rFonts w:ascii="Times New Roman" w:hAnsi="Times New Roman"/>
          <w:sz w:val="27"/>
          <w:szCs w:val="27"/>
        </w:rPr>
        <w:t xml:space="preserve"> </w:t>
      </w:r>
      <w:r w:rsidRPr="00EF2097">
        <w:rPr>
          <w:rFonts w:ascii="Times New Roman" w:hAnsi="Times New Roman"/>
          <w:sz w:val="27"/>
          <w:szCs w:val="27"/>
        </w:rPr>
        <w:t>«</w:t>
      </w:r>
      <w:r w:rsidR="001D0800" w:rsidRPr="00EF2097">
        <w:rPr>
          <w:rFonts w:ascii="Times New Roman" w:hAnsi="Times New Roman"/>
          <w:sz w:val="27"/>
          <w:szCs w:val="27"/>
        </w:rPr>
        <w:t>___</w:t>
      </w:r>
      <w:r w:rsidRPr="00EF2097">
        <w:rPr>
          <w:rFonts w:ascii="Times New Roman" w:hAnsi="Times New Roman"/>
          <w:sz w:val="27"/>
          <w:szCs w:val="27"/>
        </w:rPr>
        <w:t>»</w:t>
      </w:r>
      <w:r w:rsidR="001F3429" w:rsidRPr="00EF2097">
        <w:rPr>
          <w:rFonts w:ascii="Times New Roman" w:hAnsi="Times New Roman"/>
          <w:sz w:val="27"/>
          <w:szCs w:val="27"/>
        </w:rPr>
        <w:t xml:space="preserve"> </w:t>
      </w:r>
      <w:r w:rsidRPr="00EF2097">
        <w:rPr>
          <w:rFonts w:ascii="Times New Roman" w:hAnsi="Times New Roman"/>
          <w:sz w:val="27"/>
          <w:szCs w:val="27"/>
        </w:rPr>
        <w:t>__________</w:t>
      </w:r>
      <w:r w:rsidR="001F3429" w:rsidRPr="00EF2097">
        <w:rPr>
          <w:rFonts w:ascii="Times New Roman" w:hAnsi="Times New Roman"/>
          <w:sz w:val="27"/>
          <w:szCs w:val="27"/>
        </w:rPr>
        <w:t xml:space="preserve"> </w:t>
      </w:r>
      <w:r w:rsidRPr="00EF2097">
        <w:rPr>
          <w:rFonts w:ascii="Times New Roman" w:hAnsi="Times New Roman"/>
          <w:sz w:val="27"/>
          <w:szCs w:val="27"/>
        </w:rPr>
        <w:t>2019</w:t>
      </w:r>
      <w:r w:rsidR="001F3429" w:rsidRPr="00EF2097">
        <w:rPr>
          <w:rFonts w:ascii="Times New Roman" w:hAnsi="Times New Roman"/>
          <w:sz w:val="27"/>
          <w:szCs w:val="27"/>
        </w:rPr>
        <w:t xml:space="preserve"> </w:t>
      </w:r>
      <w:r w:rsidRPr="00EF2097">
        <w:rPr>
          <w:rFonts w:ascii="Times New Roman" w:hAnsi="Times New Roman"/>
          <w:sz w:val="27"/>
          <w:szCs w:val="27"/>
        </w:rPr>
        <w:t>г.</w:t>
      </w:r>
      <w:r w:rsidR="001F3429" w:rsidRPr="00EF2097">
        <w:rPr>
          <w:rFonts w:ascii="Times New Roman" w:hAnsi="Times New Roman"/>
          <w:sz w:val="27"/>
          <w:szCs w:val="27"/>
        </w:rPr>
        <w:t xml:space="preserve"> </w:t>
      </w:r>
      <w:r w:rsidRPr="00EF2097">
        <w:rPr>
          <w:rFonts w:ascii="Times New Roman" w:hAnsi="Times New Roman"/>
          <w:sz w:val="27"/>
          <w:szCs w:val="27"/>
        </w:rPr>
        <w:t>в</w:t>
      </w:r>
      <w:r w:rsidR="001F3429" w:rsidRPr="00EF2097">
        <w:rPr>
          <w:rFonts w:ascii="Times New Roman" w:hAnsi="Times New Roman"/>
          <w:sz w:val="27"/>
          <w:szCs w:val="27"/>
        </w:rPr>
        <w:t xml:space="preserve"> </w:t>
      </w:r>
      <w:r w:rsidRPr="00EF2097">
        <w:rPr>
          <w:rFonts w:ascii="Times New Roman" w:hAnsi="Times New Roman"/>
          <w:sz w:val="27"/>
          <w:szCs w:val="27"/>
        </w:rPr>
        <w:t>_______</w:t>
      </w:r>
      <w:r w:rsidR="001F3429" w:rsidRPr="00EF2097">
        <w:rPr>
          <w:rFonts w:ascii="Times New Roman" w:hAnsi="Times New Roman"/>
          <w:sz w:val="27"/>
          <w:szCs w:val="27"/>
        </w:rPr>
        <w:t xml:space="preserve"> </w:t>
      </w:r>
      <w:r w:rsidRPr="00EF2097">
        <w:rPr>
          <w:rFonts w:ascii="Times New Roman" w:hAnsi="Times New Roman"/>
          <w:sz w:val="27"/>
          <w:szCs w:val="27"/>
        </w:rPr>
        <w:t>часов</w:t>
      </w:r>
      <w:r w:rsidR="001F3429" w:rsidRPr="00EF2097">
        <w:rPr>
          <w:rFonts w:ascii="Times New Roman" w:hAnsi="Times New Roman"/>
          <w:sz w:val="27"/>
          <w:szCs w:val="27"/>
        </w:rPr>
        <w:t xml:space="preserve"> </w:t>
      </w:r>
      <w:r w:rsidRPr="00EF2097">
        <w:rPr>
          <w:rFonts w:ascii="Times New Roman" w:hAnsi="Times New Roman"/>
          <w:sz w:val="27"/>
          <w:szCs w:val="27"/>
        </w:rPr>
        <w:t>на</w:t>
      </w:r>
      <w:r w:rsidR="001F3429" w:rsidRPr="00EF2097">
        <w:rPr>
          <w:rFonts w:ascii="Times New Roman" w:hAnsi="Times New Roman"/>
          <w:sz w:val="27"/>
          <w:szCs w:val="27"/>
        </w:rPr>
        <w:t xml:space="preserve"> </w:t>
      </w:r>
      <w:r w:rsidRPr="00EF2097">
        <w:rPr>
          <w:rFonts w:ascii="Times New Roman" w:hAnsi="Times New Roman"/>
          <w:sz w:val="27"/>
          <w:szCs w:val="27"/>
        </w:rPr>
        <w:t>заседании</w:t>
      </w:r>
      <w:r w:rsidR="001F3429" w:rsidRPr="00EF2097">
        <w:rPr>
          <w:rFonts w:ascii="Times New Roman" w:hAnsi="Times New Roman"/>
          <w:sz w:val="27"/>
          <w:szCs w:val="27"/>
        </w:rPr>
        <w:t xml:space="preserve"> </w:t>
      </w:r>
      <w:r w:rsidRPr="00EF2097">
        <w:rPr>
          <w:rFonts w:ascii="Times New Roman" w:hAnsi="Times New Roman"/>
          <w:sz w:val="27"/>
          <w:szCs w:val="27"/>
        </w:rPr>
        <w:t>диссертационного</w:t>
      </w:r>
      <w:r w:rsidR="001F3429" w:rsidRPr="00EF2097">
        <w:rPr>
          <w:rFonts w:ascii="Times New Roman" w:hAnsi="Times New Roman"/>
          <w:sz w:val="27"/>
          <w:szCs w:val="27"/>
        </w:rPr>
        <w:t xml:space="preserve"> </w:t>
      </w:r>
      <w:r w:rsidRPr="00EF2097">
        <w:rPr>
          <w:rFonts w:ascii="Times New Roman" w:hAnsi="Times New Roman"/>
          <w:sz w:val="27"/>
          <w:szCs w:val="27"/>
        </w:rPr>
        <w:t>совета</w:t>
      </w:r>
      <w:proofErr w:type="gramStart"/>
      <w:r w:rsidR="001F3429" w:rsidRPr="00EF2097">
        <w:rPr>
          <w:rFonts w:ascii="Times New Roman" w:hAnsi="Times New Roman"/>
          <w:sz w:val="27"/>
          <w:szCs w:val="27"/>
        </w:rPr>
        <w:t xml:space="preserve"> </w:t>
      </w:r>
      <w:r w:rsidR="001D0800" w:rsidRPr="00EF2097">
        <w:rPr>
          <w:rFonts w:ascii="Times New Roman" w:hAnsi="Times New Roman"/>
          <w:sz w:val="27"/>
          <w:szCs w:val="27"/>
        </w:rPr>
        <w:t>Д</w:t>
      </w:r>
      <w:proofErr w:type="gramEnd"/>
      <w:r w:rsidR="001F3429" w:rsidRPr="00EF2097">
        <w:rPr>
          <w:rFonts w:ascii="Times New Roman" w:hAnsi="Times New Roman"/>
          <w:sz w:val="27"/>
          <w:szCs w:val="27"/>
        </w:rPr>
        <w:t xml:space="preserve"> </w:t>
      </w:r>
      <w:r w:rsidR="00250145" w:rsidRPr="00EF2097">
        <w:rPr>
          <w:rFonts w:ascii="Times New Roman" w:hAnsi="Times New Roman"/>
          <w:sz w:val="27"/>
          <w:szCs w:val="27"/>
        </w:rPr>
        <w:t>002.088.03</w:t>
      </w:r>
      <w:r w:rsidR="001F3429" w:rsidRPr="00EF2097">
        <w:rPr>
          <w:rFonts w:ascii="Times New Roman" w:hAnsi="Times New Roman"/>
          <w:sz w:val="27"/>
          <w:szCs w:val="27"/>
        </w:rPr>
        <w:t xml:space="preserve"> </w:t>
      </w:r>
      <w:r w:rsidR="00250145" w:rsidRPr="00EF2097">
        <w:rPr>
          <w:rFonts w:ascii="Times New Roman" w:hAnsi="Times New Roman"/>
          <w:sz w:val="27"/>
          <w:szCs w:val="27"/>
        </w:rPr>
        <w:t xml:space="preserve">по </w:t>
      </w:r>
      <w:r w:rsidR="000473CB" w:rsidRPr="00EF2097">
        <w:rPr>
          <w:rFonts w:ascii="Times New Roman" w:hAnsi="Times New Roman"/>
          <w:sz w:val="27"/>
          <w:szCs w:val="27"/>
        </w:rPr>
        <w:t>социологическим</w:t>
      </w:r>
      <w:r w:rsidR="00250145" w:rsidRPr="00EF2097">
        <w:rPr>
          <w:rFonts w:ascii="Times New Roman" w:hAnsi="Times New Roman"/>
          <w:sz w:val="27"/>
          <w:szCs w:val="27"/>
        </w:rPr>
        <w:t xml:space="preserve"> и политическим наукам при </w:t>
      </w:r>
      <w:r w:rsidR="000473CB" w:rsidRPr="00EF2097">
        <w:rPr>
          <w:rFonts w:ascii="Times New Roman" w:hAnsi="Times New Roman"/>
          <w:sz w:val="27"/>
          <w:szCs w:val="27"/>
        </w:rPr>
        <w:t>Федеральном</w:t>
      </w:r>
      <w:r w:rsidR="00250145" w:rsidRPr="00EF2097">
        <w:rPr>
          <w:rFonts w:ascii="Times New Roman" w:hAnsi="Times New Roman"/>
          <w:sz w:val="27"/>
          <w:szCs w:val="27"/>
        </w:rPr>
        <w:t xml:space="preserve"> государственном бюджетном учреждении науки «Институте социально-политических исследований Российской Академии Наук»</w:t>
      </w:r>
      <w:r w:rsidR="001F3429" w:rsidRPr="00EF2097">
        <w:rPr>
          <w:rFonts w:ascii="Times New Roman" w:hAnsi="Times New Roman"/>
          <w:sz w:val="27"/>
          <w:szCs w:val="27"/>
        </w:rPr>
        <w:t xml:space="preserve"> </w:t>
      </w:r>
      <w:r w:rsidRPr="00EF2097">
        <w:rPr>
          <w:rFonts w:ascii="Times New Roman" w:hAnsi="Times New Roman"/>
          <w:sz w:val="27"/>
          <w:szCs w:val="27"/>
        </w:rPr>
        <w:t>по</w:t>
      </w:r>
      <w:r w:rsidR="001F3429" w:rsidRPr="00EF2097">
        <w:rPr>
          <w:rFonts w:ascii="Times New Roman" w:hAnsi="Times New Roman"/>
          <w:sz w:val="27"/>
          <w:szCs w:val="27"/>
        </w:rPr>
        <w:t xml:space="preserve"> </w:t>
      </w:r>
      <w:r w:rsidRPr="00EF2097">
        <w:rPr>
          <w:rFonts w:ascii="Times New Roman" w:hAnsi="Times New Roman"/>
          <w:sz w:val="27"/>
          <w:szCs w:val="27"/>
        </w:rPr>
        <w:t>адресу:</w:t>
      </w:r>
      <w:r w:rsidR="001F3429" w:rsidRPr="00EF2097">
        <w:rPr>
          <w:rFonts w:ascii="Times New Roman" w:hAnsi="Times New Roman"/>
          <w:sz w:val="27"/>
          <w:szCs w:val="27"/>
        </w:rPr>
        <w:t xml:space="preserve"> </w:t>
      </w:r>
      <w:r w:rsidR="00386F51" w:rsidRPr="00EF2097">
        <w:rPr>
          <w:rFonts w:ascii="Times New Roman" w:hAnsi="Times New Roman"/>
          <w:sz w:val="27"/>
          <w:szCs w:val="27"/>
        </w:rPr>
        <w:t>г</w:t>
      </w:r>
      <w:r w:rsidRPr="00EF2097">
        <w:rPr>
          <w:rFonts w:ascii="Times New Roman" w:hAnsi="Times New Roman"/>
          <w:sz w:val="27"/>
          <w:szCs w:val="27"/>
        </w:rPr>
        <w:t>.</w:t>
      </w:r>
      <w:r w:rsidR="001F3429" w:rsidRPr="00EF2097">
        <w:rPr>
          <w:rFonts w:ascii="Times New Roman" w:hAnsi="Times New Roman"/>
          <w:sz w:val="27"/>
          <w:szCs w:val="27"/>
        </w:rPr>
        <w:t xml:space="preserve"> </w:t>
      </w:r>
      <w:r w:rsidR="00386F51" w:rsidRPr="00EF2097">
        <w:rPr>
          <w:rFonts w:ascii="Times New Roman" w:hAnsi="Times New Roman"/>
          <w:sz w:val="27"/>
          <w:szCs w:val="27"/>
        </w:rPr>
        <w:t>Москва, ул. Фотиевой, д.6,к.1.</w:t>
      </w:r>
      <w:r w:rsidR="004E15AC" w:rsidRPr="00EF2097">
        <w:rPr>
          <w:rFonts w:ascii="Times New Roman" w:hAnsi="Times New Roman"/>
          <w:sz w:val="27"/>
          <w:szCs w:val="27"/>
        </w:rPr>
        <w:t>, большой конференц-зал.</w:t>
      </w:r>
    </w:p>
    <w:p w:rsidR="004E15AC" w:rsidRPr="00EF2097" w:rsidRDefault="001D58B5" w:rsidP="002F62BF">
      <w:pPr>
        <w:spacing w:after="0" w:line="240" w:lineRule="auto"/>
        <w:ind w:firstLine="720"/>
        <w:jc w:val="both"/>
        <w:rPr>
          <w:rFonts w:ascii="Times New Roman" w:hAnsi="Times New Roman"/>
          <w:sz w:val="27"/>
          <w:szCs w:val="27"/>
        </w:rPr>
      </w:pPr>
      <w:r w:rsidRPr="00EF2097">
        <w:rPr>
          <w:rFonts w:ascii="Times New Roman" w:hAnsi="Times New Roman"/>
          <w:sz w:val="27"/>
          <w:szCs w:val="27"/>
        </w:rPr>
        <w:t>С</w:t>
      </w:r>
      <w:r w:rsidR="001F3429" w:rsidRPr="00EF2097">
        <w:rPr>
          <w:rFonts w:ascii="Times New Roman" w:hAnsi="Times New Roman"/>
          <w:sz w:val="27"/>
          <w:szCs w:val="27"/>
        </w:rPr>
        <w:t xml:space="preserve"> </w:t>
      </w:r>
      <w:r w:rsidRPr="00EF2097">
        <w:rPr>
          <w:rFonts w:ascii="Times New Roman" w:hAnsi="Times New Roman"/>
          <w:sz w:val="27"/>
          <w:szCs w:val="27"/>
        </w:rPr>
        <w:t>диссертацией</w:t>
      </w:r>
      <w:r w:rsidR="001F3429" w:rsidRPr="00EF2097">
        <w:rPr>
          <w:rFonts w:ascii="Times New Roman" w:hAnsi="Times New Roman"/>
          <w:sz w:val="27"/>
          <w:szCs w:val="27"/>
        </w:rPr>
        <w:t xml:space="preserve"> </w:t>
      </w:r>
      <w:r w:rsidRPr="00EF2097">
        <w:rPr>
          <w:rFonts w:ascii="Times New Roman" w:hAnsi="Times New Roman"/>
          <w:sz w:val="27"/>
          <w:szCs w:val="27"/>
        </w:rPr>
        <w:t>можно</w:t>
      </w:r>
      <w:r w:rsidR="001F3429" w:rsidRPr="00EF2097">
        <w:rPr>
          <w:rFonts w:ascii="Times New Roman" w:hAnsi="Times New Roman"/>
          <w:sz w:val="27"/>
          <w:szCs w:val="27"/>
        </w:rPr>
        <w:t xml:space="preserve"> </w:t>
      </w:r>
      <w:r w:rsidRPr="00EF2097">
        <w:rPr>
          <w:rFonts w:ascii="Times New Roman" w:hAnsi="Times New Roman"/>
          <w:sz w:val="27"/>
          <w:szCs w:val="27"/>
        </w:rPr>
        <w:t>ознакомиться</w:t>
      </w:r>
      <w:r w:rsidR="001F3429" w:rsidRPr="00EF2097">
        <w:rPr>
          <w:rFonts w:ascii="Times New Roman" w:hAnsi="Times New Roman"/>
          <w:sz w:val="27"/>
          <w:szCs w:val="27"/>
        </w:rPr>
        <w:t xml:space="preserve"> </w:t>
      </w:r>
      <w:r w:rsidR="004E15AC" w:rsidRPr="00EF2097">
        <w:rPr>
          <w:rFonts w:ascii="Times New Roman" w:hAnsi="Times New Roman"/>
          <w:sz w:val="27"/>
          <w:szCs w:val="27"/>
        </w:rPr>
        <w:t xml:space="preserve">в научной библиотеке ИСПИ РАН по адресу: </w:t>
      </w:r>
      <w:proofErr w:type="spellStart"/>
      <w:r w:rsidR="004E15AC" w:rsidRPr="00EF2097">
        <w:rPr>
          <w:rFonts w:ascii="Times New Roman" w:hAnsi="Times New Roman"/>
          <w:sz w:val="27"/>
          <w:szCs w:val="27"/>
        </w:rPr>
        <w:t>г</w:t>
      </w:r>
      <w:proofErr w:type="gramStart"/>
      <w:r w:rsidR="004E15AC" w:rsidRPr="00EF2097">
        <w:rPr>
          <w:rFonts w:ascii="Times New Roman" w:hAnsi="Times New Roman"/>
          <w:sz w:val="27"/>
          <w:szCs w:val="27"/>
        </w:rPr>
        <w:t>.М</w:t>
      </w:r>
      <w:proofErr w:type="gramEnd"/>
      <w:r w:rsidR="004E15AC" w:rsidRPr="00EF2097">
        <w:rPr>
          <w:rFonts w:ascii="Times New Roman" w:hAnsi="Times New Roman"/>
          <w:sz w:val="27"/>
          <w:szCs w:val="27"/>
        </w:rPr>
        <w:t>осква</w:t>
      </w:r>
      <w:proofErr w:type="spellEnd"/>
      <w:r w:rsidR="004E15AC" w:rsidRPr="00EF2097">
        <w:rPr>
          <w:rFonts w:ascii="Times New Roman" w:hAnsi="Times New Roman"/>
          <w:sz w:val="27"/>
          <w:szCs w:val="27"/>
        </w:rPr>
        <w:t>, ул. Фотиевой, д.6,к.1.</w:t>
      </w:r>
      <w:r w:rsidR="001F3429" w:rsidRPr="00EF2097">
        <w:rPr>
          <w:rFonts w:ascii="Times New Roman" w:hAnsi="Times New Roman"/>
          <w:sz w:val="27"/>
          <w:szCs w:val="27"/>
        </w:rPr>
        <w:t xml:space="preserve"> </w:t>
      </w:r>
    </w:p>
    <w:p w:rsidR="004E15AC" w:rsidRPr="00EF2097" w:rsidRDefault="004E15AC" w:rsidP="00250145">
      <w:pPr>
        <w:spacing w:after="0" w:line="240" w:lineRule="auto"/>
        <w:ind w:firstLine="720"/>
        <w:jc w:val="both"/>
        <w:rPr>
          <w:rFonts w:ascii="Times New Roman" w:hAnsi="Times New Roman"/>
          <w:sz w:val="27"/>
          <w:szCs w:val="27"/>
        </w:rPr>
      </w:pPr>
      <w:r w:rsidRPr="00EF2097">
        <w:rPr>
          <w:rFonts w:ascii="Times New Roman" w:hAnsi="Times New Roman"/>
          <w:sz w:val="27"/>
          <w:szCs w:val="27"/>
        </w:rPr>
        <w:t xml:space="preserve">Электронная версия диссертации и автореферата размещена на сайте ИСПИ РАН по адресу: </w:t>
      </w:r>
      <w:hyperlink r:id="rId9" w:tgtFrame="_blank" w:history="1">
        <w:r w:rsidR="00800102" w:rsidRPr="00EF2097">
          <w:rPr>
            <w:rStyle w:val="a5"/>
            <w:rFonts w:ascii="Times New Roman" w:hAnsi="Times New Roman"/>
            <w:color w:val="005BD1"/>
            <w:sz w:val="27"/>
            <w:szCs w:val="27"/>
          </w:rPr>
          <w:t>http://испи.рф/</w:t>
        </w:r>
      </w:hyperlink>
      <w:r w:rsidR="00800102" w:rsidRPr="00EF2097">
        <w:rPr>
          <w:rFonts w:ascii="Times New Roman" w:hAnsi="Times New Roman"/>
          <w:color w:val="000000"/>
          <w:sz w:val="27"/>
          <w:szCs w:val="27"/>
        </w:rPr>
        <w:t>.</w:t>
      </w:r>
    </w:p>
    <w:p w:rsidR="00B3691C" w:rsidRPr="002F62BF" w:rsidRDefault="001D58B5" w:rsidP="004E15AC">
      <w:pPr>
        <w:spacing w:after="0" w:line="240" w:lineRule="auto"/>
        <w:ind w:firstLine="720"/>
        <w:jc w:val="both"/>
        <w:rPr>
          <w:rFonts w:ascii="Times New Roman" w:hAnsi="Times New Roman"/>
          <w:sz w:val="28"/>
          <w:szCs w:val="28"/>
        </w:rPr>
      </w:pPr>
      <w:r w:rsidRPr="002F62BF">
        <w:rPr>
          <w:rFonts w:ascii="Times New Roman" w:hAnsi="Times New Roman"/>
          <w:sz w:val="28"/>
          <w:szCs w:val="28"/>
        </w:rPr>
        <w:t>Автореферат</w:t>
      </w:r>
      <w:r w:rsidR="001F3429" w:rsidRPr="002F62BF">
        <w:rPr>
          <w:rFonts w:ascii="Times New Roman" w:hAnsi="Times New Roman"/>
          <w:sz w:val="28"/>
          <w:szCs w:val="28"/>
        </w:rPr>
        <w:t xml:space="preserve"> </w:t>
      </w:r>
      <w:r w:rsidRPr="002F62BF">
        <w:rPr>
          <w:rFonts w:ascii="Times New Roman" w:hAnsi="Times New Roman"/>
          <w:sz w:val="28"/>
          <w:szCs w:val="28"/>
        </w:rPr>
        <w:t>разослан</w:t>
      </w:r>
      <w:r w:rsidR="001F3429" w:rsidRPr="002F62BF">
        <w:rPr>
          <w:rFonts w:ascii="Times New Roman" w:hAnsi="Times New Roman"/>
          <w:sz w:val="28"/>
          <w:szCs w:val="28"/>
        </w:rPr>
        <w:t xml:space="preserve"> </w:t>
      </w:r>
      <w:r w:rsidRPr="002F62BF">
        <w:rPr>
          <w:rFonts w:ascii="Times New Roman" w:hAnsi="Times New Roman"/>
          <w:sz w:val="28"/>
          <w:szCs w:val="28"/>
        </w:rPr>
        <w:t>«___»</w:t>
      </w:r>
      <w:r w:rsidR="001F3429" w:rsidRPr="002F62BF">
        <w:rPr>
          <w:rFonts w:ascii="Times New Roman" w:hAnsi="Times New Roman"/>
          <w:sz w:val="28"/>
          <w:szCs w:val="28"/>
        </w:rPr>
        <w:t xml:space="preserve"> </w:t>
      </w:r>
      <w:r w:rsidRPr="002F62BF">
        <w:rPr>
          <w:rFonts w:ascii="Times New Roman" w:hAnsi="Times New Roman"/>
          <w:sz w:val="28"/>
          <w:szCs w:val="28"/>
        </w:rPr>
        <w:t>______________</w:t>
      </w:r>
      <w:r w:rsidR="001F3429" w:rsidRPr="002F62BF">
        <w:rPr>
          <w:rFonts w:ascii="Times New Roman" w:hAnsi="Times New Roman"/>
          <w:sz w:val="28"/>
          <w:szCs w:val="28"/>
        </w:rPr>
        <w:t xml:space="preserve"> </w:t>
      </w:r>
      <w:r w:rsidRPr="002F62BF">
        <w:rPr>
          <w:rFonts w:ascii="Times New Roman" w:hAnsi="Times New Roman"/>
          <w:sz w:val="28"/>
          <w:szCs w:val="28"/>
        </w:rPr>
        <w:t>2019</w:t>
      </w:r>
      <w:r w:rsidR="001F3429" w:rsidRPr="002F62BF">
        <w:rPr>
          <w:rFonts w:ascii="Times New Roman" w:hAnsi="Times New Roman"/>
          <w:sz w:val="28"/>
          <w:szCs w:val="28"/>
        </w:rPr>
        <w:t xml:space="preserve"> </w:t>
      </w:r>
      <w:r w:rsidRPr="002F62BF">
        <w:rPr>
          <w:rFonts w:ascii="Times New Roman" w:hAnsi="Times New Roman"/>
          <w:sz w:val="28"/>
          <w:szCs w:val="28"/>
        </w:rPr>
        <w:t>года</w:t>
      </w:r>
    </w:p>
    <w:p w:rsidR="004E15AC" w:rsidRPr="002F62BF" w:rsidRDefault="004E15AC" w:rsidP="004E15AC">
      <w:pPr>
        <w:spacing w:after="0" w:line="240" w:lineRule="auto"/>
        <w:ind w:firstLine="720"/>
        <w:jc w:val="both"/>
        <w:rPr>
          <w:rFonts w:ascii="Times New Roman" w:hAnsi="Times New Roman"/>
          <w:b/>
          <w:sz w:val="28"/>
          <w:szCs w:val="28"/>
        </w:rPr>
      </w:pPr>
    </w:p>
    <w:p w:rsidR="002F62BF" w:rsidRDefault="002F62BF" w:rsidP="002F62BF">
      <w:pPr>
        <w:spacing w:after="0" w:line="240" w:lineRule="auto"/>
        <w:jc w:val="both"/>
        <w:rPr>
          <w:rFonts w:ascii="Times New Roman" w:hAnsi="Times New Roman"/>
          <w:b/>
          <w:sz w:val="28"/>
          <w:szCs w:val="28"/>
        </w:rPr>
      </w:pPr>
    </w:p>
    <w:p w:rsidR="002F62BF" w:rsidRDefault="002F62BF" w:rsidP="002F62BF">
      <w:pPr>
        <w:spacing w:after="0" w:line="240" w:lineRule="auto"/>
        <w:jc w:val="both"/>
        <w:rPr>
          <w:rFonts w:ascii="Times New Roman" w:hAnsi="Times New Roman"/>
          <w:color w:val="000000"/>
          <w:sz w:val="28"/>
          <w:szCs w:val="28"/>
        </w:rPr>
      </w:pPr>
      <w:r w:rsidRPr="002F62BF">
        <w:rPr>
          <w:rFonts w:ascii="Times New Roman" w:hAnsi="Times New Roman"/>
          <w:color w:val="000000"/>
          <w:sz w:val="28"/>
          <w:szCs w:val="28"/>
        </w:rPr>
        <w:t>Ученый секретарь диссертационного совета</w:t>
      </w:r>
    </w:p>
    <w:p w:rsidR="002F62BF" w:rsidRPr="002F62BF" w:rsidRDefault="002F62BF" w:rsidP="002F62BF">
      <w:pPr>
        <w:spacing w:after="0" w:line="240" w:lineRule="auto"/>
        <w:jc w:val="both"/>
        <w:rPr>
          <w:rFonts w:ascii="Times New Roman" w:hAnsi="Times New Roman"/>
          <w:color w:val="000000"/>
          <w:sz w:val="28"/>
          <w:szCs w:val="28"/>
        </w:rPr>
      </w:pPr>
      <w:r w:rsidRPr="002F62BF">
        <w:rPr>
          <w:rFonts w:ascii="Times New Roman" w:hAnsi="Times New Roman"/>
          <w:color w:val="000000"/>
          <w:sz w:val="28"/>
          <w:szCs w:val="28"/>
        </w:rPr>
        <w:t xml:space="preserve">кандидат социологических наук                                  </w:t>
      </w:r>
      <w:r>
        <w:rPr>
          <w:rFonts w:ascii="Times New Roman" w:hAnsi="Times New Roman"/>
          <w:color w:val="000000"/>
          <w:sz w:val="28"/>
          <w:szCs w:val="28"/>
        </w:rPr>
        <w:t xml:space="preserve">            </w:t>
      </w:r>
      <w:r w:rsidRPr="002F62BF">
        <w:rPr>
          <w:rFonts w:ascii="Times New Roman" w:hAnsi="Times New Roman"/>
          <w:color w:val="000000"/>
          <w:sz w:val="28"/>
          <w:szCs w:val="28"/>
        </w:rPr>
        <w:t xml:space="preserve">М.В. </w:t>
      </w:r>
      <w:proofErr w:type="spellStart"/>
      <w:r w:rsidRPr="002F62BF">
        <w:rPr>
          <w:rFonts w:ascii="Times New Roman" w:hAnsi="Times New Roman"/>
          <w:color w:val="000000"/>
          <w:sz w:val="28"/>
          <w:szCs w:val="28"/>
        </w:rPr>
        <w:t>Костоломова</w:t>
      </w:r>
      <w:proofErr w:type="spellEnd"/>
    </w:p>
    <w:p w:rsidR="002F62BF" w:rsidRPr="004E15AC" w:rsidRDefault="002F62BF" w:rsidP="004E15AC">
      <w:pPr>
        <w:spacing w:after="0" w:line="240" w:lineRule="auto"/>
        <w:ind w:firstLine="720"/>
        <w:jc w:val="both"/>
        <w:rPr>
          <w:rFonts w:ascii="Times New Roman" w:hAnsi="Times New Roman"/>
          <w:b/>
          <w:sz w:val="28"/>
          <w:szCs w:val="28"/>
        </w:rPr>
      </w:pPr>
    </w:p>
    <w:p w:rsidR="00800102" w:rsidRPr="000B494C" w:rsidRDefault="00800102" w:rsidP="00800102">
      <w:pPr>
        <w:pStyle w:val="a4"/>
        <w:pageBreakBefore/>
        <w:numPr>
          <w:ilvl w:val="0"/>
          <w:numId w:val="5"/>
        </w:numPr>
        <w:tabs>
          <w:tab w:val="clear" w:pos="1440"/>
          <w:tab w:val="num" w:pos="0"/>
        </w:tabs>
        <w:spacing w:before="0" w:beforeAutospacing="0" w:after="0" w:afterAutospacing="0" w:line="360" w:lineRule="auto"/>
        <w:ind w:left="0" w:firstLine="0"/>
        <w:jc w:val="center"/>
        <w:rPr>
          <w:b/>
          <w:sz w:val="28"/>
          <w:szCs w:val="28"/>
        </w:rPr>
      </w:pPr>
      <w:r w:rsidRPr="000B494C">
        <w:rPr>
          <w:b/>
          <w:sz w:val="28"/>
          <w:szCs w:val="28"/>
        </w:rPr>
        <w:lastRenderedPageBreak/>
        <w:t>ОБЩАЯ ХАРАКТЕРИСТИКА РАБОТЫ</w:t>
      </w:r>
    </w:p>
    <w:p w:rsidR="00B3691C" w:rsidRPr="000B494C" w:rsidRDefault="00B3691C" w:rsidP="001D0800">
      <w:pPr>
        <w:tabs>
          <w:tab w:val="left" w:pos="709"/>
        </w:tabs>
        <w:spacing w:after="0" w:line="360" w:lineRule="auto"/>
        <w:ind w:firstLine="708"/>
        <w:contextualSpacing/>
        <w:jc w:val="both"/>
        <w:rPr>
          <w:rFonts w:ascii="Times New Roman" w:hAnsi="Times New Roman"/>
          <w:b/>
          <w:sz w:val="28"/>
          <w:szCs w:val="28"/>
        </w:rPr>
      </w:pPr>
    </w:p>
    <w:p w:rsidR="003C6E67" w:rsidRPr="001C646A" w:rsidRDefault="00B2046E" w:rsidP="001C646A">
      <w:pPr>
        <w:tabs>
          <w:tab w:val="left" w:pos="709"/>
        </w:tabs>
        <w:spacing w:after="0" w:line="360" w:lineRule="auto"/>
        <w:ind w:firstLine="708"/>
        <w:contextualSpacing/>
        <w:jc w:val="both"/>
        <w:rPr>
          <w:rFonts w:ascii="Times New Roman" w:hAnsi="Times New Roman"/>
          <w:sz w:val="28"/>
          <w:szCs w:val="28"/>
        </w:rPr>
      </w:pPr>
      <w:r w:rsidRPr="000B494C">
        <w:rPr>
          <w:rFonts w:ascii="Times New Roman" w:hAnsi="Times New Roman"/>
          <w:b/>
          <w:sz w:val="28"/>
          <w:szCs w:val="28"/>
        </w:rPr>
        <w:t>Актуальность</w:t>
      </w:r>
      <w:r w:rsidR="001F3429" w:rsidRPr="000B494C">
        <w:rPr>
          <w:rFonts w:ascii="Times New Roman" w:hAnsi="Times New Roman"/>
          <w:b/>
          <w:sz w:val="28"/>
          <w:szCs w:val="28"/>
        </w:rPr>
        <w:t xml:space="preserve"> </w:t>
      </w:r>
      <w:r w:rsidRPr="000B494C">
        <w:rPr>
          <w:rFonts w:ascii="Times New Roman" w:hAnsi="Times New Roman"/>
          <w:b/>
          <w:sz w:val="28"/>
          <w:szCs w:val="28"/>
        </w:rPr>
        <w:t>темы</w:t>
      </w:r>
      <w:r w:rsidR="001F3429" w:rsidRPr="000B494C">
        <w:rPr>
          <w:rFonts w:ascii="Times New Roman" w:hAnsi="Times New Roman"/>
          <w:b/>
          <w:sz w:val="28"/>
          <w:szCs w:val="28"/>
        </w:rPr>
        <w:t xml:space="preserve"> </w:t>
      </w:r>
      <w:r w:rsidRPr="000B494C">
        <w:rPr>
          <w:rFonts w:ascii="Times New Roman" w:hAnsi="Times New Roman"/>
          <w:b/>
          <w:sz w:val="28"/>
          <w:szCs w:val="28"/>
        </w:rPr>
        <w:t>исследования.</w:t>
      </w:r>
      <w:r w:rsidR="001F3429" w:rsidRPr="000B494C">
        <w:rPr>
          <w:rFonts w:ascii="Times New Roman" w:hAnsi="Times New Roman"/>
          <w:b/>
          <w:sz w:val="28"/>
          <w:szCs w:val="28"/>
        </w:rPr>
        <w:t xml:space="preserve"> </w:t>
      </w:r>
      <w:r w:rsidR="00E64EE0">
        <w:rPr>
          <w:rFonts w:ascii="Times New Roman" w:hAnsi="Times New Roman"/>
          <w:sz w:val="28"/>
          <w:szCs w:val="28"/>
        </w:rPr>
        <w:t>Т</w:t>
      </w:r>
      <w:r w:rsidR="00250145" w:rsidRPr="00250145">
        <w:rPr>
          <w:rFonts w:ascii="Times New Roman" w:hAnsi="Times New Roman"/>
          <w:sz w:val="28"/>
          <w:szCs w:val="28"/>
        </w:rPr>
        <w:t xml:space="preserve">ерроризм как </w:t>
      </w:r>
      <w:r w:rsidR="00250145">
        <w:rPr>
          <w:rFonts w:ascii="Times New Roman" w:hAnsi="Times New Roman"/>
          <w:sz w:val="28"/>
          <w:szCs w:val="28"/>
        </w:rPr>
        <w:t>нелегитимное</w:t>
      </w:r>
      <w:r w:rsidR="00250145" w:rsidRPr="00250145">
        <w:rPr>
          <w:rFonts w:ascii="Times New Roman" w:hAnsi="Times New Roman"/>
          <w:sz w:val="28"/>
          <w:szCs w:val="28"/>
        </w:rPr>
        <w:t xml:space="preserve"> насилие, осуществляемое с политическими целями</w:t>
      </w:r>
      <w:r w:rsidR="000473CB">
        <w:rPr>
          <w:rFonts w:ascii="Times New Roman" w:hAnsi="Times New Roman"/>
          <w:sz w:val="28"/>
          <w:szCs w:val="28"/>
        </w:rPr>
        <w:t>,</w:t>
      </w:r>
      <w:r w:rsidR="00250145" w:rsidRPr="00250145">
        <w:rPr>
          <w:rFonts w:ascii="Times New Roman" w:hAnsi="Times New Roman"/>
          <w:sz w:val="28"/>
          <w:szCs w:val="28"/>
        </w:rPr>
        <w:t xml:space="preserve"> под влиянием противоречий и </w:t>
      </w:r>
      <w:r w:rsidR="00250145">
        <w:rPr>
          <w:rFonts w:ascii="Times New Roman" w:hAnsi="Times New Roman"/>
          <w:sz w:val="28"/>
          <w:szCs w:val="28"/>
        </w:rPr>
        <w:t>коллизий</w:t>
      </w:r>
      <w:r w:rsidR="00250145" w:rsidRPr="00250145">
        <w:rPr>
          <w:rFonts w:ascii="Times New Roman" w:hAnsi="Times New Roman"/>
          <w:sz w:val="28"/>
          <w:szCs w:val="28"/>
        </w:rPr>
        <w:t xml:space="preserve"> нынешней эпохи,</w:t>
      </w:r>
      <w:r w:rsidR="00E068DC">
        <w:rPr>
          <w:rFonts w:ascii="Times New Roman" w:hAnsi="Times New Roman"/>
          <w:sz w:val="28"/>
          <w:szCs w:val="28"/>
        </w:rPr>
        <w:t xml:space="preserve"> негативных сторон глобализации</w:t>
      </w:r>
      <w:r w:rsidR="00250145" w:rsidRPr="00250145">
        <w:rPr>
          <w:rFonts w:ascii="Times New Roman" w:hAnsi="Times New Roman"/>
          <w:sz w:val="28"/>
          <w:szCs w:val="28"/>
        </w:rPr>
        <w:t xml:space="preserve"> существенным образом ви</w:t>
      </w:r>
      <w:r w:rsidR="001C646A">
        <w:rPr>
          <w:rFonts w:ascii="Times New Roman" w:hAnsi="Times New Roman"/>
          <w:sz w:val="28"/>
          <w:szCs w:val="28"/>
        </w:rPr>
        <w:t>доизменился</w:t>
      </w:r>
      <w:r w:rsidR="00250145">
        <w:rPr>
          <w:rFonts w:ascii="Times New Roman" w:hAnsi="Times New Roman"/>
          <w:sz w:val="28"/>
          <w:szCs w:val="28"/>
        </w:rPr>
        <w:t xml:space="preserve">, из узконаправленной традиционной политико-криминальной практики </w:t>
      </w:r>
      <w:r w:rsidR="00E64EE0">
        <w:rPr>
          <w:rFonts w:ascii="Times New Roman" w:hAnsi="Times New Roman"/>
          <w:sz w:val="28"/>
          <w:szCs w:val="28"/>
        </w:rPr>
        <w:t xml:space="preserve">превратившись </w:t>
      </w:r>
      <w:r w:rsidR="00250145">
        <w:rPr>
          <w:rFonts w:ascii="Times New Roman" w:hAnsi="Times New Roman"/>
          <w:sz w:val="28"/>
          <w:szCs w:val="28"/>
        </w:rPr>
        <w:t xml:space="preserve">в </w:t>
      </w:r>
      <w:r w:rsidR="00E64EE0">
        <w:rPr>
          <w:rFonts w:ascii="Times New Roman" w:hAnsi="Times New Roman"/>
          <w:sz w:val="28"/>
          <w:szCs w:val="28"/>
        </w:rPr>
        <w:t xml:space="preserve">деятельность </w:t>
      </w:r>
      <w:r w:rsidR="00250145">
        <w:rPr>
          <w:rFonts w:ascii="Times New Roman" w:hAnsi="Times New Roman"/>
          <w:sz w:val="28"/>
          <w:szCs w:val="28"/>
        </w:rPr>
        <w:t xml:space="preserve">широко </w:t>
      </w:r>
      <w:r w:rsidR="00E64EE0">
        <w:rPr>
          <w:rFonts w:ascii="Times New Roman" w:hAnsi="Times New Roman"/>
          <w:sz w:val="28"/>
          <w:szCs w:val="28"/>
        </w:rPr>
        <w:t>разветвлённых сетей</w:t>
      </w:r>
      <w:r w:rsidR="00250145">
        <w:rPr>
          <w:rFonts w:ascii="Times New Roman" w:hAnsi="Times New Roman"/>
          <w:sz w:val="28"/>
          <w:szCs w:val="28"/>
        </w:rPr>
        <w:t xml:space="preserve"> организаций, способных оказать значительное деструктивное воздействие на мировой политический процесс.</w:t>
      </w:r>
      <w:r w:rsidR="00250145" w:rsidRPr="00250145">
        <w:rPr>
          <w:rFonts w:ascii="Times New Roman" w:hAnsi="Times New Roman"/>
          <w:sz w:val="28"/>
          <w:szCs w:val="28"/>
        </w:rPr>
        <w:t xml:space="preserve"> </w:t>
      </w:r>
      <w:r w:rsidR="00E64EE0">
        <w:rPr>
          <w:rFonts w:ascii="Times New Roman" w:hAnsi="Times New Roman"/>
          <w:sz w:val="28"/>
          <w:szCs w:val="28"/>
        </w:rPr>
        <w:t>Связано это с тем, что в</w:t>
      </w:r>
      <w:r w:rsidR="001F3429" w:rsidRPr="00753049">
        <w:rPr>
          <w:rFonts w:ascii="Times New Roman" w:hAnsi="Times New Roman"/>
          <w:sz w:val="28"/>
          <w:szCs w:val="28"/>
        </w:rPr>
        <w:t xml:space="preserve"> </w:t>
      </w:r>
      <w:r w:rsidR="00DF1F41" w:rsidRPr="00753049">
        <w:rPr>
          <w:rFonts w:ascii="Times New Roman" w:hAnsi="Times New Roman"/>
          <w:sz w:val="28"/>
          <w:szCs w:val="28"/>
        </w:rPr>
        <w:t>условиях</w:t>
      </w:r>
      <w:r w:rsidR="001F3429" w:rsidRPr="00753049">
        <w:rPr>
          <w:rFonts w:ascii="Times New Roman" w:hAnsi="Times New Roman"/>
          <w:sz w:val="28"/>
          <w:szCs w:val="28"/>
        </w:rPr>
        <w:t xml:space="preserve"> </w:t>
      </w:r>
      <w:r w:rsidR="00DF1F41" w:rsidRPr="00753049">
        <w:rPr>
          <w:rFonts w:ascii="Times New Roman" w:hAnsi="Times New Roman"/>
          <w:sz w:val="28"/>
          <w:szCs w:val="28"/>
        </w:rPr>
        <w:t>формирования</w:t>
      </w:r>
      <w:r w:rsidR="001F3429" w:rsidRPr="00753049">
        <w:rPr>
          <w:rFonts w:ascii="Times New Roman" w:hAnsi="Times New Roman"/>
          <w:sz w:val="28"/>
          <w:szCs w:val="28"/>
        </w:rPr>
        <w:t xml:space="preserve"> </w:t>
      </w:r>
      <w:r w:rsidR="00DF1F41" w:rsidRPr="00753049">
        <w:rPr>
          <w:rFonts w:ascii="Times New Roman" w:hAnsi="Times New Roman"/>
          <w:sz w:val="28"/>
          <w:szCs w:val="28"/>
        </w:rPr>
        <w:t>нового</w:t>
      </w:r>
      <w:r w:rsidR="001F3429" w:rsidRPr="00753049">
        <w:rPr>
          <w:rFonts w:ascii="Times New Roman" w:hAnsi="Times New Roman"/>
          <w:sz w:val="28"/>
          <w:szCs w:val="28"/>
        </w:rPr>
        <w:t xml:space="preserve"> </w:t>
      </w:r>
      <w:r w:rsidR="00DF1F41" w:rsidRPr="00753049">
        <w:rPr>
          <w:rFonts w:ascii="Times New Roman" w:hAnsi="Times New Roman"/>
          <w:sz w:val="28"/>
          <w:szCs w:val="28"/>
        </w:rPr>
        <w:t>технологического</w:t>
      </w:r>
      <w:r w:rsidR="001F3429" w:rsidRPr="00753049">
        <w:rPr>
          <w:rFonts w:ascii="Times New Roman" w:hAnsi="Times New Roman"/>
          <w:sz w:val="28"/>
          <w:szCs w:val="28"/>
        </w:rPr>
        <w:t xml:space="preserve"> </w:t>
      </w:r>
      <w:r w:rsidR="00DF1F41" w:rsidRPr="00753049">
        <w:rPr>
          <w:rFonts w:ascii="Times New Roman" w:hAnsi="Times New Roman"/>
          <w:sz w:val="28"/>
          <w:szCs w:val="28"/>
        </w:rPr>
        <w:t>уклада,</w:t>
      </w:r>
      <w:r w:rsidR="001F3429" w:rsidRPr="00753049">
        <w:rPr>
          <w:rFonts w:ascii="Times New Roman" w:hAnsi="Times New Roman"/>
          <w:sz w:val="28"/>
          <w:szCs w:val="28"/>
        </w:rPr>
        <w:t xml:space="preserve"> </w:t>
      </w:r>
      <w:r w:rsidR="00DF1F41" w:rsidRPr="00753049">
        <w:rPr>
          <w:rFonts w:ascii="Times New Roman" w:hAnsi="Times New Roman"/>
          <w:sz w:val="28"/>
          <w:szCs w:val="28"/>
        </w:rPr>
        <w:t>становления</w:t>
      </w:r>
      <w:r w:rsidR="001F3429" w:rsidRPr="00753049">
        <w:rPr>
          <w:rFonts w:ascii="Times New Roman" w:hAnsi="Times New Roman"/>
          <w:sz w:val="28"/>
          <w:szCs w:val="28"/>
        </w:rPr>
        <w:t xml:space="preserve"> </w:t>
      </w:r>
      <w:r w:rsidR="00DF1F41" w:rsidRPr="00753049">
        <w:rPr>
          <w:rFonts w:ascii="Times New Roman" w:hAnsi="Times New Roman"/>
          <w:sz w:val="28"/>
          <w:szCs w:val="28"/>
        </w:rPr>
        <w:t>«цифровой»</w:t>
      </w:r>
      <w:r w:rsidR="001F3429" w:rsidRPr="00753049">
        <w:rPr>
          <w:rFonts w:ascii="Times New Roman" w:hAnsi="Times New Roman"/>
          <w:sz w:val="28"/>
          <w:szCs w:val="28"/>
        </w:rPr>
        <w:t xml:space="preserve"> </w:t>
      </w:r>
      <w:r w:rsidR="00DF1F41" w:rsidRPr="00753049">
        <w:rPr>
          <w:rFonts w:ascii="Times New Roman" w:hAnsi="Times New Roman"/>
          <w:sz w:val="28"/>
          <w:szCs w:val="28"/>
        </w:rPr>
        <w:t>цивилизационной</w:t>
      </w:r>
      <w:r w:rsidR="001F3429" w:rsidRPr="00753049">
        <w:rPr>
          <w:rFonts w:ascii="Times New Roman" w:hAnsi="Times New Roman"/>
          <w:sz w:val="28"/>
          <w:szCs w:val="28"/>
        </w:rPr>
        <w:t xml:space="preserve"> </w:t>
      </w:r>
      <w:r w:rsidR="00DF1F41" w:rsidRPr="00753049">
        <w:rPr>
          <w:rFonts w:ascii="Times New Roman" w:hAnsi="Times New Roman"/>
          <w:sz w:val="28"/>
          <w:szCs w:val="28"/>
        </w:rPr>
        <w:t>модели,</w:t>
      </w:r>
      <w:r w:rsidR="001F3429" w:rsidRPr="00753049">
        <w:rPr>
          <w:rFonts w:ascii="Times New Roman" w:hAnsi="Times New Roman"/>
          <w:sz w:val="28"/>
          <w:szCs w:val="28"/>
        </w:rPr>
        <w:t xml:space="preserve"> </w:t>
      </w:r>
      <w:r w:rsidR="00C373A2">
        <w:rPr>
          <w:rFonts w:ascii="Times New Roman" w:hAnsi="Times New Roman"/>
          <w:sz w:val="28"/>
          <w:szCs w:val="28"/>
        </w:rPr>
        <w:t xml:space="preserve">эволюции </w:t>
      </w:r>
      <w:r w:rsidR="00DF1F41" w:rsidRPr="00753049">
        <w:rPr>
          <w:rFonts w:ascii="Times New Roman" w:hAnsi="Times New Roman"/>
          <w:sz w:val="28"/>
          <w:szCs w:val="28"/>
        </w:rPr>
        <w:t>содержания</w:t>
      </w:r>
      <w:r w:rsidR="00C373A2">
        <w:rPr>
          <w:rFonts w:ascii="Times New Roman" w:hAnsi="Times New Roman"/>
          <w:sz w:val="28"/>
          <w:szCs w:val="28"/>
        </w:rPr>
        <w:t xml:space="preserve"> и</w:t>
      </w:r>
      <w:r w:rsidR="001F3429" w:rsidRPr="00753049">
        <w:rPr>
          <w:rFonts w:ascii="Times New Roman" w:hAnsi="Times New Roman"/>
          <w:sz w:val="28"/>
          <w:szCs w:val="28"/>
        </w:rPr>
        <w:t xml:space="preserve"> </w:t>
      </w:r>
      <w:r w:rsidR="00DF1F41" w:rsidRPr="00753049">
        <w:rPr>
          <w:rFonts w:ascii="Times New Roman" w:hAnsi="Times New Roman"/>
          <w:sz w:val="28"/>
          <w:szCs w:val="28"/>
        </w:rPr>
        <w:t>форм</w:t>
      </w:r>
      <w:r w:rsidR="001F3429" w:rsidRPr="00753049">
        <w:rPr>
          <w:rFonts w:ascii="Times New Roman" w:hAnsi="Times New Roman"/>
          <w:sz w:val="28"/>
          <w:szCs w:val="28"/>
        </w:rPr>
        <w:t xml:space="preserve"> </w:t>
      </w:r>
      <w:r w:rsidR="00DF1F41" w:rsidRPr="00753049">
        <w:rPr>
          <w:rFonts w:ascii="Times New Roman" w:hAnsi="Times New Roman"/>
          <w:sz w:val="28"/>
          <w:szCs w:val="28"/>
        </w:rPr>
        <w:t>политического</w:t>
      </w:r>
      <w:r w:rsidR="001F3429" w:rsidRPr="00753049">
        <w:rPr>
          <w:rFonts w:ascii="Times New Roman" w:hAnsi="Times New Roman"/>
          <w:sz w:val="28"/>
          <w:szCs w:val="28"/>
        </w:rPr>
        <w:t xml:space="preserve"> </w:t>
      </w:r>
      <w:r w:rsidR="00DF1F41" w:rsidRPr="00753049">
        <w:rPr>
          <w:rFonts w:ascii="Times New Roman" w:hAnsi="Times New Roman"/>
          <w:sz w:val="28"/>
          <w:szCs w:val="28"/>
        </w:rPr>
        <w:t>взаимодействия</w:t>
      </w:r>
      <w:r w:rsidR="001F3429" w:rsidRPr="00753049">
        <w:rPr>
          <w:rFonts w:ascii="Times New Roman" w:hAnsi="Times New Roman"/>
          <w:sz w:val="28"/>
          <w:szCs w:val="28"/>
        </w:rPr>
        <w:t xml:space="preserve"> </w:t>
      </w:r>
      <w:r w:rsidR="00DF1F41" w:rsidRPr="00753049">
        <w:rPr>
          <w:rFonts w:ascii="Times New Roman" w:hAnsi="Times New Roman"/>
          <w:sz w:val="28"/>
          <w:szCs w:val="28"/>
        </w:rPr>
        <w:t>происходит</w:t>
      </w:r>
      <w:r w:rsidR="001F3429" w:rsidRPr="00753049">
        <w:rPr>
          <w:rFonts w:ascii="Times New Roman" w:hAnsi="Times New Roman"/>
          <w:sz w:val="28"/>
          <w:szCs w:val="28"/>
        </w:rPr>
        <w:t xml:space="preserve"> </w:t>
      </w:r>
      <w:r w:rsidR="00422CE1">
        <w:rPr>
          <w:rFonts w:ascii="Times New Roman" w:hAnsi="Times New Roman"/>
          <w:sz w:val="28"/>
          <w:szCs w:val="28"/>
        </w:rPr>
        <w:t>изменение</w:t>
      </w:r>
      <w:r w:rsidR="001F3429" w:rsidRPr="00753049">
        <w:rPr>
          <w:rFonts w:ascii="Times New Roman" w:hAnsi="Times New Roman"/>
          <w:sz w:val="28"/>
          <w:szCs w:val="28"/>
        </w:rPr>
        <w:t xml:space="preserve"> </w:t>
      </w:r>
      <w:r w:rsidR="00DF1F41" w:rsidRPr="00753049">
        <w:rPr>
          <w:rFonts w:ascii="Times New Roman" w:hAnsi="Times New Roman"/>
          <w:sz w:val="28"/>
          <w:szCs w:val="28"/>
        </w:rPr>
        <w:t>сущности</w:t>
      </w:r>
      <w:r w:rsidR="001F3429" w:rsidRPr="00753049">
        <w:rPr>
          <w:rFonts w:ascii="Times New Roman" w:hAnsi="Times New Roman"/>
          <w:sz w:val="28"/>
          <w:szCs w:val="28"/>
        </w:rPr>
        <w:t xml:space="preserve"> </w:t>
      </w:r>
      <w:r w:rsidR="00026A35" w:rsidRPr="00753049">
        <w:rPr>
          <w:rFonts w:ascii="Times New Roman" w:hAnsi="Times New Roman"/>
          <w:sz w:val="28"/>
          <w:szCs w:val="28"/>
        </w:rPr>
        <w:t xml:space="preserve">различных, в том числе и деструктивных </w:t>
      </w:r>
      <w:r w:rsidR="003522C1" w:rsidRPr="00753049">
        <w:rPr>
          <w:rFonts w:ascii="Times New Roman" w:hAnsi="Times New Roman"/>
          <w:sz w:val="28"/>
          <w:szCs w:val="28"/>
        </w:rPr>
        <w:t>процессов</w:t>
      </w:r>
      <w:r w:rsidR="00DF1F41" w:rsidRPr="00753049">
        <w:rPr>
          <w:rFonts w:ascii="Times New Roman" w:hAnsi="Times New Roman"/>
          <w:sz w:val="28"/>
          <w:szCs w:val="28"/>
        </w:rPr>
        <w:t>.</w:t>
      </w:r>
      <w:r w:rsidR="001F3429" w:rsidRPr="00753049">
        <w:rPr>
          <w:rFonts w:ascii="Times New Roman" w:hAnsi="Times New Roman"/>
          <w:sz w:val="28"/>
          <w:szCs w:val="28"/>
        </w:rPr>
        <w:t xml:space="preserve"> </w:t>
      </w:r>
      <w:r w:rsidR="00E1287C">
        <w:rPr>
          <w:rFonts w:ascii="Times New Roman" w:hAnsi="Times New Roman"/>
          <w:color w:val="000000"/>
          <w:sz w:val="28"/>
          <w:szCs w:val="28"/>
        </w:rPr>
        <w:t>М</w:t>
      </w:r>
      <w:r w:rsidR="00753049" w:rsidRPr="00753049">
        <w:rPr>
          <w:rFonts w:ascii="Times New Roman" w:hAnsi="Times New Roman"/>
          <w:color w:val="000000"/>
          <w:sz w:val="28"/>
          <w:szCs w:val="28"/>
        </w:rPr>
        <w:t xml:space="preserve">ожно говорить об обусловленной </w:t>
      </w:r>
      <w:proofErr w:type="spellStart"/>
      <w:r w:rsidR="007F7AE7">
        <w:rPr>
          <w:rFonts w:ascii="Times New Roman" w:hAnsi="Times New Roman"/>
          <w:color w:val="000000"/>
          <w:sz w:val="28"/>
          <w:szCs w:val="28"/>
        </w:rPr>
        <w:t>глобализационной</w:t>
      </w:r>
      <w:proofErr w:type="spellEnd"/>
      <w:r w:rsidR="007F7AE7">
        <w:rPr>
          <w:rFonts w:ascii="Times New Roman" w:hAnsi="Times New Roman"/>
          <w:color w:val="000000"/>
          <w:sz w:val="28"/>
          <w:szCs w:val="28"/>
        </w:rPr>
        <w:t xml:space="preserve"> эволюцией </w:t>
      </w:r>
      <w:proofErr w:type="spellStart"/>
      <w:r w:rsidR="00753049" w:rsidRPr="00753049">
        <w:rPr>
          <w:rFonts w:ascii="Times New Roman" w:hAnsi="Times New Roman"/>
          <w:color w:val="000000"/>
          <w:sz w:val="28"/>
          <w:szCs w:val="28"/>
        </w:rPr>
        <w:t>транзиторности</w:t>
      </w:r>
      <w:proofErr w:type="spellEnd"/>
      <w:r w:rsidR="00753049" w:rsidRPr="00753049">
        <w:rPr>
          <w:rFonts w:ascii="Times New Roman" w:hAnsi="Times New Roman"/>
          <w:color w:val="000000"/>
          <w:sz w:val="28"/>
          <w:szCs w:val="28"/>
        </w:rPr>
        <w:t xml:space="preserve"> формирующегося глобального общества как постепенно унифицирующейся по системе ценностей и дифференцирующейся по ролям и возможностям разноуровневой </w:t>
      </w:r>
      <w:r w:rsidR="00DD7C24">
        <w:rPr>
          <w:rFonts w:ascii="Times New Roman" w:hAnsi="Times New Roman"/>
          <w:color w:val="000000"/>
          <w:sz w:val="28"/>
          <w:szCs w:val="28"/>
        </w:rPr>
        <w:t xml:space="preserve">макросоциальной </w:t>
      </w:r>
      <w:r w:rsidR="003C6E67">
        <w:rPr>
          <w:rFonts w:ascii="Times New Roman" w:hAnsi="Times New Roman"/>
          <w:color w:val="000000"/>
          <w:sz w:val="28"/>
          <w:szCs w:val="28"/>
        </w:rPr>
        <w:t>системы</w:t>
      </w:r>
      <w:r w:rsidR="001C646A">
        <w:rPr>
          <w:rFonts w:ascii="Times New Roman" w:hAnsi="Times New Roman"/>
          <w:color w:val="000000"/>
          <w:sz w:val="28"/>
          <w:szCs w:val="28"/>
        </w:rPr>
        <w:t xml:space="preserve">, </w:t>
      </w:r>
      <w:r w:rsidR="00E068DC">
        <w:rPr>
          <w:rFonts w:ascii="Times New Roman" w:hAnsi="Times New Roman"/>
          <w:color w:val="000000"/>
          <w:sz w:val="28"/>
          <w:szCs w:val="28"/>
        </w:rPr>
        <w:t xml:space="preserve">образовывающей </w:t>
      </w:r>
      <w:r w:rsidR="001C646A">
        <w:rPr>
          <w:rFonts w:ascii="Times New Roman" w:hAnsi="Times New Roman"/>
          <w:color w:val="000000"/>
          <w:sz w:val="28"/>
          <w:szCs w:val="28"/>
        </w:rPr>
        <w:t xml:space="preserve">новые институты и </w:t>
      </w:r>
      <w:r w:rsidR="00753049" w:rsidRPr="00753049">
        <w:rPr>
          <w:rFonts w:ascii="Times New Roman" w:hAnsi="Times New Roman"/>
          <w:color w:val="000000"/>
          <w:sz w:val="28"/>
          <w:szCs w:val="28"/>
        </w:rPr>
        <w:t>инструмент</w:t>
      </w:r>
      <w:r w:rsidR="001C646A">
        <w:rPr>
          <w:rFonts w:ascii="Times New Roman" w:hAnsi="Times New Roman"/>
          <w:color w:val="000000"/>
          <w:sz w:val="28"/>
          <w:szCs w:val="28"/>
        </w:rPr>
        <w:t>ы</w:t>
      </w:r>
      <w:r w:rsidR="00753049" w:rsidRPr="00753049">
        <w:rPr>
          <w:rFonts w:ascii="Times New Roman" w:hAnsi="Times New Roman"/>
          <w:color w:val="000000"/>
          <w:sz w:val="28"/>
          <w:szCs w:val="28"/>
        </w:rPr>
        <w:t xml:space="preserve"> раз</w:t>
      </w:r>
      <w:r w:rsidR="00DD7C24">
        <w:rPr>
          <w:rFonts w:ascii="Times New Roman" w:hAnsi="Times New Roman"/>
          <w:color w:val="000000"/>
          <w:sz w:val="28"/>
          <w:szCs w:val="28"/>
        </w:rPr>
        <w:t>решения проблем</w:t>
      </w:r>
      <w:r w:rsidR="00753049" w:rsidRPr="00753049">
        <w:rPr>
          <w:rFonts w:ascii="Times New Roman" w:hAnsi="Times New Roman"/>
          <w:color w:val="000000"/>
          <w:sz w:val="28"/>
          <w:szCs w:val="28"/>
        </w:rPr>
        <w:t xml:space="preserve">. </w:t>
      </w:r>
    </w:p>
    <w:p w:rsidR="00DF1F41" w:rsidRPr="00753049" w:rsidRDefault="00753049" w:rsidP="00381549">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При этом к</w:t>
      </w:r>
      <w:r w:rsidRPr="00753049">
        <w:rPr>
          <w:rFonts w:ascii="Times New Roman" w:hAnsi="Times New Roman"/>
          <w:sz w:val="28"/>
          <w:szCs w:val="28"/>
        </w:rPr>
        <w:t>ризисы и диспропорции</w:t>
      </w:r>
      <w:r w:rsidR="00381549">
        <w:rPr>
          <w:rFonts w:ascii="Times New Roman" w:hAnsi="Times New Roman"/>
          <w:sz w:val="28"/>
          <w:szCs w:val="28"/>
        </w:rPr>
        <w:t>, свидетельствующие</w:t>
      </w:r>
      <w:r w:rsidRPr="00753049">
        <w:rPr>
          <w:rFonts w:ascii="Times New Roman" w:hAnsi="Times New Roman"/>
          <w:sz w:val="28"/>
          <w:szCs w:val="28"/>
        </w:rPr>
        <w:t xml:space="preserve"> о крахе глобализации «по-американски», формир</w:t>
      </w:r>
      <w:r w:rsidR="00381549">
        <w:rPr>
          <w:rFonts w:ascii="Times New Roman" w:hAnsi="Times New Roman"/>
          <w:sz w:val="28"/>
          <w:szCs w:val="28"/>
        </w:rPr>
        <w:t xml:space="preserve">уют </w:t>
      </w:r>
      <w:r w:rsidR="00E64EE0">
        <w:rPr>
          <w:rFonts w:ascii="Times New Roman" w:hAnsi="Times New Roman"/>
          <w:sz w:val="28"/>
          <w:szCs w:val="28"/>
        </w:rPr>
        <w:t>новые глобальные нестабильности</w:t>
      </w:r>
      <w:r w:rsidRPr="00753049">
        <w:rPr>
          <w:rFonts w:ascii="Times New Roman" w:hAnsi="Times New Roman"/>
          <w:sz w:val="28"/>
          <w:szCs w:val="28"/>
        </w:rPr>
        <w:t xml:space="preserve"> и остро ставят вопрос институциональной альтернативы. </w:t>
      </w:r>
      <w:r w:rsidR="00F147D4">
        <w:rPr>
          <w:rFonts w:ascii="Times New Roman" w:hAnsi="Times New Roman"/>
          <w:sz w:val="28"/>
          <w:szCs w:val="28"/>
        </w:rPr>
        <w:t>П</w:t>
      </w:r>
      <w:r w:rsidRPr="00753049">
        <w:rPr>
          <w:rFonts w:ascii="Times New Roman" w:hAnsi="Times New Roman"/>
          <w:sz w:val="28"/>
          <w:szCs w:val="28"/>
        </w:rPr>
        <w:t>овестка</w:t>
      </w:r>
      <w:r w:rsidR="00862204">
        <w:rPr>
          <w:rFonts w:ascii="Times New Roman" w:hAnsi="Times New Roman"/>
          <w:sz w:val="28"/>
          <w:szCs w:val="28"/>
        </w:rPr>
        <w:t xml:space="preserve"> новой глобальной политической реальности </w:t>
      </w:r>
      <w:r w:rsidR="00E64EE0">
        <w:rPr>
          <w:rFonts w:ascii="Times New Roman" w:hAnsi="Times New Roman"/>
          <w:sz w:val="28"/>
          <w:szCs w:val="28"/>
        </w:rPr>
        <w:t>в существующем виде</w:t>
      </w:r>
      <w:r w:rsidRPr="00753049">
        <w:rPr>
          <w:rFonts w:ascii="Times New Roman" w:hAnsi="Times New Roman"/>
          <w:sz w:val="28"/>
          <w:szCs w:val="28"/>
        </w:rPr>
        <w:t xml:space="preserve"> не находит своей гармоничной реализации, а старые социально-политические модели не соответствуют новым общественным </w:t>
      </w:r>
      <w:r w:rsidR="00C373A2">
        <w:rPr>
          <w:rFonts w:ascii="Times New Roman" w:hAnsi="Times New Roman"/>
          <w:sz w:val="28"/>
          <w:szCs w:val="28"/>
        </w:rPr>
        <w:t>обстоятельствам</w:t>
      </w:r>
      <w:r w:rsidRPr="00753049">
        <w:rPr>
          <w:rFonts w:ascii="Times New Roman" w:hAnsi="Times New Roman"/>
          <w:sz w:val="28"/>
          <w:szCs w:val="28"/>
        </w:rPr>
        <w:t>.</w:t>
      </w:r>
      <w:r>
        <w:rPr>
          <w:rFonts w:ascii="Times New Roman" w:hAnsi="Times New Roman"/>
          <w:sz w:val="28"/>
          <w:szCs w:val="28"/>
        </w:rPr>
        <w:t xml:space="preserve"> </w:t>
      </w:r>
      <w:r w:rsidR="00F45F04">
        <w:rPr>
          <w:rFonts w:ascii="Times New Roman" w:hAnsi="Times New Roman"/>
          <w:sz w:val="28"/>
          <w:szCs w:val="28"/>
        </w:rPr>
        <w:t>В современных условиях кризис политических идеологий привёл</w:t>
      </w:r>
      <w:r w:rsidR="00381549">
        <w:rPr>
          <w:rFonts w:ascii="Times New Roman" w:hAnsi="Times New Roman"/>
          <w:sz w:val="28"/>
          <w:szCs w:val="28"/>
        </w:rPr>
        <w:t>, в частности,</w:t>
      </w:r>
      <w:r w:rsidR="00F45F04">
        <w:rPr>
          <w:rFonts w:ascii="Times New Roman" w:hAnsi="Times New Roman"/>
          <w:sz w:val="28"/>
          <w:szCs w:val="28"/>
        </w:rPr>
        <w:t xml:space="preserve"> к усилению религиозного вектора терроризма, отвергающего национальные границы. </w:t>
      </w:r>
      <w:r w:rsidR="00DF1F41" w:rsidRPr="00753049">
        <w:rPr>
          <w:rFonts w:ascii="Times New Roman" w:hAnsi="Times New Roman"/>
          <w:sz w:val="28"/>
          <w:szCs w:val="28"/>
        </w:rPr>
        <w:t>В</w:t>
      </w:r>
      <w:r w:rsidR="001F3429" w:rsidRPr="00753049">
        <w:rPr>
          <w:rFonts w:ascii="Times New Roman" w:hAnsi="Times New Roman"/>
          <w:sz w:val="28"/>
          <w:szCs w:val="28"/>
        </w:rPr>
        <w:t xml:space="preserve"> </w:t>
      </w:r>
      <w:r w:rsidR="00DF1F41" w:rsidRPr="00753049">
        <w:rPr>
          <w:rFonts w:ascii="Times New Roman" w:hAnsi="Times New Roman"/>
          <w:sz w:val="28"/>
          <w:szCs w:val="28"/>
        </w:rPr>
        <w:t>этой</w:t>
      </w:r>
      <w:r w:rsidR="001F3429" w:rsidRPr="00753049">
        <w:rPr>
          <w:rFonts w:ascii="Times New Roman" w:hAnsi="Times New Roman"/>
          <w:sz w:val="28"/>
          <w:szCs w:val="28"/>
        </w:rPr>
        <w:t xml:space="preserve"> </w:t>
      </w:r>
      <w:r w:rsidR="00DF1F41" w:rsidRPr="00753049">
        <w:rPr>
          <w:rFonts w:ascii="Times New Roman" w:hAnsi="Times New Roman"/>
          <w:sz w:val="28"/>
          <w:szCs w:val="28"/>
        </w:rPr>
        <w:t>связи</w:t>
      </w:r>
      <w:r w:rsidR="001F3429" w:rsidRPr="00753049">
        <w:rPr>
          <w:rFonts w:ascii="Times New Roman" w:hAnsi="Times New Roman"/>
          <w:sz w:val="28"/>
          <w:szCs w:val="28"/>
        </w:rPr>
        <w:t xml:space="preserve"> </w:t>
      </w:r>
      <w:r w:rsidR="00E704C1" w:rsidRPr="00753049">
        <w:rPr>
          <w:rFonts w:ascii="Times New Roman" w:hAnsi="Times New Roman"/>
          <w:sz w:val="28"/>
          <w:szCs w:val="28"/>
        </w:rPr>
        <w:t>терроризм</w:t>
      </w:r>
      <w:r w:rsidR="00381549">
        <w:rPr>
          <w:rFonts w:ascii="Times New Roman" w:hAnsi="Times New Roman"/>
          <w:sz w:val="28"/>
          <w:szCs w:val="28"/>
        </w:rPr>
        <w:t xml:space="preserve"> </w:t>
      </w:r>
      <w:r w:rsidR="001C646A">
        <w:rPr>
          <w:rFonts w:ascii="Times New Roman" w:hAnsi="Times New Roman"/>
          <w:sz w:val="28"/>
          <w:szCs w:val="28"/>
        </w:rPr>
        <w:t>создаёт</w:t>
      </w:r>
      <w:r w:rsidR="001F3429" w:rsidRPr="00753049">
        <w:rPr>
          <w:rFonts w:ascii="Times New Roman" w:hAnsi="Times New Roman"/>
          <w:sz w:val="28"/>
          <w:szCs w:val="28"/>
        </w:rPr>
        <w:t xml:space="preserve"> </w:t>
      </w:r>
      <w:r w:rsidR="003522C1" w:rsidRPr="00753049">
        <w:rPr>
          <w:rFonts w:ascii="Times New Roman" w:hAnsi="Times New Roman"/>
          <w:sz w:val="28"/>
          <w:szCs w:val="28"/>
        </w:rPr>
        <w:t xml:space="preserve">высокий </w:t>
      </w:r>
      <w:r w:rsidR="00DF1F41" w:rsidRPr="00753049">
        <w:rPr>
          <w:rFonts w:ascii="Times New Roman" w:hAnsi="Times New Roman"/>
          <w:sz w:val="28"/>
          <w:szCs w:val="28"/>
        </w:rPr>
        <w:t>уровень</w:t>
      </w:r>
      <w:r w:rsidR="001F3429" w:rsidRPr="00753049">
        <w:rPr>
          <w:rFonts w:ascii="Times New Roman" w:hAnsi="Times New Roman"/>
          <w:sz w:val="28"/>
          <w:szCs w:val="28"/>
        </w:rPr>
        <w:t xml:space="preserve"> </w:t>
      </w:r>
      <w:r w:rsidR="00DF1F41" w:rsidRPr="00753049">
        <w:rPr>
          <w:rFonts w:ascii="Times New Roman" w:hAnsi="Times New Roman"/>
          <w:sz w:val="28"/>
          <w:szCs w:val="28"/>
        </w:rPr>
        <w:t>опасности</w:t>
      </w:r>
      <w:r w:rsidR="00A96EC4" w:rsidRPr="00753049">
        <w:rPr>
          <w:rFonts w:ascii="Times New Roman" w:hAnsi="Times New Roman"/>
          <w:sz w:val="28"/>
          <w:szCs w:val="28"/>
        </w:rPr>
        <w:t xml:space="preserve"> </w:t>
      </w:r>
      <w:r w:rsidR="001C646A">
        <w:rPr>
          <w:rFonts w:ascii="Times New Roman" w:hAnsi="Times New Roman"/>
          <w:sz w:val="28"/>
          <w:szCs w:val="28"/>
        </w:rPr>
        <w:t>функционированию государственных и международных институтов, усиливающийся в условиях нестабильности международных отношений.</w:t>
      </w:r>
      <w:r w:rsidR="00A96EC4" w:rsidRPr="00753049">
        <w:rPr>
          <w:rFonts w:ascii="Times New Roman" w:hAnsi="Times New Roman"/>
          <w:sz w:val="28"/>
          <w:szCs w:val="28"/>
        </w:rPr>
        <w:t xml:space="preserve"> </w:t>
      </w:r>
      <w:r w:rsidR="003B515C" w:rsidRPr="00753049">
        <w:rPr>
          <w:rFonts w:ascii="Times New Roman" w:hAnsi="Times New Roman"/>
          <w:sz w:val="28"/>
          <w:szCs w:val="28"/>
        </w:rPr>
        <w:t xml:space="preserve">Стирание границ между внутриполитическими и глобальными процессами приводит к тому, что национальные институты </w:t>
      </w:r>
      <w:r w:rsidR="008B1FD3">
        <w:rPr>
          <w:rFonts w:ascii="Times New Roman" w:hAnsi="Times New Roman"/>
          <w:sz w:val="28"/>
          <w:szCs w:val="28"/>
        </w:rPr>
        <w:t>испытывают</w:t>
      </w:r>
      <w:r w:rsidR="003B515C" w:rsidRPr="00753049">
        <w:rPr>
          <w:rFonts w:ascii="Times New Roman" w:hAnsi="Times New Roman"/>
          <w:sz w:val="28"/>
          <w:szCs w:val="28"/>
        </w:rPr>
        <w:t xml:space="preserve"> прямое воздействие со стороны </w:t>
      </w:r>
      <w:r w:rsidR="003B515C" w:rsidRPr="00753049">
        <w:rPr>
          <w:rFonts w:ascii="Times New Roman" w:hAnsi="Times New Roman"/>
          <w:sz w:val="28"/>
          <w:szCs w:val="28"/>
        </w:rPr>
        <w:lastRenderedPageBreak/>
        <w:t xml:space="preserve">внешнеполитических факторов, </w:t>
      </w:r>
      <w:proofErr w:type="spellStart"/>
      <w:r w:rsidR="00422CE1">
        <w:rPr>
          <w:rFonts w:ascii="Times New Roman" w:hAnsi="Times New Roman"/>
          <w:sz w:val="28"/>
          <w:szCs w:val="28"/>
        </w:rPr>
        <w:t>в</w:t>
      </w:r>
      <w:r w:rsidR="000D2D97">
        <w:rPr>
          <w:rFonts w:ascii="Times New Roman" w:hAnsi="Times New Roman"/>
          <w:sz w:val="28"/>
          <w:szCs w:val="28"/>
        </w:rPr>
        <w:t>страиваясь</w:t>
      </w:r>
      <w:proofErr w:type="spellEnd"/>
      <w:r w:rsidR="000D2D97">
        <w:rPr>
          <w:rFonts w:ascii="Times New Roman" w:hAnsi="Times New Roman"/>
          <w:sz w:val="28"/>
          <w:szCs w:val="28"/>
        </w:rPr>
        <w:t xml:space="preserve"> </w:t>
      </w:r>
      <w:r w:rsidR="00684327">
        <w:rPr>
          <w:rFonts w:ascii="Times New Roman" w:hAnsi="Times New Roman"/>
          <w:sz w:val="28"/>
          <w:szCs w:val="28"/>
        </w:rPr>
        <w:t>в международную систему</w:t>
      </w:r>
      <w:r w:rsidR="00DD7C24">
        <w:rPr>
          <w:rFonts w:ascii="Times New Roman" w:hAnsi="Times New Roman"/>
          <w:sz w:val="28"/>
          <w:szCs w:val="28"/>
        </w:rPr>
        <w:t xml:space="preserve"> отношений</w:t>
      </w:r>
      <w:r w:rsidR="000D2D97">
        <w:rPr>
          <w:rFonts w:ascii="Times New Roman" w:hAnsi="Times New Roman"/>
          <w:sz w:val="28"/>
          <w:szCs w:val="28"/>
        </w:rPr>
        <w:t xml:space="preserve"> и</w:t>
      </w:r>
      <w:r w:rsidR="00DA239A">
        <w:rPr>
          <w:rFonts w:ascii="Times New Roman" w:hAnsi="Times New Roman"/>
          <w:sz w:val="28"/>
          <w:szCs w:val="28"/>
        </w:rPr>
        <w:t xml:space="preserve"> формируя механизмы сохранения идентичности</w:t>
      </w:r>
      <w:r w:rsidR="003B515C" w:rsidRPr="00753049">
        <w:rPr>
          <w:rFonts w:ascii="Times New Roman" w:hAnsi="Times New Roman"/>
          <w:sz w:val="28"/>
          <w:szCs w:val="28"/>
        </w:rPr>
        <w:t>.</w:t>
      </w:r>
      <w:r w:rsidR="00F45F04">
        <w:rPr>
          <w:rFonts w:ascii="Times New Roman" w:hAnsi="Times New Roman"/>
          <w:sz w:val="28"/>
          <w:szCs w:val="28"/>
        </w:rPr>
        <w:t xml:space="preserve"> </w:t>
      </w:r>
    </w:p>
    <w:p w:rsidR="00942BD8" w:rsidRDefault="00381549" w:rsidP="001D0800">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На фоне </w:t>
      </w:r>
      <w:r w:rsidR="00E068DC">
        <w:rPr>
          <w:rFonts w:ascii="Times New Roman" w:hAnsi="Times New Roman"/>
          <w:sz w:val="28"/>
          <w:szCs w:val="28"/>
          <w:lang w:eastAsia="ru-RU"/>
        </w:rPr>
        <w:t xml:space="preserve">современной эволюции </w:t>
      </w:r>
      <w:r w:rsidR="00DF1F41" w:rsidRPr="00753049">
        <w:rPr>
          <w:rFonts w:ascii="Times New Roman" w:hAnsi="Times New Roman"/>
          <w:sz w:val="28"/>
          <w:szCs w:val="28"/>
          <w:lang w:eastAsia="ru-RU"/>
        </w:rPr>
        <w:t>национальных</w:t>
      </w:r>
      <w:r w:rsidR="001F3429" w:rsidRPr="00753049">
        <w:rPr>
          <w:rFonts w:ascii="Times New Roman" w:hAnsi="Times New Roman"/>
          <w:sz w:val="28"/>
          <w:szCs w:val="28"/>
          <w:lang w:eastAsia="ru-RU"/>
        </w:rPr>
        <w:t xml:space="preserve"> </w:t>
      </w:r>
      <w:r w:rsidR="00DF1F41" w:rsidRPr="00753049">
        <w:rPr>
          <w:rFonts w:ascii="Times New Roman" w:hAnsi="Times New Roman"/>
          <w:sz w:val="28"/>
          <w:szCs w:val="28"/>
          <w:lang w:eastAsia="ru-RU"/>
        </w:rPr>
        <w:t>и</w:t>
      </w:r>
      <w:r w:rsidR="001F3429" w:rsidRPr="00753049">
        <w:rPr>
          <w:rFonts w:ascii="Times New Roman" w:hAnsi="Times New Roman"/>
          <w:sz w:val="28"/>
          <w:szCs w:val="28"/>
          <w:lang w:eastAsia="ru-RU"/>
        </w:rPr>
        <w:t xml:space="preserve"> </w:t>
      </w:r>
      <w:r w:rsidR="00DF1F41" w:rsidRPr="00753049">
        <w:rPr>
          <w:rFonts w:ascii="Times New Roman" w:hAnsi="Times New Roman"/>
          <w:sz w:val="28"/>
          <w:szCs w:val="28"/>
          <w:lang w:eastAsia="ru-RU"/>
        </w:rPr>
        <w:t>международных</w:t>
      </w:r>
      <w:r w:rsidR="001F3429" w:rsidRPr="00753049">
        <w:rPr>
          <w:rFonts w:ascii="Times New Roman" w:hAnsi="Times New Roman"/>
          <w:sz w:val="28"/>
          <w:szCs w:val="28"/>
          <w:lang w:eastAsia="ru-RU"/>
        </w:rPr>
        <w:t xml:space="preserve"> </w:t>
      </w:r>
      <w:r w:rsidR="00026A35" w:rsidRPr="00753049">
        <w:rPr>
          <w:rFonts w:ascii="Times New Roman" w:hAnsi="Times New Roman"/>
          <w:sz w:val="28"/>
          <w:szCs w:val="28"/>
          <w:lang w:eastAsia="ru-RU"/>
        </w:rPr>
        <w:t>финансово-экономических</w:t>
      </w:r>
      <w:r w:rsidR="00026A35">
        <w:rPr>
          <w:rFonts w:ascii="Times New Roman" w:hAnsi="Times New Roman"/>
          <w:sz w:val="28"/>
          <w:szCs w:val="28"/>
          <w:lang w:eastAsia="ru-RU"/>
        </w:rPr>
        <w:t>, социально-культурных, политических, технических</w:t>
      </w:r>
      <w:r w:rsidR="00511DDC">
        <w:rPr>
          <w:rFonts w:ascii="Times New Roman" w:hAnsi="Times New Roman"/>
          <w:sz w:val="28"/>
          <w:szCs w:val="28"/>
          <w:lang w:eastAsia="ru-RU"/>
        </w:rPr>
        <w:t xml:space="preserve"> и технологических </w:t>
      </w:r>
      <w:r w:rsidR="00DF1F41" w:rsidRPr="000B494C">
        <w:rPr>
          <w:rFonts w:ascii="Times New Roman" w:hAnsi="Times New Roman"/>
          <w:sz w:val="28"/>
          <w:szCs w:val="28"/>
          <w:lang w:eastAsia="ru-RU"/>
        </w:rPr>
        <w:t>процессов</w:t>
      </w:r>
      <w:r w:rsidR="00A96EC4">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1C646A">
        <w:rPr>
          <w:rFonts w:ascii="Times New Roman" w:hAnsi="Times New Roman"/>
          <w:sz w:val="28"/>
          <w:szCs w:val="28"/>
          <w:lang w:eastAsia="ru-RU"/>
        </w:rPr>
        <w:t>терроризм</w:t>
      </w:r>
      <w:r w:rsidR="001F3429" w:rsidRPr="000B494C">
        <w:rPr>
          <w:rFonts w:ascii="Times New Roman" w:hAnsi="Times New Roman"/>
          <w:sz w:val="28"/>
          <w:szCs w:val="28"/>
          <w:lang w:eastAsia="ru-RU"/>
        </w:rPr>
        <w:t xml:space="preserve"> </w:t>
      </w:r>
      <w:r w:rsidR="001C646A">
        <w:rPr>
          <w:rFonts w:ascii="Times New Roman" w:hAnsi="Times New Roman"/>
          <w:sz w:val="28"/>
          <w:szCs w:val="28"/>
          <w:lang w:eastAsia="ru-RU"/>
        </w:rPr>
        <w:t>формируе</w:t>
      </w:r>
      <w:r w:rsidR="00B822E6">
        <w:rPr>
          <w:rFonts w:ascii="Times New Roman" w:hAnsi="Times New Roman"/>
          <w:sz w:val="28"/>
          <w:szCs w:val="28"/>
          <w:lang w:eastAsia="ru-RU"/>
        </w:rPr>
        <w:t>тся</w:t>
      </w:r>
      <w:r w:rsidR="001F3429" w:rsidRPr="000B494C">
        <w:rPr>
          <w:rFonts w:ascii="Times New Roman" w:hAnsi="Times New Roman"/>
          <w:sz w:val="28"/>
          <w:szCs w:val="28"/>
          <w:lang w:eastAsia="ru-RU"/>
        </w:rPr>
        <w:t xml:space="preserve"> </w:t>
      </w:r>
      <w:r w:rsidR="001C646A">
        <w:rPr>
          <w:rFonts w:ascii="Times New Roman" w:hAnsi="Times New Roman"/>
          <w:sz w:val="28"/>
          <w:szCs w:val="28"/>
          <w:lang w:eastAsia="ru-RU"/>
        </w:rPr>
        <w:t>как самостоятельный</w:t>
      </w:r>
      <w:r w:rsidR="001F3429" w:rsidRPr="000B494C">
        <w:rPr>
          <w:rFonts w:ascii="Times New Roman" w:hAnsi="Times New Roman"/>
          <w:sz w:val="28"/>
          <w:szCs w:val="28"/>
          <w:lang w:eastAsia="ru-RU"/>
        </w:rPr>
        <w:t xml:space="preserve"> </w:t>
      </w:r>
      <w:r w:rsidR="001C646A">
        <w:rPr>
          <w:rFonts w:ascii="Times New Roman" w:hAnsi="Times New Roman"/>
          <w:sz w:val="28"/>
          <w:szCs w:val="28"/>
          <w:lang w:eastAsia="ru-RU"/>
        </w:rPr>
        <w:t>фактор</w:t>
      </w:r>
      <w:r w:rsidR="00DF1F41"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1C646A">
        <w:rPr>
          <w:rFonts w:ascii="Times New Roman" w:hAnsi="Times New Roman"/>
          <w:sz w:val="28"/>
          <w:szCs w:val="28"/>
          <w:lang w:eastAsia="ru-RU"/>
        </w:rPr>
        <w:t>оказывающий</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значительное</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влияние</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на</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политическую</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обстановку</w:t>
      </w:r>
      <w:r w:rsidR="00205C25" w:rsidRPr="00205C25">
        <w:rPr>
          <w:rFonts w:ascii="Times New Roman" w:hAnsi="Times New Roman"/>
          <w:sz w:val="28"/>
          <w:szCs w:val="28"/>
          <w:lang w:eastAsia="ru-RU"/>
        </w:rPr>
        <w:t xml:space="preserve"> </w:t>
      </w:r>
      <w:r w:rsidR="00E1287C">
        <w:rPr>
          <w:rFonts w:ascii="Times New Roman" w:hAnsi="Times New Roman"/>
          <w:sz w:val="28"/>
          <w:szCs w:val="28"/>
          <w:lang w:eastAsia="ru-RU"/>
        </w:rPr>
        <w:t>в мире,</w:t>
      </w:r>
      <w:r w:rsidR="00B822E6">
        <w:rPr>
          <w:rFonts w:ascii="Times New Roman" w:hAnsi="Times New Roman"/>
          <w:sz w:val="28"/>
          <w:szCs w:val="28"/>
          <w:lang w:eastAsia="ru-RU"/>
        </w:rPr>
        <w:t xml:space="preserve"> </w:t>
      </w:r>
      <w:r w:rsidR="001C646A">
        <w:rPr>
          <w:rFonts w:ascii="Times New Roman" w:hAnsi="Times New Roman"/>
          <w:sz w:val="28"/>
          <w:szCs w:val="28"/>
          <w:lang w:eastAsia="ru-RU"/>
        </w:rPr>
        <w:t xml:space="preserve">в </w:t>
      </w:r>
      <w:r w:rsidR="00B822E6">
        <w:rPr>
          <w:rFonts w:ascii="Times New Roman" w:hAnsi="Times New Roman"/>
          <w:sz w:val="28"/>
          <w:szCs w:val="28"/>
          <w:lang w:eastAsia="ru-RU"/>
        </w:rPr>
        <w:t>отдельных регионах и странах</w:t>
      </w:r>
      <w:r w:rsidR="00DF1F41"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Он</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используется</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некоторыми</w:t>
      </w:r>
      <w:r w:rsidR="001F3429" w:rsidRPr="000B494C">
        <w:rPr>
          <w:rFonts w:ascii="Times New Roman" w:hAnsi="Times New Roman"/>
          <w:sz w:val="28"/>
          <w:szCs w:val="28"/>
          <w:lang w:eastAsia="ru-RU"/>
        </w:rPr>
        <w:t xml:space="preserve"> </w:t>
      </w:r>
      <w:r w:rsidR="00B822E6">
        <w:rPr>
          <w:rFonts w:ascii="Times New Roman" w:hAnsi="Times New Roman"/>
          <w:sz w:val="28"/>
          <w:szCs w:val="28"/>
          <w:lang w:eastAsia="ru-RU"/>
        </w:rPr>
        <w:t xml:space="preserve">государствами </w:t>
      </w:r>
      <w:r w:rsidR="00DF1F41" w:rsidRPr="000B494C">
        <w:rPr>
          <w:rFonts w:ascii="Times New Roman" w:hAnsi="Times New Roman"/>
          <w:sz w:val="28"/>
          <w:szCs w:val="28"/>
          <w:lang w:eastAsia="ru-RU"/>
        </w:rPr>
        <w:t>на</w:t>
      </w:r>
      <w:r w:rsidR="001F3429" w:rsidRPr="000B494C">
        <w:rPr>
          <w:rFonts w:ascii="Times New Roman" w:hAnsi="Times New Roman"/>
          <w:sz w:val="28"/>
          <w:szCs w:val="28"/>
          <w:lang w:eastAsia="ru-RU"/>
        </w:rPr>
        <w:t xml:space="preserve"> </w:t>
      </w:r>
      <w:proofErr w:type="spellStart"/>
      <w:r w:rsidR="00DF1F41" w:rsidRPr="000B494C">
        <w:rPr>
          <w:rFonts w:ascii="Times New Roman" w:hAnsi="Times New Roman"/>
          <w:sz w:val="28"/>
          <w:szCs w:val="28"/>
          <w:lang w:eastAsia="ru-RU"/>
        </w:rPr>
        <w:t>квазилегитимной</w:t>
      </w:r>
      <w:proofErr w:type="spellEnd"/>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основе,</w:t>
      </w:r>
      <w:r w:rsidR="001F3429" w:rsidRPr="000B494C">
        <w:rPr>
          <w:rFonts w:ascii="Times New Roman" w:hAnsi="Times New Roman"/>
          <w:sz w:val="28"/>
          <w:szCs w:val="28"/>
          <w:lang w:eastAsia="ru-RU"/>
        </w:rPr>
        <w:t xml:space="preserve"> </w:t>
      </w:r>
      <w:r w:rsidR="00B822E6">
        <w:rPr>
          <w:rFonts w:ascii="Times New Roman" w:hAnsi="Times New Roman"/>
          <w:sz w:val="28"/>
          <w:szCs w:val="28"/>
          <w:lang w:eastAsia="ru-RU"/>
        </w:rPr>
        <w:t>применяется</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политическими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субъектами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преступными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синдикатами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как</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действенный</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метод</w:t>
      </w:r>
      <w:r w:rsidR="001F3429" w:rsidRPr="000B494C">
        <w:rPr>
          <w:rFonts w:ascii="Times New Roman" w:hAnsi="Times New Roman"/>
          <w:sz w:val="28"/>
          <w:szCs w:val="28"/>
          <w:lang w:eastAsia="ru-RU"/>
        </w:rPr>
        <w:t xml:space="preserve"> </w:t>
      </w:r>
      <w:r w:rsidR="00B822E6">
        <w:rPr>
          <w:rFonts w:ascii="Times New Roman" w:hAnsi="Times New Roman"/>
          <w:sz w:val="28"/>
          <w:szCs w:val="28"/>
          <w:lang w:eastAsia="ru-RU"/>
        </w:rPr>
        <w:t xml:space="preserve">создания </w:t>
      </w:r>
      <w:r w:rsidR="00DF1F41" w:rsidRPr="000B494C">
        <w:rPr>
          <w:rFonts w:ascii="Times New Roman" w:hAnsi="Times New Roman"/>
          <w:sz w:val="28"/>
          <w:szCs w:val="28"/>
          <w:lang w:eastAsia="ru-RU"/>
        </w:rPr>
        <w:t>целенаправленной</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конфликтной</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ситуации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для</w:t>
      </w:r>
      <w:r w:rsidR="001F3429" w:rsidRPr="000B494C">
        <w:rPr>
          <w:rFonts w:ascii="Times New Roman" w:hAnsi="Times New Roman"/>
          <w:sz w:val="28"/>
          <w:szCs w:val="28"/>
          <w:lang w:eastAsia="ru-RU"/>
        </w:rPr>
        <w:t xml:space="preserve"> </w:t>
      </w:r>
      <w:r w:rsidR="00B822E6">
        <w:rPr>
          <w:rFonts w:ascii="Times New Roman" w:hAnsi="Times New Roman"/>
          <w:sz w:val="28"/>
          <w:szCs w:val="28"/>
          <w:lang w:eastAsia="ru-RU"/>
        </w:rPr>
        <w:t xml:space="preserve">реализации </w:t>
      </w:r>
      <w:r w:rsidR="00684327">
        <w:rPr>
          <w:rFonts w:ascii="Times New Roman" w:hAnsi="Times New Roman"/>
          <w:sz w:val="28"/>
          <w:szCs w:val="28"/>
          <w:lang w:eastAsia="ru-RU"/>
        </w:rPr>
        <w:t xml:space="preserve">определённой </w:t>
      </w:r>
      <w:r w:rsidR="00DF1F41" w:rsidRPr="000B494C">
        <w:rPr>
          <w:rFonts w:ascii="Times New Roman" w:hAnsi="Times New Roman"/>
          <w:sz w:val="28"/>
          <w:szCs w:val="28"/>
          <w:lang w:eastAsia="ru-RU"/>
        </w:rPr>
        <w:t>политической</w:t>
      </w:r>
      <w:r w:rsidR="001F3429" w:rsidRPr="000B494C">
        <w:rPr>
          <w:rFonts w:ascii="Times New Roman" w:hAnsi="Times New Roman"/>
          <w:sz w:val="28"/>
          <w:szCs w:val="28"/>
          <w:lang w:eastAsia="ru-RU"/>
        </w:rPr>
        <w:t xml:space="preserve"> </w:t>
      </w:r>
      <w:r>
        <w:rPr>
          <w:rFonts w:ascii="Times New Roman" w:hAnsi="Times New Roman"/>
          <w:sz w:val="28"/>
          <w:szCs w:val="28"/>
          <w:lang w:eastAsia="ru-RU"/>
        </w:rPr>
        <w:t>повестки</w:t>
      </w:r>
      <w:r w:rsidR="00DF1F41"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а</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также</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как</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оправдание</w:t>
      </w:r>
      <w:r w:rsidR="001F3429" w:rsidRPr="000B494C">
        <w:rPr>
          <w:rFonts w:ascii="Times New Roman" w:hAnsi="Times New Roman"/>
          <w:sz w:val="28"/>
          <w:szCs w:val="28"/>
          <w:lang w:eastAsia="ru-RU"/>
        </w:rPr>
        <w:t xml:space="preserve"> </w:t>
      </w:r>
      <w:r w:rsidR="00DD7C24">
        <w:rPr>
          <w:rFonts w:ascii="Times New Roman" w:hAnsi="Times New Roman"/>
          <w:sz w:val="28"/>
          <w:szCs w:val="28"/>
          <w:lang w:eastAsia="ru-RU"/>
        </w:rPr>
        <w:t>политических и экономических</w:t>
      </w:r>
      <w:r w:rsidR="001F3429" w:rsidRPr="000B494C">
        <w:rPr>
          <w:rFonts w:ascii="Times New Roman" w:hAnsi="Times New Roman"/>
          <w:sz w:val="28"/>
          <w:szCs w:val="28"/>
          <w:lang w:eastAsia="ru-RU"/>
        </w:rPr>
        <w:t xml:space="preserve"> </w:t>
      </w:r>
      <w:r w:rsidR="00DD7C24">
        <w:rPr>
          <w:rFonts w:ascii="Times New Roman" w:hAnsi="Times New Roman"/>
          <w:sz w:val="28"/>
          <w:szCs w:val="28"/>
          <w:lang w:eastAsia="ru-RU"/>
        </w:rPr>
        <w:t>экспансий</w:t>
      </w:r>
      <w:r w:rsidR="00DF1F41" w:rsidRPr="000B494C">
        <w:rPr>
          <w:rFonts w:ascii="Times New Roman" w:hAnsi="Times New Roman"/>
          <w:sz w:val="28"/>
          <w:szCs w:val="28"/>
          <w:lang w:eastAsia="ru-RU"/>
        </w:rPr>
        <w:t>.</w:t>
      </w:r>
      <w:r w:rsidR="00B108DE">
        <w:rPr>
          <w:rFonts w:ascii="Times New Roman" w:hAnsi="Times New Roman"/>
          <w:sz w:val="28"/>
          <w:szCs w:val="28"/>
          <w:lang w:eastAsia="ru-RU"/>
        </w:rPr>
        <w:t xml:space="preserve"> </w:t>
      </w:r>
    </w:p>
    <w:p w:rsidR="00B108DE" w:rsidRDefault="00E068DC" w:rsidP="00942BD8">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w:t>
      </w:r>
      <w:r w:rsidR="00DF1F41" w:rsidRPr="000B494C">
        <w:rPr>
          <w:rFonts w:ascii="Times New Roman" w:hAnsi="Times New Roman"/>
          <w:sz w:val="28"/>
          <w:szCs w:val="28"/>
          <w:lang w:eastAsia="ru-RU"/>
        </w:rPr>
        <w:t>лияние</w:t>
      </w:r>
      <w:r w:rsidR="001F3429" w:rsidRPr="000B494C">
        <w:rPr>
          <w:rFonts w:ascii="Times New Roman" w:hAnsi="Times New Roman"/>
          <w:sz w:val="28"/>
          <w:szCs w:val="28"/>
          <w:lang w:eastAsia="ru-RU"/>
        </w:rPr>
        <w:t xml:space="preserve"> </w:t>
      </w:r>
      <w:r w:rsidR="00E704C1">
        <w:rPr>
          <w:rFonts w:ascii="Times New Roman" w:hAnsi="Times New Roman"/>
          <w:sz w:val="28"/>
          <w:szCs w:val="28"/>
          <w:lang w:eastAsia="ru-RU"/>
        </w:rPr>
        <w:t>терроризма</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на</w:t>
      </w:r>
      <w:r w:rsidR="001F3429" w:rsidRPr="000B494C">
        <w:rPr>
          <w:rFonts w:ascii="Times New Roman" w:hAnsi="Times New Roman"/>
          <w:sz w:val="28"/>
          <w:szCs w:val="28"/>
          <w:lang w:eastAsia="ru-RU"/>
        </w:rPr>
        <w:t xml:space="preserve"> </w:t>
      </w:r>
      <w:r w:rsidR="00942BD8">
        <w:rPr>
          <w:rFonts w:ascii="Times New Roman" w:hAnsi="Times New Roman"/>
          <w:sz w:val="28"/>
          <w:szCs w:val="28"/>
          <w:lang w:eastAsia="ru-RU"/>
        </w:rPr>
        <w:t>социально-</w:t>
      </w:r>
      <w:r w:rsidR="00DF1F41" w:rsidRPr="000B494C">
        <w:rPr>
          <w:rFonts w:ascii="Times New Roman" w:hAnsi="Times New Roman"/>
          <w:sz w:val="28"/>
          <w:szCs w:val="28"/>
          <w:lang w:eastAsia="ru-RU"/>
        </w:rPr>
        <w:t>политические</w:t>
      </w:r>
      <w:r w:rsidR="001F3429" w:rsidRPr="000B494C">
        <w:rPr>
          <w:rFonts w:ascii="Times New Roman" w:hAnsi="Times New Roman"/>
          <w:sz w:val="28"/>
          <w:szCs w:val="28"/>
          <w:lang w:eastAsia="ru-RU"/>
        </w:rPr>
        <w:t xml:space="preserve"> </w:t>
      </w:r>
      <w:r w:rsidR="008B1FD3" w:rsidRPr="000B494C">
        <w:rPr>
          <w:rFonts w:ascii="Times New Roman" w:hAnsi="Times New Roman"/>
          <w:sz w:val="28"/>
          <w:szCs w:val="28"/>
          <w:lang w:eastAsia="ru-RU"/>
        </w:rPr>
        <w:t>процессы</w:t>
      </w:r>
      <w:r w:rsidR="008B1FD3">
        <w:rPr>
          <w:rFonts w:ascii="Times New Roman" w:hAnsi="Times New Roman"/>
          <w:sz w:val="28"/>
          <w:szCs w:val="28"/>
          <w:lang w:eastAsia="ru-RU"/>
        </w:rPr>
        <w:t xml:space="preserve"> </w:t>
      </w:r>
      <w:r w:rsidR="00DF1F41" w:rsidRPr="000B494C">
        <w:rPr>
          <w:rFonts w:ascii="Times New Roman" w:hAnsi="Times New Roman"/>
          <w:sz w:val="28"/>
          <w:szCs w:val="28"/>
          <w:lang w:eastAsia="ru-RU"/>
        </w:rPr>
        <w:t>требует</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для</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своего</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исследования</w:t>
      </w:r>
      <w:r w:rsidR="001F3429" w:rsidRPr="000B494C">
        <w:rPr>
          <w:rFonts w:ascii="Times New Roman" w:hAnsi="Times New Roman"/>
          <w:sz w:val="28"/>
          <w:szCs w:val="28"/>
          <w:lang w:eastAsia="ru-RU"/>
        </w:rPr>
        <w:t xml:space="preserve"> </w:t>
      </w:r>
      <w:r w:rsidR="00531187">
        <w:rPr>
          <w:rFonts w:ascii="Times New Roman" w:hAnsi="Times New Roman"/>
          <w:sz w:val="28"/>
          <w:szCs w:val="28"/>
          <w:lang w:eastAsia="ru-RU"/>
        </w:rPr>
        <w:t>междисциплинарно</w:t>
      </w:r>
      <w:r w:rsidR="001C646A">
        <w:rPr>
          <w:rFonts w:ascii="Times New Roman" w:hAnsi="Times New Roman"/>
          <w:sz w:val="28"/>
          <w:szCs w:val="28"/>
          <w:lang w:eastAsia="ru-RU"/>
        </w:rPr>
        <w:t>го</w:t>
      </w:r>
      <w:r w:rsidR="00DF1F41"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8B1FD3">
        <w:rPr>
          <w:rFonts w:ascii="Times New Roman" w:hAnsi="Times New Roman"/>
          <w:sz w:val="28"/>
          <w:szCs w:val="28"/>
          <w:lang w:eastAsia="ru-RU"/>
        </w:rPr>
        <w:t>общественного</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и</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научно-технического</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знания</w:t>
      </w:r>
      <w:r w:rsidR="00F147D4">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F147D4" w:rsidRPr="000B494C">
        <w:rPr>
          <w:rFonts w:ascii="Times New Roman" w:hAnsi="Times New Roman"/>
          <w:sz w:val="28"/>
          <w:szCs w:val="28"/>
          <w:lang w:eastAsia="ru-RU"/>
        </w:rPr>
        <w:t xml:space="preserve">многоаспектного и </w:t>
      </w:r>
      <w:proofErr w:type="spellStart"/>
      <w:r w:rsidR="00F147D4" w:rsidRPr="000B494C">
        <w:rPr>
          <w:rFonts w:ascii="Times New Roman" w:hAnsi="Times New Roman"/>
          <w:sz w:val="28"/>
          <w:szCs w:val="28"/>
          <w:lang w:eastAsia="ru-RU"/>
        </w:rPr>
        <w:t>полисистемного</w:t>
      </w:r>
      <w:proofErr w:type="spellEnd"/>
      <w:r w:rsidR="00F147D4" w:rsidRPr="000B494C">
        <w:rPr>
          <w:rFonts w:ascii="Times New Roman" w:hAnsi="Times New Roman"/>
          <w:sz w:val="28"/>
          <w:szCs w:val="28"/>
          <w:lang w:eastAsia="ru-RU"/>
        </w:rPr>
        <w:t xml:space="preserve"> подхода</w:t>
      </w:r>
      <w:r w:rsidR="00F147D4">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F147D4" w:rsidRPr="000B494C">
        <w:rPr>
          <w:rFonts w:ascii="Times New Roman" w:hAnsi="Times New Roman"/>
          <w:sz w:val="28"/>
          <w:szCs w:val="28"/>
          <w:lang w:eastAsia="ru-RU"/>
        </w:rPr>
        <w:t>позволяющего учесть максимально возможное количество факторов и условий</w:t>
      </w:r>
      <w:r w:rsidR="00EF2097">
        <w:rPr>
          <w:rFonts w:ascii="Times New Roman" w:hAnsi="Times New Roman"/>
          <w:sz w:val="28"/>
          <w:szCs w:val="28"/>
          <w:lang w:eastAsia="ru-RU"/>
        </w:rPr>
        <w:t>, влияющих на  социально-политические процессы</w:t>
      </w:r>
      <w:r w:rsidR="00DF1F41"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0D2D97">
        <w:rPr>
          <w:rFonts w:ascii="Times New Roman" w:hAnsi="Times New Roman"/>
          <w:sz w:val="28"/>
          <w:szCs w:val="28"/>
          <w:lang w:eastAsia="ru-RU"/>
        </w:rPr>
        <w:t>П</w:t>
      </w:r>
      <w:r w:rsidR="00DF1F41" w:rsidRPr="000B494C">
        <w:rPr>
          <w:rFonts w:ascii="Times New Roman" w:hAnsi="Times New Roman"/>
          <w:sz w:val="28"/>
          <w:szCs w:val="28"/>
          <w:lang w:eastAsia="ru-RU"/>
        </w:rPr>
        <w:t>ротиводействие</w:t>
      </w:r>
      <w:r w:rsidR="001F3429" w:rsidRPr="000B494C">
        <w:rPr>
          <w:rFonts w:ascii="Times New Roman" w:hAnsi="Times New Roman"/>
          <w:sz w:val="28"/>
          <w:szCs w:val="28"/>
          <w:lang w:eastAsia="ru-RU"/>
        </w:rPr>
        <w:t xml:space="preserve"> </w:t>
      </w:r>
      <w:r w:rsidR="00E704C1">
        <w:rPr>
          <w:rFonts w:ascii="Times New Roman" w:hAnsi="Times New Roman"/>
          <w:sz w:val="28"/>
          <w:szCs w:val="28"/>
          <w:lang w:eastAsia="ru-RU"/>
        </w:rPr>
        <w:t>терроризму</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относится</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к</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числу</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жизненно</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важных</w:t>
      </w:r>
      <w:r w:rsidR="001F3429" w:rsidRPr="000B494C">
        <w:rPr>
          <w:rFonts w:ascii="Times New Roman" w:hAnsi="Times New Roman"/>
          <w:sz w:val="28"/>
          <w:szCs w:val="28"/>
          <w:lang w:eastAsia="ru-RU"/>
        </w:rPr>
        <w:t xml:space="preserve"> </w:t>
      </w:r>
      <w:r w:rsidR="00DF1F41" w:rsidRPr="000B494C">
        <w:rPr>
          <w:rFonts w:ascii="Times New Roman" w:hAnsi="Times New Roman"/>
          <w:sz w:val="28"/>
          <w:szCs w:val="28"/>
          <w:lang w:eastAsia="ru-RU"/>
        </w:rPr>
        <w:t>проблем</w:t>
      </w:r>
      <w:r w:rsidR="00F147D4">
        <w:rPr>
          <w:rFonts w:ascii="Times New Roman" w:hAnsi="Times New Roman"/>
          <w:sz w:val="28"/>
          <w:szCs w:val="28"/>
          <w:lang w:eastAsia="ru-RU"/>
        </w:rPr>
        <w:t xml:space="preserve"> современного общества</w:t>
      </w:r>
      <w:r w:rsidR="00F528EE" w:rsidRPr="000B494C">
        <w:rPr>
          <w:rFonts w:ascii="Times New Roman" w:hAnsi="Times New Roman"/>
          <w:sz w:val="28"/>
          <w:szCs w:val="28"/>
          <w:lang w:eastAsia="ru-RU"/>
        </w:rPr>
        <w:t xml:space="preserve">. В силу особой социальной опасности научные исследования данного феномена </w:t>
      </w:r>
      <w:r w:rsidR="00F528EE">
        <w:rPr>
          <w:rFonts w:ascii="Times New Roman" w:hAnsi="Times New Roman"/>
          <w:sz w:val="28"/>
          <w:szCs w:val="28"/>
          <w:lang w:eastAsia="ru-RU"/>
        </w:rPr>
        <w:t>обладают</w:t>
      </w:r>
      <w:r w:rsidR="00F528EE" w:rsidRPr="000B494C">
        <w:rPr>
          <w:rFonts w:ascii="Times New Roman" w:hAnsi="Times New Roman"/>
          <w:sz w:val="28"/>
          <w:szCs w:val="28"/>
          <w:lang w:eastAsia="ru-RU"/>
        </w:rPr>
        <w:t xml:space="preserve"> </w:t>
      </w:r>
      <w:r w:rsidR="00381549">
        <w:rPr>
          <w:rFonts w:ascii="Times New Roman" w:hAnsi="Times New Roman"/>
          <w:sz w:val="28"/>
          <w:szCs w:val="28"/>
          <w:lang w:eastAsia="ru-RU"/>
        </w:rPr>
        <w:t>высокой</w:t>
      </w:r>
      <w:r w:rsidR="00F528EE" w:rsidRPr="000B494C">
        <w:rPr>
          <w:rFonts w:ascii="Times New Roman" w:hAnsi="Times New Roman"/>
          <w:sz w:val="28"/>
          <w:szCs w:val="28"/>
          <w:lang w:eastAsia="ru-RU"/>
        </w:rPr>
        <w:t xml:space="preserve"> значимостью и актуальностью.</w:t>
      </w:r>
    </w:p>
    <w:p w:rsidR="00B2046E" w:rsidRDefault="00B2046E" w:rsidP="0088198A">
      <w:pPr>
        <w:pStyle w:val="a4"/>
        <w:spacing w:before="0" w:beforeAutospacing="0" w:after="0" w:afterAutospacing="0" w:line="360" w:lineRule="auto"/>
        <w:ind w:firstLine="720"/>
        <w:jc w:val="both"/>
        <w:rPr>
          <w:color w:val="000000"/>
          <w:sz w:val="28"/>
          <w:szCs w:val="28"/>
        </w:rPr>
      </w:pPr>
      <w:r w:rsidRPr="000B494C">
        <w:rPr>
          <w:b/>
          <w:sz w:val="28"/>
          <w:szCs w:val="28"/>
        </w:rPr>
        <w:t>Степень</w:t>
      </w:r>
      <w:r w:rsidR="001F3429" w:rsidRPr="000B494C">
        <w:rPr>
          <w:b/>
          <w:sz w:val="28"/>
          <w:szCs w:val="28"/>
        </w:rPr>
        <w:t xml:space="preserve"> </w:t>
      </w:r>
      <w:r w:rsidRPr="000B494C">
        <w:rPr>
          <w:b/>
          <w:sz w:val="28"/>
          <w:szCs w:val="28"/>
        </w:rPr>
        <w:t>научной</w:t>
      </w:r>
      <w:r w:rsidR="001F3429" w:rsidRPr="000B494C">
        <w:rPr>
          <w:b/>
          <w:sz w:val="28"/>
          <w:szCs w:val="28"/>
        </w:rPr>
        <w:t xml:space="preserve"> </w:t>
      </w:r>
      <w:r w:rsidRPr="000B494C">
        <w:rPr>
          <w:b/>
          <w:sz w:val="28"/>
          <w:szCs w:val="28"/>
        </w:rPr>
        <w:t>разработанности</w:t>
      </w:r>
      <w:r w:rsidR="001F3429" w:rsidRPr="000B494C">
        <w:rPr>
          <w:b/>
          <w:sz w:val="28"/>
          <w:szCs w:val="28"/>
        </w:rPr>
        <w:t xml:space="preserve"> </w:t>
      </w:r>
      <w:r w:rsidRPr="000B494C">
        <w:rPr>
          <w:b/>
          <w:sz w:val="28"/>
          <w:szCs w:val="28"/>
        </w:rPr>
        <w:t>проблемы</w:t>
      </w:r>
      <w:r w:rsidR="0088198A" w:rsidRPr="000B494C">
        <w:rPr>
          <w:b/>
          <w:sz w:val="28"/>
          <w:szCs w:val="28"/>
        </w:rPr>
        <w:t>.</w:t>
      </w:r>
      <w:r w:rsidR="001F3429" w:rsidRPr="000B494C">
        <w:rPr>
          <w:b/>
          <w:sz w:val="28"/>
          <w:szCs w:val="28"/>
        </w:rPr>
        <w:t xml:space="preserve"> </w:t>
      </w:r>
      <w:r w:rsidR="00E1287C">
        <w:rPr>
          <w:sz w:val="28"/>
          <w:szCs w:val="28"/>
        </w:rPr>
        <w:t>Г</w:t>
      </w:r>
      <w:r w:rsidR="00E1287C" w:rsidRPr="000B494C">
        <w:rPr>
          <w:sz w:val="28"/>
          <w:szCs w:val="28"/>
        </w:rPr>
        <w:t xml:space="preserve">раницы, определяющие рамки </w:t>
      </w:r>
      <w:r w:rsidR="00E1287C">
        <w:rPr>
          <w:sz w:val="28"/>
          <w:szCs w:val="28"/>
        </w:rPr>
        <w:t>социально-</w:t>
      </w:r>
      <w:r w:rsidR="00E1287C" w:rsidRPr="000B494C">
        <w:rPr>
          <w:sz w:val="28"/>
          <w:szCs w:val="28"/>
        </w:rPr>
        <w:t xml:space="preserve">политических процессов в </w:t>
      </w:r>
      <w:r w:rsidR="00E1287C">
        <w:rPr>
          <w:sz w:val="28"/>
          <w:szCs w:val="28"/>
        </w:rPr>
        <w:t>мире</w:t>
      </w:r>
      <w:r w:rsidR="001C646A">
        <w:rPr>
          <w:sz w:val="28"/>
          <w:szCs w:val="28"/>
        </w:rPr>
        <w:t>,</w:t>
      </w:r>
      <w:r w:rsidR="00E1287C">
        <w:rPr>
          <w:sz w:val="28"/>
          <w:szCs w:val="28"/>
        </w:rPr>
        <w:t xml:space="preserve"> п</w:t>
      </w:r>
      <w:r w:rsidRPr="000B494C">
        <w:rPr>
          <w:sz w:val="28"/>
          <w:szCs w:val="28"/>
        </w:rPr>
        <w:t>о</w:t>
      </w:r>
      <w:r w:rsidR="001F3429" w:rsidRPr="000B494C">
        <w:rPr>
          <w:sz w:val="28"/>
          <w:szCs w:val="28"/>
        </w:rPr>
        <w:t xml:space="preserve"> </w:t>
      </w:r>
      <w:r w:rsidRPr="000B494C">
        <w:rPr>
          <w:sz w:val="28"/>
          <w:szCs w:val="28"/>
        </w:rPr>
        <w:t>мере</w:t>
      </w:r>
      <w:r w:rsidR="001F3429" w:rsidRPr="000B494C">
        <w:rPr>
          <w:sz w:val="28"/>
          <w:szCs w:val="28"/>
        </w:rPr>
        <w:t xml:space="preserve"> </w:t>
      </w:r>
      <w:r w:rsidRPr="000B494C">
        <w:rPr>
          <w:sz w:val="28"/>
          <w:szCs w:val="28"/>
        </w:rPr>
        <w:t>развития</w:t>
      </w:r>
      <w:r w:rsidR="001F3429" w:rsidRPr="000B494C">
        <w:rPr>
          <w:sz w:val="28"/>
          <w:szCs w:val="28"/>
        </w:rPr>
        <w:t xml:space="preserve"> </w:t>
      </w:r>
      <w:r w:rsidRPr="000B494C">
        <w:rPr>
          <w:sz w:val="28"/>
          <w:szCs w:val="28"/>
        </w:rPr>
        <w:t>процессов</w:t>
      </w:r>
      <w:r w:rsidR="001F3429" w:rsidRPr="000B494C">
        <w:rPr>
          <w:sz w:val="28"/>
          <w:szCs w:val="28"/>
        </w:rPr>
        <w:t xml:space="preserve"> </w:t>
      </w:r>
      <w:r w:rsidRPr="000B494C">
        <w:rPr>
          <w:sz w:val="28"/>
          <w:szCs w:val="28"/>
        </w:rPr>
        <w:t>глобализации</w:t>
      </w:r>
      <w:r w:rsidR="001F3429" w:rsidRPr="000B494C">
        <w:rPr>
          <w:sz w:val="28"/>
          <w:szCs w:val="28"/>
        </w:rPr>
        <w:t xml:space="preserve"> </w:t>
      </w:r>
      <w:r w:rsidRPr="000B494C">
        <w:rPr>
          <w:sz w:val="28"/>
          <w:szCs w:val="28"/>
        </w:rPr>
        <w:t>все</w:t>
      </w:r>
      <w:r w:rsidR="001F3429" w:rsidRPr="000B494C">
        <w:rPr>
          <w:sz w:val="28"/>
          <w:szCs w:val="28"/>
        </w:rPr>
        <w:t xml:space="preserve"> </w:t>
      </w:r>
      <w:r w:rsidR="00E1287C">
        <w:rPr>
          <w:sz w:val="28"/>
          <w:szCs w:val="28"/>
        </w:rPr>
        <w:t>боле</w:t>
      </w:r>
      <w:r w:rsidRPr="000B494C">
        <w:rPr>
          <w:sz w:val="28"/>
          <w:szCs w:val="28"/>
        </w:rPr>
        <w:t>е</w:t>
      </w:r>
      <w:r w:rsidR="001F3429" w:rsidRPr="000B494C">
        <w:rPr>
          <w:sz w:val="28"/>
          <w:szCs w:val="28"/>
        </w:rPr>
        <w:t xml:space="preserve"> </w:t>
      </w:r>
      <w:r w:rsidRPr="000B494C">
        <w:rPr>
          <w:sz w:val="28"/>
          <w:szCs w:val="28"/>
        </w:rPr>
        <w:t>стираются.</w:t>
      </w:r>
      <w:r w:rsidR="001F3429" w:rsidRPr="000B494C">
        <w:rPr>
          <w:sz w:val="28"/>
          <w:szCs w:val="28"/>
        </w:rPr>
        <w:t xml:space="preserve"> </w:t>
      </w:r>
      <w:r w:rsidR="00151BE4">
        <w:rPr>
          <w:color w:val="000000"/>
          <w:sz w:val="28"/>
          <w:szCs w:val="28"/>
        </w:rPr>
        <w:t>К</w:t>
      </w:r>
      <w:r w:rsidRPr="000B494C">
        <w:rPr>
          <w:color w:val="000000"/>
          <w:sz w:val="28"/>
          <w:szCs w:val="28"/>
        </w:rPr>
        <w:t>онкретные</w:t>
      </w:r>
      <w:r w:rsidR="001F3429" w:rsidRPr="000B494C">
        <w:rPr>
          <w:color w:val="000000"/>
          <w:sz w:val="28"/>
          <w:szCs w:val="28"/>
        </w:rPr>
        <w:t xml:space="preserve"> </w:t>
      </w:r>
      <w:r w:rsidRPr="000B494C">
        <w:rPr>
          <w:color w:val="000000"/>
          <w:sz w:val="28"/>
          <w:szCs w:val="28"/>
        </w:rPr>
        <w:t>варианты</w:t>
      </w:r>
      <w:r w:rsidR="001F3429" w:rsidRPr="000B494C">
        <w:rPr>
          <w:color w:val="000000"/>
          <w:sz w:val="28"/>
          <w:szCs w:val="28"/>
        </w:rPr>
        <w:t xml:space="preserve"> </w:t>
      </w:r>
      <w:r w:rsidRPr="000B494C">
        <w:rPr>
          <w:color w:val="000000"/>
          <w:sz w:val="28"/>
          <w:szCs w:val="28"/>
        </w:rPr>
        <w:t>глобализации</w:t>
      </w:r>
      <w:r w:rsidR="001F3429" w:rsidRPr="000B494C">
        <w:rPr>
          <w:color w:val="000000"/>
          <w:sz w:val="28"/>
          <w:szCs w:val="28"/>
        </w:rPr>
        <w:t xml:space="preserve"> </w:t>
      </w:r>
      <w:r w:rsidRPr="000B494C">
        <w:rPr>
          <w:color w:val="000000"/>
          <w:sz w:val="28"/>
          <w:szCs w:val="28"/>
        </w:rPr>
        <w:t>рассматриваются</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Аникиным,</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proofErr w:type="spellStart"/>
      <w:r w:rsidRPr="000B494C">
        <w:rPr>
          <w:color w:val="000000"/>
          <w:sz w:val="28"/>
          <w:szCs w:val="28"/>
        </w:rPr>
        <w:t>Богатуровым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С.</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007F603D">
        <w:rPr>
          <w:color w:val="000000"/>
          <w:sz w:val="28"/>
          <w:szCs w:val="28"/>
        </w:rPr>
        <w:t>Долговым</w:t>
      </w:r>
      <w:r w:rsidRPr="000B494C">
        <w:rPr>
          <w:color w:val="000000"/>
          <w:sz w:val="28"/>
          <w:szCs w:val="28"/>
        </w:rPr>
        <w:t>,</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Косолаповым,</w:t>
      </w:r>
      <w:r w:rsidR="001F3429" w:rsidRPr="000B494C">
        <w:rPr>
          <w:color w:val="000000"/>
          <w:sz w:val="28"/>
          <w:szCs w:val="28"/>
        </w:rPr>
        <w:t xml:space="preserve"> </w:t>
      </w:r>
      <w:r w:rsidRPr="000B494C">
        <w:rPr>
          <w:color w:val="000000"/>
          <w:sz w:val="28"/>
          <w:szCs w:val="28"/>
        </w:rPr>
        <w:t>Л.</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proofErr w:type="spellStart"/>
      <w:r w:rsidRPr="000B494C">
        <w:rPr>
          <w:color w:val="000000"/>
          <w:sz w:val="28"/>
          <w:szCs w:val="28"/>
        </w:rPr>
        <w:t>Мясниковой</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proofErr w:type="spellStart"/>
      <w:r w:rsidRPr="000B494C">
        <w:rPr>
          <w:color w:val="000000"/>
          <w:sz w:val="28"/>
          <w:szCs w:val="28"/>
        </w:rPr>
        <w:t>Неклессой</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С.</w:t>
      </w:r>
      <w:r w:rsidR="001F3429" w:rsidRPr="000B494C">
        <w:rPr>
          <w:color w:val="000000"/>
          <w:sz w:val="28"/>
          <w:szCs w:val="28"/>
        </w:rPr>
        <w:t xml:space="preserve"> </w:t>
      </w:r>
      <w:r w:rsidRPr="000B494C">
        <w:rPr>
          <w:color w:val="000000"/>
          <w:sz w:val="28"/>
          <w:szCs w:val="28"/>
        </w:rPr>
        <w:t>Панариным,</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proofErr w:type="spellStart"/>
      <w:r w:rsidRPr="000B494C">
        <w:rPr>
          <w:color w:val="000000"/>
          <w:sz w:val="28"/>
          <w:szCs w:val="28"/>
        </w:rPr>
        <w:t>Салицким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Уткиным,</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Пешковым,</w:t>
      </w:r>
      <w:r w:rsidR="001F3429" w:rsidRPr="000B494C">
        <w:rPr>
          <w:color w:val="000000"/>
          <w:sz w:val="28"/>
          <w:szCs w:val="28"/>
        </w:rPr>
        <w:t xml:space="preserve"> </w:t>
      </w:r>
      <w:r w:rsidRPr="000B494C">
        <w:rPr>
          <w:color w:val="000000"/>
          <w:sz w:val="28"/>
          <w:szCs w:val="28"/>
        </w:rPr>
        <w:t>П.</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Цыганковым,</w:t>
      </w:r>
      <w:r w:rsidR="001F3429" w:rsidRPr="000B494C">
        <w:rPr>
          <w:color w:val="000000"/>
          <w:sz w:val="28"/>
          <w:szCs w:val="28"/>
        </w:rPr>
        <w:t xml:space="preserve"> </w:t>
      </w:r>
      <w:r w:rsidRPr="000B494C">
        <w:rPr>
          <w:color w:val="000000"/>
          <w:sz w:val="28"/>
          <w:szCs w:val="28"/>
        </w:rPr>
        <w:t>зарубежными</w:t>
      </w:r>
      <w:r w:rsidR="001F3429" w:rsidRPr="000B494C">
        <w:rPr>
          <w:color w:val="000000"/>
          <w:sz w:val="28"/>
          <w:szCs w:val="28"/>
        </w:rPr>
        <w:t xml:space="preserve"> </w:t>
      </w:r>
      <w:r w:rsidRPr="000B494C">
        <w:rPr>
          <w:color w:val="000000"/>
          <w:sz w:val="28"/>
          <w:szCs w:val="28"/>
        </w:rPr>
        <w:t>исследователями</w:t>
      </w:r>
      <w:r w:rsidR="001F3429" w:rsidRPr="000B494C">
        <w:rPr>
          <w:color w:val="000000"/>
          <w:sz w:val="28"/>
          <w:szCs w:val="28"/>
        </w:rPr>
        <w:t xml:space="preserve"> </w:t>
      </w:r>
      <w:r w:rsidR="00D476FE" w:rsidRPr="000B494C">
        <w:rPr>
          <w:color w:val="000000"/>
          <w:sz w:val="28"/>
          <w:szCs w:val="28"/>
        </w:rPr>
        <w:t>–</w:t>
      </w:r>
      <w:r w:rsidR="001F3429" w:rsidRPr="000B494C">
        <w:rPr>
          <w:color w:val="000000"/>
          <w:sz w:val="28"/>
          <w:szCs w:val="28"/>
        </w:rPr>
        <w:t xml:space="preserve"> </w:t>
      </w:r>
      <w:r w:rsidRPr="000B494C">
        <w:rPr>
          <w:color w:val="000000"/>
          <w:sz w:val="28"/>
          <w:szCs w:val="28"/>
        </w:rPr>
        <w:t>У.</w:t>
      </w:r>
      <w:r w:rsidR="001F3429" w:rsidRPr="000B494C">
        <w:rPr>
          <w:color w:val="000000"/>
          <w:sz w:val="28"/>
          <w:szCs w:val="28"/>
        </w:rPr>
        <w:t xml:space="preserve"> </w:t>
      </w:r>
      <w:r w:rsidRPr="000B494C">
        <w:rPr>
          <w:color w:val="000000"/>
          <w:sz w:val="28"/>
          <w:szCs w:val="28"/>
        </w:rPr>
        <w:t>Беком,</w:t>
      </w:r>
      <w:r w:rsidR="001F3429" w:rsidRPr="000B494C">
        <w:rPr>
          <w:color w:val="000000"/>
          <w:sz w:val="28"/>
          <w:szCs w:val="28"/>
        </w:rPr>
        <w:t xml:space="preserve"> </w:t>
      </w:r>
      <w:r w:rsidRPr="000B494C">
        <w:rPr>
          <w:color w:val="000000"/>
          <w:sz w:val="28"/>
          <w:szCs w:val="28"/>
        </w:rPr>
        <w:t>3.</w:t>
      </w:r>
      <w:r w:rsidR="001F3429" w:rsidRPr="000B494C">
        <w:rPr>
          <w:color w:val="000000"/>
          <w:sz w:val="28"/>
          <w:szCs w:val="28"/>
        </w:rPr>
        <w:t xml:space="preserve"> </w:t>
      </w:r>
      <w:r w:rsidRPr="000B494C">
        <w:rPr>
          <w:color w:val="000000"/>
          <w:sz w:val="28"/>
          <w:szCs w:val="28"/>
        </w:rPr>
        <w:t>Бжезинским,</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proofErr w:type="spellStart"/>
      <w:r w:rsidRPr="000B494C">
        <w:rPr>
          <w:color w:val="000000"/>
          <w:sz w:val="28"/>
          <w:szCs w:val="28"/>
        </w:rPr>
        <w:t>Бэттлером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r w:rsidRPr="000B494C">
        <w:rPr>
          <w:color w:val="000000"/>
          <w:sz w:val="28"/>
          <w:szCs w:val="28"/>
        </w:rPr>
        <w:t>П.</w:t>
      </w:r>
      <w:r w:rsidR="001F3429" w:rsidRPr="000B494C">
        <w:rPr>
          <w:color w:val="000000"/>
          <w:sz w:val="28"/>
          <w:szCs w:val="28"/>
        </w:rPr>
        <w:t xml:space="preserve"> </w:t>
      </w:r>
      <w:r w:rsidRPr="000B494C">
        <w:rPr>
          <w:color w:val="000000"/>
          <w:sz w:val="28"/>
          <w:szCs w:val="28"/>
        </w:rPr>
        <w:t>Мартином</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X.</w:t>
      </w:r>
      <w:r w:rsidR="001F3429" w:rsidRPr="000B494C">
        <w:rPr>
          <w:color w:val="000000"/>
          <w:sz w:val="28"/>
          <w:szCs w:val="28"/>
        </w:rPr>
        <w:t xml:space="preserve"> </w:t>
      </w:r>
      <w:proofErr w:type="spellStart"/>
      <w:r w:rsidR="007F603D">
        <w:rPr>
          <w:color w:val="000000"/>
          <w:sz w:val="28"/>
          <w:szCs w:val="28"/>
        </w:rPr>
        <w:t>Шуманном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Дж.</w:t>
      </w:r>
      <w:r w:rsidR="001F3429" w:rsidRPr="000B494C">
        <w:rPr>
          <w:color w:val="000000"/>
          <w:sz w:val="28"/>
          <w:szCs w:val="28"/>
        </w:rPr>
        <w:t xml:space="preserve"> </w:t>
      </w:r>
      <w:proofErr w:type="spellStart"/>
      <w:r w:rsidRPr="000B494C">
        <w:rPr>
          <w:color w:val="000000"/>
          <w:sz w:val="28"/>
          <w:szCs w:val="28"/>
        </w:rPr>
        <w:t>Стиглицем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Сардаром</w:t>
      </w:r>
      <w:r w:rsidR="001F3429" w:rsidRPr="000B494C">
        <w:rPr>
          <w:color w:val="000000"/>
          <w:sz w:val="28"/>
          <w:szCs w:val="28"/>
        </w:rPr>
        <w:t xml:space="preserve"> </w:t>
      </w:r>
      <w:proofErr w:type="spellStart"/>
      <w:r w:rsidRPr="000B494C">
        <w:rPr>
          <w:color w:val="000000"/>
          <w:sz w:val="28"/>
          <w:szCs w:val="28"/>
        </w:rPr>
        <w:t>Зиауддином</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Дэвисом</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r w:rsidRPr="000B494C">
        <w:rPr>
          <w:color w:val="000000"/>
          <w:sz w:val="28"/>
          <w:szCs w:val="28"/>
        </w:rPr>
        <w:t>Вином.</w:t>
      </w:r>
      <w:r w:rsidR="001F3429" w:rsidRPr="000B494C">
        <w:rPr>
          <w:color w:val="000000"/>
          <w:sz w:val="28"/>
          <w:szCs w:val="28"/>
        </w:rPr>
        <w:t xml:space="preserve"> </w:t>
      </w:r>
      <w:r w:rsidRPr="000B494C">
        <w:rPr>
          <w:sz w:val="28"/>
          <w:szCs w:val="28"/>
        </w:rPr>
        <w:t>В</w:t>
      </w:r>
      <w:r w:rsidR="001F3429" w:rsidRPr="000B494C">
        <w:rPr>
          <w:sz w:val="28"/>
          <w:szCs w:val="28"/>
        </w:rPr>
        <w:t xml:space="preserve"> </w:t>
      </w:r>
      <w:r w:rsidRPr="000B494C">
        <w:rPr>
          <w:sz w:val="28"/>
          <w:szCs w:val="28"/>
        </w:rPr>
        <w:t>этой</w:t>
      </w:r>
      <w:r w:rsidR="001F3429" w:rsidRPr="000B494C">
        <w:rPr>
          <w:sz w:val="28"/>
          <w:szCs w:val="28"/>
        </w:rPr>
        <w:t xml:space="preserve"> </w:t>
      </w:r>
      <w:r w:rsidRPr="000B494C">
        <w:rPr>
          <w:sz w:val="28"/>
          <w:szCs w:val="28"/>
        </w:rPr>
        <w:t>связи</w:t>
      </w:r>
      <w:r w:rsidR="001F3429" w:rsidRPr="000B494C">
        <w:rPr>
          <w:sz w:val="28"/>
          <w:szCs w:val="28"/>
        </w:rPr>
        <w:t xml:space="preserve"> </w:t>
      </w:r>
      <w:r w:rsidR="009B40B5">
        <w:rPr>
          <w:sz w:val="28"/>
          <w:szCs w:val="28"/>
        </w:rPr>
        <w:t xml:space="preserve">место </w:t>
      </w:r>
      <w:r w:rsidR="009B40B5" w:rsidRPr="000B494C">
        <w:rPr>
          <w:sz w:val="28"/>
          <w:szCs w:val="28"/>
        </w:rPr>
        <w:t xml:space="preserve">террористической угрозы </w:t>
      </w:r>
      <w:r w:rsidR="009B40B5">
        <w:rPr>
          <w:sz w:val="28"/>
          <w:szCs w:val="28"/>
        </w:rPr>
        <w:t>в глобальном</w:t>
      </w:r>
      <w:r w:rsidR="001F3429" w:rsidRPr="000B494C">
        <w:rPr>
          <w:sz w:val="28"/>
          <w:szCs w:val="28"/>
        </w:rPr>
        <w:t xml:space="preserve"> </w:t>
      </w:r>
      <w:r w:rsidRPr="000B494C">
        <w:rPr>
          <w:sz w:val="28"/>
          <w:szCs w:val="28"/>
        </w:rPr>
        <w:t>мир</w:t>
      </w:r>
      <w:r w:rsidR="009B40B5">
        <w:rPr>
          <w:sz w:val="28"/>
          <w:szCs w:val="28"/>
        </w:rPr>
        <w:t xml:space="preserve">е </w:t>
      </w:r>
      <w:r w:rsidRPr="000B494C">
        <w:rPr>
          <w:sz w:val="28"/>
          <w:szCs w:val="28"/>
        </w:rPr>
        <w:t>становится</w:t>
      </w:r>
      <w:r w:rsidR="001F3429" w:rsidRPr="000B494C">
        <w:rPr>
          <w:sz w:val="28"/>
          <w:szCs w:val="28"/>
        </w:rPr>
        <w:t xml:space="preserve"> </w:t>
      </w:r>
      <w:r w:rsidRPr="000B494C">
        <w:rPr>
          <w:sz w:val="28"/>
          <w:szCs w:val="28"/>
        </w:rPr>
        <w:t>предметом</w:t>
      </w:r>
      <w:r w:rsidR="001F3429" w:rsidRPr="000B494C">
        <w:rPr>
          <w:sz w:val="28"/>
          <w:szCs w:val="28"/>
        </w:rPr>
        <w:t xml:space="preserve"> </w:t>
      </w:r>
      <w:r w:rsidRPr="000B494C">
        <w:rPr>
          <w:sz w:val="28"/>
          <w:szCs w:val="28"/>
        </w:rPr>
        <w:t>исследования</w:t>
      </w:r>
      <w:r w:rsidR="001F3429" w:rsidRPr="000B494C">
        <w:rPr>
          <w:sz w:val="28"/>
          <w:szCs w:val="28"/>
        </w:rPr>
        <w:t xml:space="preserve"> </w:t>
      </w:r>
      <w:r w:rsidRPr="000B494C">
        <w:rPr>
          <w:sz w:val="28"/>
          <w:szCs w:val="28"/>
        </w:rPr>
        <w:t>таких</w:t>
      </w:r>
      <w:r w:rsidR="001F3429" w:rsidRPr="000B494C">
        <w:rPr>
          <w:sz w:val="28"/>
          <w:szCs w:val="28"/>
        </w:rPr>
        <w:t xml:space="preserve"> </w:t>
      </w:r>
      <w:r w:rsidRPr="000B494C">
        <w:rPr>
          <w:sz w:val="28"/>
          <w:szCs w:val="28"/>
        </w:rPr>
        <w:t>авторов</w:t>
      </w:r>
      <w:r w:rsidR="0088198A" w:rsidRPr="000B494C">
        <w:rPr>
          <w:sz w:val="28"/>
          <w:szCs w:val="28"/>
        </w:rPr>
        <w:t>,</w:t>
      </w:r>
      <w:r w:rsidR="001F3429" w:rsidRPr="000B494C">
        <w:rPr>
          <w:sz w:val="28"/>
          <w:szCs w:val="28"/>
        </w:rPr>
        <w:t xml:space="preserve"> </w:t>
      </w:r>
      <w:r w:rsidRPr="000B494C">
        <w:rPr>
          <w:sz w:val="28"/>
          <w:szCs w:val="28"/>
        </w:rPr>
        <w:t>как</w:t>
      </w:r>
      <w:r w:rsidR="001F3429" w:rsidRPr="000B494C">
        <w:rPr>
          <w:sz w:val="28"/>
          <w:szCs w:val="28"/>
        </w:rPr>
        <w:t xml:space="preserve"> </w:t>
      </w:r>
      <w:r w:rsidRPr="000B494C">
        <w:rPr>
          <w:sz w:val="28"/>
          <w:szCs w:val="28"/>
        </w:rPr>
        <w:t>А.C.</w:t>
      </w:r>
      <w:r w:rsidR="001F3429" w:rsidRPr="000B494C">
        <w:rPr>
          <w:sz w:val="28"/>
          <w:szCs w:val="28"/>
        </w:rPr>
        <w:t xml:space="preserve"> </w:t>
      </w:r>
      <w:proofErr w:type="spellStart"/>
      <w:proofErr w:type="gramStart"/>
      <w:r w:rsidRPr="000B494C">
        <w:rPr>
          <w:sz w:val="28"/>
          <w:szCs w:val="28"/>
        </w:rPr>
        <w:t>Ахиезер</w:t>
      </w:r>
      <w:proofErr w:type="spellEnd"/>
      <w:r w:rsidRPr="000B494C">
        <w:rPr>
          <w:sz w:val="28"/>
          <w:szCs w:val="28"/>
        </w:rPr>
        <w:t>,</w:t>
      </w:r>
      <w:r w:rsidR="001F3429" w:rsidRPr="000B494C">
        <w:rPr>
          <w:sz w:val="28"/>
          <w:szCs w:val="28"/>
        </w:rPr>
        <w:t xml:space="preserve"> </w:t>
      </w:r>
      <w:r w:rsidRPr="000B494C">
        <w:rPr>
          <w:sz w:val="28"/>
          <w:szCs w:val="28"/>
        </w:rPr>
        <w:t>З.</w:t>
      </w:r>
      <w:r w:rsidR="001F3429" w:rsidRPr="000B494C">
        <w:rPr>
          <w:sz w:val="28"/>
          <w:szCs w:val="28"/>
        </w:rPr>
        <w:t xml:space="preserve"> </w:t>
      </w:r>
      <w:r w:rsidRPr="000B494C">
        <w:rPr>
          <w:sz w:val="28"/>
          <w:szCs w:val="28"/>
        </w:rPr>
        <w:t>Бауман,</w:t>
      </w:r>
      <w:r w:rsidR="001F3429" w:rsidRPr="000B494C">
        <w:rPr>
          <w:sz w:val="28"/>
          <w:szCs w:val="28"/>
        </w:rPr>
        <w:t xml:space="preserve"> </w:t>
      </w:r>
      <w:r w:rsidRPr="000B494C">
        <w:rPr>
          <w:sz w:val="28"/>
          <w:szCs w:val="28"/>
        </w:rPr>
        <w:t>И.</w:t>
      </w:r>
      <w:r w:rsidR="001F3429" w:rsidRPr="000B494C">
        <w:rPr>
          <w:sz w:val="28"/>
          <w:szCs w:val="28"/>
        </w:rPr>
        <w:t xml:space="preserve"> </w:t>
      </w:r>
      <w:proofErr w:type="spellStart"/>
      <w:r w:rsidRPr="000B494C">
        <w:rPr>
          <w:sz w:val="28"/>
          <w:szCs w:val="28"/>
        </w:rPr>
        <w:t>Валернстайн</w:t>
      </w:r>
      <w:proofErr w:type="spellEnd"/>
      <w:r w:rsidRPr="000B494C">
        <w:rPr>
          <w:sz w:val="28"/>
          <w:szCs w:val="28"/>
        </w:rPr>
        <w:t>,</w:t>
      </w:r>
      <w:r w:rsidR="001F3429" w:rsidRPr="000B494C">
        <w:rPr>
          <w:sz w:val="28"/>
          <w:szCs w:val="28"/>
        </w:rPr>
        <w:t xml:space="preserve"> </w:t>
      </w:r>
      <w:r w:rsidRPr="000B494C">
        <w:rPr>
          <w:sz w:val="28"/>
          <w:szCs w:val="28"/>
        </w:rPr>
        <w:t>И.А.</w:t>
      </w:r>
      <w:r w:rsidR="001F3429" w:rsidRPr="000B494C">
        <w:rPr>
          <w:sz w:val="28"/>
          <w:szCs w:val="28"/>
        </w:rPr>
        <w:t xml:space="preserve"> </w:t>
      </w:r>
      <w:proofErr w:type="spellStart"/>
      <w:r w:rsidRPr="000B494C">
        <w:rPr>
          <w:sz w:val="28"/>
          <w:szCs w:val="28"/>
        </w:rPr>
        <w:t>Гобозов</w:t>
      </w:r>
      <w:proofErr w:type="spellEnd"/>
      <w:r w:rsidRPr="000B494C">
        <w:rPr>
          <w:sz w:val="28"/>
          <w:szCs w:val="28"/>
        </w:rPr>
        <w:t>,</w:t>
      </w:r>
      <w:r w:rsidR="001F3429" w:rsidRPr="000B494C">
        <w:rPr>
          <w:sz w:val="28"/>
          <w:szCs w:val="28"/>
        </w:rPr>
        <w:t xml:space="preserve"> </w:t>
      </w:r>
      <w:r w:rsidRPr="000B494C">
        <w:rPr>
          <w:sz w:val="28"/>
          <w:szCs w:val="28"/>
        </w:rPr>
        <w:t>А.А.</w:t>
      </w:r>
      <w:r w:rsidR="001F3429" w:rsidRPr="000B494C">
        <w:rPr>
          <w:sz w:val="28"/>
          <w:szCs w:val="28"/>
        </w:rPr>
        <w:t xml:space="preserve"> </w:t>
      </w:r>
      <w:r w:rsidRPr="000B494C">
        <w:rPr>
          <w:sz w:val="28"/>
          <w:szCs w:val="28"/>
        </w:rPr>
        <w:t>Гусейнов,</w:t>
      </w:r>
      <w:r w:rsidR="001F3429" w:rsidRPr="000B494C">
        <w:rPr>
          <w:sz w:val="28"/>
          <w:szCs w:val="28"/>
        </w:rPr>
        <w:t xml:space="preserve"> </w:t>
      </w:r>
      <w:r w:rsidRPr="000B494C">
        <w:rPr>
          <w:sz w:val="28"/>
          <w:szCs w:val="28"/>
        </w:rPr>
        <w:t>К.Х.</w:t>
      </w:r>
      <w:r w:rsidR="001F3429" w:rsidRPr="000B494C">
        <w:rPr>
          <w:sz w:val="28"/>
          <w:szCs w:val="28"/>
        </w:rPr>
        <w:t xml:space="preserve"> </w:t>
      </w:r>
      <w:proofErr w:type="spellStart"/>
      <w:r w:rsidRPr="000B494C">
        <w:rPr>
          <w:sz w:val="28"/>
          <w:szCs w:val="28"/>
        </w:rPr>
        <w:t>Делокаров</w:t>
      </w:r>
      <w:proofErr w:type="spellEnd"/>
      <w:r w:rsidRPr="000B494C">
        <w:rPr>
          <w:sz w:val="28"/>
          <w:szCs w:val="28"/>
        </w:rPr>
        <w:t>,</w:t>
      </w:r>
      <w:r w:rsidR="001F3429" w:rsidRPr="000B494C">
        <w:rPr>
          <w:sz w:val="28"/>
          <w:szCs w:val="28"/>
        </w:rPr>
        <w:t xml:space="preserve"> </w:t>
      </w:r>
      <w:r w:rsidRPr="000B494C">
        <w:rPr>
          <w:sz w:val="28"/>
          <w:szCs w:val="28"/>
        </w:rPr>
        <w:t>Н.Н.</w:t>
      </w:r>
      <w:r w:rsidR="001F3429" w:rsidRPr="000B494C">
        <w:rPr>
          <w:sz w:val="28"/>
          <w:szCs w:val="28"/>
        </w:rPr>
        <w:t xml:space="preserve"> </w:t>
      </w:r>
      <w:r w:rsidRPr="000B494C">
        <w:rPr>
          <w:sz w:val="28"/>
          <w:szCs w:val="28"/>
        </w:rPr>
        <w:t>Моисеев,</w:t>
      </w:r>
      <w:r w:rsidR="001F3429" w:rsidRPr="000B494C">
        <w:rPr>
          <w:sz w:val="28"/>
          <w:szCs w:val="28"/>
        </w:rPr>
        <w:t xml:space="preserve"> </w:t>
      </w:r>
      <w:r w:rsidRPr="000B494C">
        <w:rPr>
          <w:sz w:val="28"/>
          <w:szCs w:val="28"/>
        </w:rPr>
        <w:t>А.П.</w:t>
      </w:r>
      <w:r w:rsidR="001F3429" w:rsidRPr="000B494C">
        <w:rPr>
          <w:sz w:val="28"/>
          <w:szCs w:val="28"/>
        </w:rPr>
        <w:t xml:space="preserve"> </w:t>
      </w:r>
      <w:proofErr w:type="spellStart"/>
      <w:r w:rsidRPr="000B494C">
        <w:rPr>
          <w:sz w:val="28"/>
          <w:szCs w:val="28"/>
        </w:rPr>
        <w:t>Назаретян</w:t>
      </w:r>
      <w:proofErr w:type="spellEnd"/>
      <w:r w:rsidRPr="000B494C">
        <w:rPr>
          <w:sz w:val="28"/>
          <w:szCs w:val="28"/>
        </w:rPr>
        <w:t>,</w:t>
      </w:r>
      <w:r w:rsidR="001F3429" w:rsidRPr="000B494C">
        <w:rPr>
          <w:sz w:val="28"/>
          <w:szCs w:val="28"/>
        </w:rPr>
        <w:t xml:space="preserve"> </w:t>
      </w:r>
      <w:r w:rsidRPr="000B494C">
        <w:rPr>
          <w:sz w:val="28"/>
          <w:szCs w:val="28"/>
        </w:rPr>
        <w:t>В.И.</w:t>
      </w:r>
      <w:r w:rsidR="001F3429" w:rsidRPr="000B494C">
        <w:rPr>
          <w:sz w:val="28"/>
          <w:szCs w:val="28"/>
        </w:rPr>
        <w:t xml:space="preserve"> </w:t>
      </w:r>
      <w:proofErr w:type="spellStart"/>
      <w:r w:rsidRPr="000B494C">
        <w:rPr>
          <w:sz w:val="28"/>
          <w:szCs w:val="28"/>
        </w:rPr>
        <w:lastRenderedPageBreak/>
        <w:t>Самохвалова</w:t>
      </w:r>
      <w:proofErr w:type="spellEnd"/>
      <w:r w:rsidRPr="000B494C">
        <w:rPr>
          <w:sz w:val="28"/>
          <w:szCs w:val="28"/>
        </w:rPr>
        <w:t>,</w:t>
      </w:r>
      <w:r w:rsidR="001F3429" w:rsidRPr="000B494C">
        <w:rPr>
          <w:sz w:val="28"/>
          <w:szCs w:val="28"/>
        </w:rPr>
        <w:t xml:space="preserve"> </w:t>
      </w:r>
      <w:r w:rsidRPr="000B494C">
        <w:rPr>
          <w:sz w:val="28"/>
          <w:szCs w:val="28"/>
        </w:rPr>
        <w:t>Н.</w:t>
      </w:r>
      <w:r w:rsidR="001F3429" w:rsidRPr="000B494C">
        <w:rPr>
          <w:sz w:val="28"/>
          <w:szCs w:val="28"/>
        </w:rPr>
        <w:t xml:space="preserve"> </w:t>
      </w:r>
      <w:r w:rsidRPr="000B494C">
        <w:rPr>
          <w:sz w:val="28"/>
          <w:szCs w:val="28"/>
        </w:rPr>
        <w:t>Хомский</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др.</w:t>
      </w:r>
      <w:r w:rsidRPr="000B494C">
        <w:rPr>
          <w:rStyle w:val="a9"/>
          <w:sz w:val="28"/>
          <w:szCs w:val="28"/>
        </w:rPr>
        <w:footnoteReference w:id="1"/>
      </w:r>
      <w:r w:rsidR="001F3429" w:rsidRPr="000B494C">
        <w:rPr>
          <w:sz w:val="28"/>
          <w:szCs w:val="28"/>
        </w:rPr>
        <w:t xml:space="preserve"> </w:t>
      </w:r>
      <w:r w:rsidRPr="000B494C">
        <w:rPr>
          <w:color w:val="000000"/>
          <w:sz w:val="28"/>
          <w:szCs w:val="28"/>
        </w:rPr>
        <w:t>Дополнительные</w:t>
      </w:r>
      <w:r w:rsidR="001F3429" w:rsidRPr="000B494C">
        <w:rPr>
          <w:color w:val="000000"/>
          <w:sz w:val="28"/>
          <w:szCs w:val="28"/>
        </w:rPr>
        <w:t xml:space="preserve"> </w:t>
      </w:r>
      <w:r w:rsidRPr="000B494C">
        <w:rPr>
          <w:color w:val="000000"/>
          <w:sz w:val="28"/>
          <w:szCs w:val="28"/>
        </w:rPr>
        <w:t>возможности</w:t>
      </w:r>
      <w:r w:rsidR="001F3429" w:rsidRPr="000B494C">
        <w:rPr>
          <w:color w:val="000000"/>
          <w:sz w:val="28"/>
          <w:szCs w:val="28"/>
        </w:rPr>
        <w:t xml:space="preserve"> </w:t>
      </w:r>
      <w:r w:rsidRPr="000B494C">
        <w:rPr>
          <w:color w:val="000000"/>
          <w:sz w:val="28"/>
          <w:szCs w:val="28"/>
        </w:rPr>
        <w:t>для</w:t>
      </w:r>
      <w:r w:rsidR="001F3429" w:rsidRPr="000B494C">
        <w:rPr>
          <w:color w:val="000000"/>
          <w:sz w:val="28"/>
          <w:szCs w:val="28"/>
        </w:rPr>
        <w:t xml:space="preserve"> </w:t>
      </w:r>
      <w:r w:rsidRPr="000B494C">
        <w:rPr>
          <w:color w:val="000000"/>
          <w:sz w:val="28"/>
          <w:szCs w:val="28"/>
        </w:rPr>
        <w:t>исследования</w:t>
      </w:r>
      <w:r w:rsidR="001F3429" w:rsidRPr="000B494C">
        <w:rPr>
          <w:color w:val="000000"/>
          <w:sz w:val="28"/>
          <w:szCs w:val="28"/>
        </w:rPr>
        <w:t xml:space="preserve"> </w:t>
      </w:r>
      <w:r w:rsidRPr="000B494C">
        <w:rPr>
          <w:color w:val="000000"/>
          <w:sz w:val="28"/>
          <w:szCs w:val="28"/>
        </w:rPr>
        <w:t>динамики</w:t>
      </w:r>
      <w:r w:rsidR="001F3429" w:rsidRPr="000B494C">
        <w:rPr>
          <w:color w:val="000000"/>
          <w:sz w:val="28"/>
          <w:szCs w:val="28"/>
        </w:rPr>
        <w:t xml:space="preserve"> </w:t>
      </w:r>
      <w:r w:rsidRPr="000B494C">
        <w:rPr>
          <w:color w:val="000000"/>
          <w:sz w:val="28"/>
          <w:szCs w:val="28"/>
        </w:rPr>
        <w:t>глобал</w:t>
      </w:r>
      <w:r w:rsidR="007F603D">
        <w:rPr>
          <w:color w:val="000000"/>
          <w:sz w:val="28"/>
          <w:szCs w:val="28"/>
        </w:rPr>
        <w:t xml:space="preserve">изации </w:t>
      </w:r>
      <w:r w:rsidRPr="000B494C">
        <w:rPr>
          <w:color w:val="000000"/>
          <w:sz w:val="28"/>
          <w:szCs w:val="28"/>
        </w:rPr>
        <w:t>открыла</w:t>
      </w:r>
      <w:r w:rsidR="001F3429" w:rsidRPr="000B494C">
        <w:rPr>
          <w:color w:val="000000"/>
          <w:sz w:val="28"/>
          <w:szCs w:val="28"/>
        </w:rPr>
        <w:t xml:space="preserve"> </w:t>
      </w:r>
      <w:r w:rsidRPr="000B494C">
        <w:rPr>
          <w:color w:val="000000"/>
          <w:sz w:val="28"/>
          <w:szCs w:val="28"/>
        </w:rPr>
        <w:t>синергетическая</w:t>
      </w:r>
      <w:r w:rsidR="001F3429" w:rsidRPr="000B494C">
        <w:rPr>
          <w:color w:val="000000"/>
          <w:sz w:val="28"/>
          <w:szCs w:val="28"/>
        </w:rPr>
        <w:t xml:space="preserve"> </w:t>
      </w:r>
      <w:r w:rsidRPr="000B494C">
        <w:rPr>
          <w:color w:val="000000"/>
          <w:sz w:val="28"/>
          <w:szCs w:val="28"/>
        </w:rPr>
        <w:t>интерпретация</w:t>
      </w:r>
      <w:r w:rsidR="001F3429" w:rsidRPr="000B494C">
        <w:rPr>
          <w:color w:val="000000"/>
          <w:sz w:val="28"/>
          <w:szCs w:val="28"/>
        </w:rPr>
        <w:t xml:space="preserve"> </w:t>
      </w:r>
      <w:r w:rsidRPr="000B494C">
        <w:rPr>
          <w:color w:val="000000"/>
          <w:sz w:val="28"/>
          <w:szCs w:val="28"/>
        </w:rPr>
        <w:t>политических</w:t>
      </w:r>
      <w:r w:rsidR="001F3429" w:rsidRPr="000B494C">
        <w:rPr>
          <w:color w:val="000000"/>
          <w:sz w:val="28"/>
          <w:szCs w:val="28"/>
        </w:rPr>
        <w:t xml:space="preserve"> </w:t>
      </w:r>
      <w:r w:rsidRPr="000B494C">
        <w:rPr>
          <w:color w:val="000000"/>
          <w:sz w:val="28"/>
          <w:szCs w:val="28"/>
        </w:rPr>
        <w:t>процессов,</w:t>
      </w:r>
      <w:r w:rsidR="001F3429" w:rsidRPr="000B494C">
        <w:rPr>
          <w:color w:val="000000"/>
          <w:sz w:val="28"/>
          <w:szCs w:val="28"/>
        </w:rPr>
        <w:t xml:space="preserve"> </w:t>
      </w:r>
      <w:r w:rsidRPr="000B494C">
        <w:rPr>
          <w:color w:val="000000"/>
          <w:sz w:val="28"/>
          <w:szCs w:val="28"/>
        </w:rPr>
        <w:t>зарождение</w:t>
      </w:r>
      <w:r w:rsidR="001F3429" w:rsidRPr="000B494C">
        <w:rPr>
          <w:color w:val="000000"/>
          <w:sz w:val="28"/>
          <w:szCs w:val="28"/>
        </w:rPr>
        <w:t xml:space="preserve"> </w:t>
      </w:r>
      <w:r w:rsidRPr="000B494C">
        <w:rPr>
          <w:color w:val="000000"/>
          <w:sz w:val="28"/>
          <w:szCs w:val="28"/>
        </w:rPr>
        <w:t>которой</w:t>
      </w:r>
      <w:r w:rsidR="001F3429" w:rsidRPr="000B494C">
        <w:rPr>
          <w:color w:val="000000"/>
          <w:sz w:val="28"/>
          <w:szCs w:val="28"/>
        </w:rPr>
        <w:t xml:space="preserve"> </w:t>
      </w:r>
      <w:r w:rsidRPr="000B494C">
        <w:rPr>
          <w:color w:val="000000"/>
          <w:sz w:val="28"/>
          <w:szCs w:val="28"/>
        </w:rPr>
        <w:t>связано</w:t>
      </w:r>
      <w:r w:rsidR="001F3429" w:rsidRPr="000B494C">
        <w:rPr>
          <w:color w:val="000000"/>
          <w:sz w:val="28"/>
          <w:szCs w:val="28"/>
        </w:rPr>
        <w:t xml:space="preserve"> </w:t>
      </w:r>
      <w:r w:rsidRPr="000B494C">
        <w:rPr>
          <w:color w:val="000000"/>
          <w:sz w:val="28"/>
          <w:szCs w:val="28"/>
        </w:rPr>
        <w:t>с</w:t>
      </w:r>
      <w:r w:rsidR="001F3429" w:rsidRPr="000B494C">
        <w:rPr>
          <w:color w:val="000000"/>
          <w:sz w:val="28"/>
          <w:szCs w:val="28"/>
        </w:rPr>
        <w:t xml:space="preserve"> </w:t>
      </w:r>
      <w:r w:rsidRPr="000B494C">
        <w:rPr>
          <w:color w:val="000000"/>
          <w:sz w:val="28"/>
          <w:szCs w:val="28"/>
        </w:rPr>
        <w:t>работами</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Арнольда,</w:t>
      </w:r>
      <w:r w:rsidR="001F3429" w:rsidRPr="000B494C">
        <w:rPr>
          <w:color w:val="000000"/>
          <w:sz w:val="28"/>
          <w:szCs w:val="28"/>
        </w:rPr>
        <w:t xml:space="preserve"> </w:t>
      </w:r>
      <w:r w:rsidRPr="000B494C">
        <w:rPr>
          <w:color w:val="000000"/>
          <w:sz w:val="28"/>
          <w:szCs w:val="28"/>
        </w:rPr>
        <w:t>С</w:t>
      </w:r>
      <w:r w:rsidR="0088198A" w:rsidRPr="000B494C">
        <w:rPr>
          <w:color w:val="000000"/>
          <w:sz w:val="28"/>
          <w:szCs w:val="28"/>
        </w:rPr>
        <w:t>.</w:t>
      </w:r>
      <w:r w:rsidR="001F3429" w:rsidRPr="000B494C">
        <w:rPr>
          <w:color w:val="000000"/>
          <w:sz w:val="28"/>
          <w:szCs w:val="28"/>
        </w:rPr>
        <w:t xml:space="preserve"> </w:t>
      </w:r>
      <w:r w:rsidRPr="000B494C">
        <w:rPr>
          <w:color w:val="000000"/>
          <w:sz w:val="28"/>
          <w:szCs w:val="28"/>
        </w:rPr>
        <w:t>И</w:t>
      </w:r>
      <w:r w:rsidR="0088198A" w:rsidRPr="000B494C">
        <w:rPr>
          <w:color w:val="000000"/>
          <w:sz w:val="28"/>
          <w:szCs w:val="28"/>
        </w:rPr>
        <w:t>.</w:t>
      </w:r>
      <w:r w:rsidR="001F3429" w:rsidRPr="000B494C">
        <w:rPr>
          <w:color w:val="000000"/>
          <w:sz w:val="28"/>
          <w:szCs w:val="28"/>
        </w:rPr>
        <w:t xml:space="preserve"> </w:t>
      </w:r>
      <w:proofErr w:type="spellStart"/>
      <w:r w:rsidRPr="000B494C">
        <w:rPr>
          <w:color w:val="000000"/>
          <w:sz w:val="28"/>
          <w:szCs w:val="28"/>
        </w:rPr>
        <w:t>Курдюмова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Б.</w:t>
      </w:r>
      <w:r w:rsidR="001F3429" w:rsidRPr="000B494C">
        <w:rPr>
          <w:color w:val="000000"/>
          <w:sz w:val="28"/>
          <w:szCs w:val="28"/>
        </w:rPr>
        <w:t xml:space="preserve"> </w:t>
      </w:r>
      <w:r w:rsidRPr="000B494C">
        <w:rPr>
          <w:color w:val="000000"/>
          <w:sz w:val="28"/>
          <w:szCs w:val="28"/>
        </w:rPr>
        <w:t>Мандельброта,</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Пригожина,</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proofErr w:type="spellStart"/>
      <w:r w:rsidRPr="000B494C">
        <w:rPr>
          <w:color w:val="000000"/>
          <w:sz w:val="28"/>
          <w:szCs w:val="28"/>
        </w:rPr>
        <w:t>Хакена</w:t>
      </w:r>
      <w:proofErr w:type="spellEnd"/>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00151BE4">
        <w:rPr>
          <w:color w:val="000000"/>
          <w:sz w:val="28"/>
          <w:szCs w:val="28"/>
        </w:rPr>
        <w:t>др</w:t>
      </w:r>
      <w:r w:rsidRPr="000B494C">
        <w:rPr>
          <w:color w:val="000000"/>
          <w:sz w:val="28"/>
          <w:szCs w:val="28"/>
        </w:rPr>
        <w:t>.</w:t>
      </w:r>
      <w:r w:rsidR="001F3429" w:rsidRPr="000B494C">
        <w:rPr>
          <w:color w:val="000000"/>
          <w:sz w:val="28"/>
          <w:szCs w:val="28"/>
        </w:rPr>
        <w:t xml:space="preserve"> </w:t>
      </w:r>
      <w:proofErr w:type="gramEnd"/>
    </w:p>
    <w:p w:rsidR="007B3951" w:rsidRPr="000B494C" w:rsidRDefault="007B3951" w:rsidP="0088198A">
      <w:pPr>
        <w:pStyle w:val="a4"/>
        <w:spacing w:before="0" w:beforeAutospacing="0" w:after="0" w:afterAutospacing="0" w:line="360" w:lineRule="auto"/>
        <w:ind w:firstLine="720"/>
        <w:jc w:val="both"/>
        <w:rPr>
          <w:color w:val="000000"/>
          <w:sz w:val="28"/>
          <w:szCs w:val="28"/>
        </w:rPr>
      </w:pPr>
      <w:proofErr w:type="gramStart"/>
      <w:r w:rsidRPr="00413E79">
        <w:rPr>
          <w:sz w:val="28"/>
          <w:szCs w:val="28"/>
        </w:rPr>
        <w:t xml:space="preserve">Вопрос социально-политической деструкции как </w:t>
      </w:r>
      <w:r w:rsidR="001C646A">
        <w:rPr>
          <w:sz w:val="28"/>
          <w:szCs w:val="28"/>
        </w:rPr>
        <w:t>результата</w:t>
      </w:r>
      <w:r w:rsidRPr="00413E79">
        <w:rPr>
          <w:sz w:val="28"/>
          <w:szCs w:val="28"/>
        </w:rPr>
        <w:t xml:space="preserve"> воздействия на </w:t>
      </w:r>
      <w:r w:rsidR="00E1287C">
        <w:rPr>
          <w:sz w:val="28"/>
          <w:szCs w:val="28"/>
        </w:rPr>
        <w:t>социально-политические процессы</w:t>
      </w:r>
      <w:r w:rsidRPr="00413E79">
        <w:rPr>
          <w:sz w:val="28"/>
          <w:szCs w:val="28"/>
        </w:rPr>
        <w:t xml:space="preserve"> не является в достаточной мере прора</w:t>
      </w:r>
      <w:r w:rsidR="00151BE4">
        <w:rPr>
          <w:sz w:val="28"/>
          <w:szCs w:val="28"/>
        </w:rPr>
        <w:t>ботанным в политической теории, х</w:t>
      </w:r>
      <w:r w:rsidR="001C646A">
        <w:rPr>
          <w:sz w:val="28"/>
          <w:szCs w:val="28"/>
        </w:rPr>
        <w:t xml:space="preserve">отя политическая </w:t>
      </w:r>
      <w:r w:rsidRPr="00413E79">
        <w:rPr>
          <w:sz w:val="28"/>
          <w:szCs w:val="28"/>
        </w:rPr>
        <w:t xml:space="preserve">деструкция как </w:t>
      </w:r>
      <w:r w:rsidR="001C646A">
        <w:rPr>
          <w:sz w:val="28"/>
          <w:szCs w:val="28"/>
        </w:rPr>
        <w:t>феномен</w:t>
      </w:r>
      <w:r w:rsidRPr="00413E79">
        <w:rPr>
          <w:sz w:val="28"/>
          <w:szCs w:val="28"/>
        </w:rPr>
        <w:t xml:space="preserve"> </w:t>
      </w:r>
      <w:r w:rsidR="001C646A">
        <w:rPr>
          <w:sz w:val="28"/>
          <w:szCs w:val="28"/>
        </w:rPr>
        <w:t>в значительной мере</w:t>
      </w:r>
      <w:r w:rsidRPr="00413E79">
        <w:rPr>
          <w:sz w:val="28"/>
          <w:szCs w:val="28"/>
        </w:rPr>
        <w:t xml:space="preserve"> изучена Б.К. Мартыненко, Г. А. Борисовой, А.А. </w:t>
      </w:r>
      <w:r>
        <w:rPr>
          <w:sz w:val="28"/>
          <w:szCs w:val="28"/>
        </w:rPr>
        <w:t>Трошиным</w:t>
      </w:r>
      <w:r w:rsidR="00862204">
        <w:rPr>
          <w:sz w:val="28"/>
          <w:szCs w:val="28"/>
        </w:rPr>
        <w:t xml:space="preserve"> и </w:t>
      </w:r>
      <w:proofErr w:type="spellStart"/>
      <w:r w:rsidR="00862204">
        <w:rPr>
          <w:sz w:val="28"/>
          <w:szCs w:val="28"/>
        </w:rPr>
        <w:t>др</w:t>
      </w:r>
      <w:proofErr w:type="spellEnd"/>
      <w:r w:rsidRPr="00413E79">
        <w:rPr>
          <w:rStyle w:val="a9"/>
          <w:sz w:val="28"/>
          <w:szCs w:val="28"/>
        </w:rPr>
        <w:footnoteReference w:id="2"/>
      </w:r>
      <w:r>
        <w:rPr>
          <w:sz w:val="28"/>
          <w:szCs w:val="28"/>
        </w:rPr>
        <w:t xml:space="preserve">. </w:t>
      </w:r>
      <w:r w:rsidR="00EF2097">
        <w:rPr>
          <w:sz w:val="28"/>
          <w:szCs w:val="28"/>
        </w:rPr>
        <w:t>Говоря</w:t>
      </w:r>
      <w:r w:rsidRPr="00413E79">
        <w:rPr>
          <w:sz w:val="28"/>
          <w:szCs w:val="28"/>
        </w:rPr>
        <w:t xml:space="preserve"> о </w:t>
      </w:r>
      <w:r w:rsidR="001C646A">
        <w:rPr>
          <w:sz w:val="28"/>
          <w:szCs w:val="28"/>
        </w:rPr>
        <w:t>методологии подхода</w:t>
      </w:r>
      <w:r w:rsidR="00EF2097">
        <w:rPr>
          <w:sz w:val="28"/>
          <w:szCs w:val="28"/>
        </w:rPr>
        <w:t xml:space="preserve">, </w:t>
      </w:r>
      <w:r w:rsidRPr="00413E79">
        <w:rPr>
          <w:sz w:val="28"/>
          <w:szCs w:val="28"/>
        </w:rPr>
        <w:t xml:space="preserve">прежде всего, необходимо выделить Франкфуртскую школу, </w:t>
      </w:r>
      <w:r w:rsidR="00EF2097">
        <w:rPr>
          <w:sz w:val="28"/>
          <w:szCs w:val="28"/>
        </w:rPr>
        <w:t>в лице ее представителей</w:t>
      </w:r>
      <w:r w:rsidRPr="00413E79">
        <w:rPr>
          <w:sz w:val="28"/>
          <w:szCs w:val="28"/>
        </w:rPr>
        <w:t xml:space="preserve"> Э. </w:t>
      </w:r>
      <w:proofErr w:type="spellStart"/>
      <w:r w:rsidRPr="00413E79">
        <w:rPr>
          <w:sz w:val="28"/>
          <w:szCs w:val="28"/>
        </w:rPr>
        <w:t>Фромм</w:t>
      </w:r>
      <w:r w:rsidR="00EF2097">
        <w:rPr>
          <w:sz w:val="28"/>
          <w:szCs w:val="28"/>
        </w:rPr>
        <w:t>а</w:t>
      </w:r>
      <w:proofErr w:type="spellEnd"/>
      <w:r>
        <w:rPr>
          <w:sz w:val="28"/>
          <w:szCs w:val="28"/>
        </w:rPr>
        <w:t>,</w:t>
      </w:r>
      <w:r w:rsidR="007F603D">
        <w:rPr>
          <w:sz w:val="28"/>
          <w:szCs w:val="28"/>
        </w:rPr>
        <w:t xml:space="preserve"> Т.</w:t>
      </w:r>
      <w:r w:rsidRPr="00413E79">
        <w:rPr>
          <w:sz w:val="28"/>
          <w:szCs w:val="28"/>
        </w:rPr>
        <w:t xml:space="preserve"> </w:t>
      </w:r>
      <w:proofErr w:type="spellStart"/>
      <w:r w:rsidRPr="00413E79">
        <w:rPr>
          <w:sz w:val="28"/>
          <w:szCs w:val="28"/>
        </w:rPr>
        <w:t>Хоркхаймер</w:t>
      </w:r>
      <w:r w:rsidR="00EF2097">
        <w:rPr>
          <w:sz w:val="28"/>
          <w:szCs w:val="28"/>
        </w:rPr>
        <w:t>а</w:t>
      </w:r>
      <w:proofErr w:type="spellEnd"/>
      <w:r w:rsidRPr="00413E79">
        <w:rPr>
          <w:sz w:val="28"/>
          <w:szCs w:val="28"/>
        </w:rPr>
        <w:t xml:space="preserve">, </w:t>
      </w:r>
      <w:r w:rsidR="007F603D">
        <w:rPr>
          <w:sz w:val="28"/>
          <w:szCs w:val="28"/>
        </w:rPr>
        <w:t xml:space="preserve">Т. </w:t>
      </w:r>
      <w:r w:rsidRPr="00413E79">
        <w:rPr>
          <w:sz w:val="28"/>
          <w:szCs w:val="28"/>
        </w:rPr>
        <w:t>Адорно</w:t>
      </w:r>
      <w:r>
        <w:rPr>
          <w:sz w:val="28"/>
          <w:szCs w:val="28"/>
        </w:rPr>
        <w:t>,</w:t>
      </w:r>
      <w:r w:rsidRPr="00413E79">
        <w:rPr>
          <w:sz w:val="28"/>
          <w:szCs w:val="28"/>
        </w:rPr>
        <w:t xml:space="preserve"> </w:t>
      </w:r>
      <w:r>
        <w:rPr>
          <w:sz w:val="28"/>
          <w:szCs w:val="28"/>
        </w:rPr>
        <w:t>Г. Маркузе</w:t>
      </w:r>
      <w:r w:rsidRPr="00413E79">
        <w:rPr>
          <w:sz w:val="28"/>
          <w:szCs w:val="28"/>
        </w:rPr>
        <w:t>.</w:t>
      </w:r>
      <w:proofErr w:type="gramEnd"/>
    </w:p>
    <w:p w:rsidR="00B2046E" w:rsidRPr="000B494C" w:rsidRDefault="00B2046E" w:rsidP="0017035C">
      <w:pPr>
        <w:pStyle w:val="a4"/>
        <w:shd w:val="clear" w:color="auto" w:fill="FFFFFF"/>
        <w:spacing w:before="0" w:beforeAutospacing="0" w:after="0" w:afterAutospacing="0" w:line="360" w:lineRule="auto"/>
        <w:ind w:firstLine="709"/>
        <w:jc w:val="both"/>
        <w:rPr>
          <w:sz w:val="28"/>
          <w:szCs w:val="28"/>
        </w:rPr>
      </w:pPr>
      <w:r w:rsidRPr="000B494C">
        <w:rPr>
          <w:sz w:val="28"/>
          <w:szCs w:val="28"/>
        </w:rPr>
        <w:t>Анализ</w:t>
      </w:r>
      <w:r w:rsidR="001F3429" w:rsidRPr="000B494C">
        <w:rPr>
          <w:sz w:val="28"/>
          <w:szCs w:val="28"/>
        </w:rPr>
        <w:t xml:space="preserve"> </w:t>
      </w:r>
      <w:r w:rsidR="00842879">
        <w:rPr>
          <w:sz w:val="28"/>
          <w:szCs w:val="28"/>
        </w:rPr>
        <w:t>социально-</w:t>
      </w:r>
      <w:r w:rsidRPr="000B494C">
        <w:rPr>
          <w:sz w:val="28"/>
          <w:szCs w:val="28"/>
        </w:rPr>
        <w:t>политических</w:t>
      </w:r>
      <w:r w:rsidR="001F3429" w:rsidRPr="000B494C">
        <w:rPr>
          <w:sz w:val="28"/>
          <w:szCs w:val="28"/>
        </w:rPr>
        <w:t xml:space="preserve"> </w:t>
      </w:r>
      <w:r w:rsidRPr="000B494C">
        <w:rPr>
          <w:sz w:val="28"/>
          <w:szCs w:val="28"/>
        </w:rPr>
        <w:t>процессов</w:t>
      </w:r>
      <w:r w:rsidR="001F3429" w:rsidRPr="000B494C">
        <w:rPr>
          <w:sz w:val="28"/>
          <w:szCs w:val="28"/>
        </w:rPr>
        <w:t xml:space="preserve"> </w:t>
      </w:r>
      <w:r w:rsidRPr="000B494C">
        <w:rPr>
          <w:sz w:val="28"/>
          <w:szCs w:val="28"/>
        </w:rPr>
        <w:t>в</w:t>
      </w:r>
      <w:r w:rsidR="001F3429" w:rsidRPr="000B494C">
        <w:rPr>
          <w:sz w:val="28"/>
          <w:szCs w:val="28"/>
        </w:rPr>
        <w:t xml:space="preserve"> </w:t>
      </w:r>
      <w:r w:rsidR="00EF2097">
        <w:rPr>
          <w:sz w:val="28"/>
          <w:szCs w:val="28"/>
        </w:rPr>
        <w:t xml:space="preserve">современном </w:t>
      </w:r>
      <w:r w:rsidRPr="000B494C">
        <w:rPr>
          <w:sz w:val="28"/>
          <w:szCs w:val="28"/>
        </w:rPr>
        <w:t>мире</w:t>
      </w:r>
      <w:r w:rsidR="001F3429" w:rsidRPr="000B494C">
        <w:rPr>
          <w:sz w:val="28"/>
          <w:szCs w:val="28"/>
        </w:rPr>
        <w:t xml:space="preserve"> </w:t>
      </w:r>
      <w:r w:rsidR="002A3BA3" w:rsidRPr="000B494C">
        <w:rPr>
          <w:sz w:val="28"/>
          <w:szCs w:val="28"/>
        </w:rPr>
        <w:t>имеет</w:t>
      </w:r>
      <w:r w:rsidR="001F3429" w:rsidRPr="000B494C">
        <w:rPr>
          <w:sz w:val="28"/>
          <w:szCs w:val="28"/>
        </w:rPr>
        <w:t xml:space="preserve"> </w:t>
      </w:r>
      <w:r w:rsidRPr="000B494C">
        <w:rPr>
          <w:sz w:val="28"/>
          <w:szCs w:val="28"/>
        </w:rPr>
        <w:t>большую</w:t>
      </w:r>
      <w:r w:rsidR="001F3429" w:rsidRPr="000B494C">
        <w:rPr>
          <w:sz w:val="28"/>
          <w:szCs w:val="28"/>
        </w:rPr>
        <w:t xml:space="preserve"> </w:t>
      </w:r>
      <w:r w:rsidRPr="000B494C">
        <w:rPr>
          <w:sz w:val="28"/>
          <w:szCs w:val="28"/>
        </w:rPr>
        <w:t>актуальность</w:t>
      </w:r>
      <w:r w:rsidR="001F3429" w:rsidRPr="000B494C">
        <w:rPr>
          <w:sz w:val="28"/>
          <w:szCs w:val="28"/>
        </w:rPr>
        <w:t xml:space="preserve"> </w:t>
      </w:r>
      <w:r w:rsidR="00EF2097">
        <w:rPr>
          <w:sz w:val="28"/>
          <w:szCs w:val="28"/>
        </w:rPr>
        <w:t>в условиях</w:t>
      </w:r>
      <w:r w:rsidR="001F3429" w:rsidRPr="000B494C">
        <w:rPr>
          <w:sz w:val="28"/>
          <w:szCs w:val="28"/>
        </w:rPr>
        <w:t xml:space="preserve"> </w:t>
      </w:r>
      <w:r w:rsidRPr="000B494C">
        <w:rPr>
          <w:sz w:val="28"/>
          <w:szCs w:val="28"/>
        </w:rPr>
        <w:t>стремительного</w:t>
      </w:r>
      <w:r w:rsidR="001F3429" w:rsidRPr="000B494C">
        <w:rPr>
          <w:sz w:val="28"/>
          <w:szCs w:val="28"/>
        </w:rPr>
        <w:t xml:space="preserve"> </w:t>
      </w:r>
      <w:r w:rsidRPr="000B494C">
        <w:rPr>
          <w:sz w:val="28"/>
          <w:szCs w:val="28"/>
        </w:rPr>
        <w:t>и</w:t>
      </w:r>
      <w:r w:rsidR="001F3429" w:rsidRPr="000B494C">
        <w:rPr>
          <w:sz w:val="28"/>
          <w:szCs w:val="28"/>
        </w:rPr>
        <w:t xml:space="preserve"> </w:t>
      </w:r>
      <w:r w:rsidR="001C646A">
        <w:rPr>
          <w:sz w:val="28"/>
          <w:szCs w:val="28"/>
        </w:rPr>
        <w:t>во многом</w:t>
      </w:r>
      <w:r w:rsidR="001F3429" w:rsidRPr="000B494C">
        <w:rPr>
          <w:sz w:val="28"/>
          <w:szCs w:val="28"/>
        </w:rPr>
        <w:t xml:space="preserve"> </w:t>
      </w:r>
      <w:r w:rsidRPr="000B494C">
        <w:rPr>
          <w:sz w:val="28"/>
          <w:szCs w:val="28"/>
        </w:rPr>
        <w:t>конфликтного</w:t>
      </w:r>
      <w:r w:rsidR="001F3429" w:rsidRPr="000B494C">
        <w:rPr>
          <w:sz w:val="28"/>
          <w:szCs w:val="28"/>
        </w:rPr>
        <w:t xml:space="preserve"> </w:t>
      </w:r>
      <w:r w:rsidRPr="000B494C">
        <w:rPr>
          <w:sz w:val="28"/>
          <w:szCs w:val="28"/>
        </w:rPr>
        <w:t>разв</w:t>
      </w:r>
      <w:r w:rsidR="00A96EC4">
        <w:rPr>
          <w:sz w:val="28"/>
          <w:szCs w:val="28"/>
        </w:rPr>
        <w:t xml:space="preserve">ития </w:t>
      </w:r>
      <w:r w:rsidRPr="000B494C">
        <w:rPr>
          <w:sz w:val="28"/>
          <w:szCs w:val="28"/>
        </w:rPr>
        <w:t>разнонаправленных</w:t>
      </w:r>
      <w:r w:rsidR="001F3429" w:rsidRPr="000B494C">
        <w:rPr>
          <w:sz w:val="28"/>
          <w:szCs w:val="28"/>
        </w:rPr>
        <w:t xml:space="preserve"> </w:t>
      </w:r>
      <w:proofErr w:type="spellStart"/>
      <w:r w:rsidR="00A96EC4">
        <w:rPr>
          <w:sz w:val="28"/>
          <w:szCs w:val="28"/>
        </w:rPr>
        <w:t>глобализационных</w:t>
      </w:r>
      <w:proofErr w:type="spellEnd"/>
      <w:r w:rsidR="009B40B5">
        <w:rPr>
          <w:sz w:val="28"/>
          <w:szCs w:val="28"/>
        </w:rPr>
        <w:t xml:space="preserve"> тенденций</w:t>
      </w:r>
      <w:r w:rsidRPr="000B494C">
        <w:rPr>
          <w:sz w:val="28"/>
          <w:szCs w:val="28"/>
        </w:rPr>
        <w:t>.</w:t>
      </w:r>
      <w:r w:rsidR="001F3429" w:rsidRPr="000B494C">
        <w:rPr>
          <w:sz w:val="28"/>
          <w:szCs w:val="28"/>
        </w:rPr>
        <w:t xml:space="preserve"> </w:t>
      </w:r>
      <w:r w:rsidRPr="000B494C">
        <w:rPr>
          <w:sz w:val="28"/>
          <w:szCs w:val="28"/>
        </w:rPr>
        <w:t>Эта</w:t>
      </w:r>
      <w:r w:rsidR="001F3429" w:rsidRPr="000B494C">
        <w:rPr>
          <w:sz w:val="28"/>
          <w:szCs w:val="28"/>
        </w:rPr>
        <w:t xml:space="preserve"> </w:t>
      </w:r>
      <w:r w:rsidRPr="000B494C">
        <w:rPr>
          <w:sz w:val="28"/>
          <w:szCs w:val="28"/>
        </w:rPr>
        <w:t>проблема</w:t>
      </w:r>
      <w:r w:rsidR="001F3429" w:rsidRPr="000B494C">
        <w:rPr>
          <w:sz w:val="28"/>
          <w:szCs w:val="28"/>
        </w:rPr>
        <w:t xml:space="preserve"> </w:t>
      </w:r>
      <w:r w:rsidRPr="000B494C">
        <w:rPr>
          <w:sz w:val="28"/>
          <w:szCs w:val="28"/>
        </w:rPr>
        <w:t>становится</w:t>
      </w:r>
      <w:r w:rsidR="001F3429" w:rsidRPr="000B494C">
        <w:rPr>
          <w:sz w:val="28"/>
          <w:szCs w:val="28"/>
        </w:rPr>
        <w:t xml:space="preserve"> </w:t>
      </w:r>
      <w:r w:rsidRPr="000B494C">
        <w:rPr>
          <w:sz w:val="28"/>
          <w:szCs w:val="28"/>
        </w:rPr>
        <w:t>основной</w:t>
      </w:r>
      <w:r w:rsidR="001F3429" w:rsidRPr="000B494C">
        <w:rPr>
          <w:sz w:val="28"/>
          <w:szCs w:val="28"/>
        </w:rPr>
        <w:t xml:space="preserve"> </w:t>
      </w:r>
      <w:r w:rsidRPr="000B494C">
        <w:rPr>
          <w:sz w:val="28"/>
          <w:szCs w:val="28"/>
        </w:rPr>
        <w:t>для</w:t>
      </w:r>
      <w:r w:rsidR="001F3429" w:rsidRPr="000B494C">
        <w:rPr>
          <w:sz w:val="28"/>
          <w:szCs w:val="28"/>
        </w:rPr>
        <w:t xml:space="preserve"> </w:t>
      </w:r>
      <w:r w:rsidRPr="000B494C">
        <w:rPr>
          <w:sz w:val="28"/>
          <w:szCs w:val="28"/>
        </w:rPr>
        <w:t>таких</w:t>
      </w:r>
      <w:r w:rsidR="001F3429" w:rsidRPr="000B494C">
        <w:rPr>
          <w:sz w:val="28"/>
          <w:szCs w:val="28"/>
        </w:rPr>
        <w:t xml:space="preserve"> </w:t>
      </w:r>
      <w:r w:rsidRPr="000B494C">
        <w:rPr>
          <w:sz w:val="28"/>
          <w:szCs w:val="28"/>
        </w:rPr>
        <w:t>ключевых</w:t>
      </w:r>
      <w:r w:rsidR="001F3429" w:rsidRPr="000B494C">
        <w:rPr>
          <w:sz w:val="28"/>
          <w:szCs w:val="28"/>
        </w:rPr>
        <w:t xml:space="preserve"> </w:t>
      </w:r>
      <w:r w:rsidRPr="000B494C">
        <w:rPr>
          <w:sz w:val="28"/>
          <w:szCs w:val="28"/>
        </w:rPr>
        <w:t>ди</w:t>
      </w:r>
      <w:r w:rsidR="00B822E6">
        <w:rPr>
          <w:sz w:val="28"/>
          <w:szCs w:val="28"/>
        </w:rPr>
        <w:t>скурсов</w:t>
      </w:r>
      <w:r w:rsidR="001F3429" w:rsidRPr="000B494C">
        <w:rPr>
          <w:sz w:val="28"/>
          <w:szCs w:val="28"/>
        </w:rPr>
        <w:t xml:space="preserve"> </w:t>
      </w:r>
      <w:r w:rsidRPr="000B494C">
        <w:rPr>
          <w:sz w:val="28"/>
          <w:szCs w:val="28"/>
        </w:rPr>
        <w:t>современности,</w:t>
      </w:r>
      <w:r w:rsidR="001F3429" w:rsidRPr="000B494C">
        <w:rPr>
          <w:sz w:val="28"/>
          <w:szCs w:val="28"/>
        </w:rPr>
        <w:t xml:space="preserve"> </w:t>
      </w:r>
      <w:r w:rsidRPr="000B494C">
        <w:rPr>
          <w:sz w:val="28"/>
          <w:szCs w:val="28"/>
        </w:rPr>
        <w:t>как</w:t>
      </w:r>
      <w:r w:rsidR="001F3429" w:rsidRPr="000B494C">
        <w:rPr>
          <w:sz w:val="28"/>
          <w:szCs w:val="28"/>
        </w:rPr>
        <w:t xml:space="preserve"> </w:t>
      </w:r>
      <w:r w:rsidRPr="000B494C">
        <w:rPr>
          <w:sz w:val="28"/>
          <w:szCs w:val="28"/>
        </w:rPr>
        <w:t>вопрос</w:t>
      </w:r>
      <w:r w:rsidR="001F3429" w:rsidRPr="000B494C">
        <w:rPr>
          <w:sz w:val="28"/>
          <w:szCs w:val="28"/>
        </w:rPr>
        <w:t xml:space="preserve"> </w:t>
      </w:r>
      <w:r w:rsidRPr="000B494C">
        <w:rPr>
          <w:sz w:val="28"/>
          <w:szCs w:val="28"/>
        </w:rPr>
        <w:t>об</w:t>
      </w:r>
      <w:r w:rsidR="001F3429" w:rsidRPr="000B494C">
        <w:rPr>
          <w:sz w:val="28"/>
          <w:szCs w:val="28"/>
        </w:rPr>
        <w:t xml:space="preserve"> </w:t>
      </w:r>
      <w:r w:rsidRPr="000B494C">
        <w:rPr>
          <w:sz w:val="28"/>
          <w:szCs w:val="28"/>
        </w:rPr>
        <w:t>эффективности</w:t>
      </w:r>
      <w:r w:rsidR="001F3429" w:rsidRPr="000B494C">
        <w:rPr>
          <w:sz w:val="28"/>
          <w:szCs w:val="28"/>
        </w:rPr>
        <w:t xml:space="preserve"> </w:t>
      </w:r>
      <w:r w:rsidR="0017035C">
        <w:rPr>
          <w:sz w:val="28"/>
          <w:szCs w:val="28"/>
        </w:rPr>
        <w:t xml:space="preserve">политических </w:t>
      </w:r>
      <w:r w:rsidR="00A15FF8">
        <w:rPr>
          <w:sz w:val="28"/>
          <w:szCs w:val="28"/>
        </w:rPr>
        <w:t>институтов</w:t>
      </w:r>
      <w:r w:rsidR="0017035C">
        <w:rPr>
          <w:sz w:val="28"/>
          <w:szCs w:val="28"/>
        </w:rPr>
        <w:t xml:space="preserve"> </w:t>
      </w:r>
      <w:r w:rsidRPr="000B494C">
        <w:rPr>
          <w:sz w:val="28"/>
          <w:szCs w:val="28"/>
        </w:rPr>
        <w:t>глобального</w:t>
      </w:r>
      <w:r w:rsidR="001F3429" w:rsidRPr="000B494C">
        <w:rPr>
          <w:sz w:val="28"/>
          <w:szCs w:val="28"/>
        </w:rPr>
        <w:t xml:space="preserve"> </w:t>
      </w:r>
      <w:r w:rsidR="00A96EC4">
        <w:rPr>
          <w:sz w:val="28"/>
          <w:szCs w:val="28"/>
        </w:rPr>
        <w:t>управления</w:t>
      </w:r>
      <w:r w:rsidRPr="000B494C">
        <w:rPr>
          <w:sz w:val="28"/>
          <w:szCs w:val="28"/>
        </w:rPr>
        <w:t>,</w:t>
      </w:r>
      <w:r w:rsidR="001F3429" w:rsidRPr="000B494C">
        <w:rPr>
          <w:sz w:val="28"/>
          <w:szCs w:val="28"/>
        </w:rPr>
        <w:t xml:space="preserve"> </w:t>
      </w:r>
      <w:r w:rsidR="00EF2097">
        <w:rPr>
          <w:sz w:val="28"/>
          <w:szCs w:val="28"/>
        </w:rPr>
        <w:t>полемике</w:t>
      </w:r>
      <w:r w:rsidR="001F3429" w:rsidRPr="000B494C">
        <w:rPr>
          <w:sz w:val="28"/>
          <w:szCs w:val="28"/>
        </w:rPr>
        <w:t xml:space="preserve"> </w:t>
      </w:r>
      <w:r w:rsidRPr="000B494C">
        <w:rPr>
          <w:sz w:val="28"/>
          <w:szCs w:val="28"/>
        </w:rPr>
        <w:t>между</w:t>
      </w:r>
      <w:r w:rsidR="001F3429" w:rsidRPr="000B494C">
        <w:rPr>
          <w:sz w:val="28"/>
          <w:szCs w:val="28"/>
        </w:rPr>
        <w:t xml:space="preserve"> </w:t>
      </w:r>
      <w:r w:rsidRPr="000B494C">
        <w:rPr>
          <w:sz w:val="28"/>
          <w:szCs w:val="28"/>
        </w:rPr>
        <w:t>сторонниками</w:t>
      </w:r>
      <w:r w:rsidR="001F3429" w:rsidRPr="000B494C">
        <w:rPr>
          <w:sz w:val="28"/>
          <w:szCs w:val="28"/>
        </w:rPr>
        <w:t xml:space="preserve"> </w:t>
      </w:r>
      <w:r w:rsidRPr="000B494C">
        <w:rPr>
          <w:sz w:val="28"/>
          <w:szCs w:val="28"/>
        </w:rPr>
        <w:t>различных</w:t>
      </w:r>
      <w:r w:rsidR="001F3429" w:rsidRPr="000B494C">
        <w:rPr>
          <w:sz w:val="28"/>
          <w:szCs w:val="28"/>
        </w:rPr>
        <w:t xml:space="preserve"> </w:t>
      </w:r>
      <w:r w:rsidRPr="000B494C">
        <w:rPr>
          <w:sz w:val="28"/>
          <w:szCs w:val="28"/>
        </w:rPr>
        <w:t>моделей</w:t>
      </w:r>
      <w:r w:rsidR="001F3429" w:rsidRPr="000B494C">
        <w:rPr>
          <w:sz w:val="28"/>
          <w:szCs w:val="28"/>
        </w:rPr>
        <w:t xml:space="preserve"> </w:t>
      </w:r>
      <w:r w:rsidR="0017035C">
        <w:rPr>
          <w:sz w:val="28"/>
          <w:szCs w:val="28"/>
        </w:rPr>
        <w:t>изменений политического пространства.</w:t>
      </w:r>
      <w:r w:rsidR="001F3429" w:rsidRPr="000B494C">
        <w:rPr>
          <w:sz w:val="28"/>
          <w:szCs w:val="28"/>
        </w:rPr>
        <w:t xml:space="preserve"> </w:t>
      </w:r>
      <w:r w:rsidR="00837B31">
        <w:rPr>
          <w:sz w:val="28"/>
          <w:szCs w:val="28"/>
        </w:rPr>
        <w:t xml:space="preserve">  Исследованиям</w:t>
      </w:r>
      <w:r w:rsidR="00837B31" w:rsidRPr="00837B31">
        <w:rPr>
          <w:sz w:val="28"/>
          <w:szCs w:val="28"/>
        </w:rPr>
        <w:t xml:space="preserve"> </w:t>
      </w:r>
      <w:r w:rsidR="00837B31">
        <w:rPr>
          <w:sz w:val="28"/>
          <w:szCs w:val="28"/>
        </w:rPr>
        <w:t xml:space="preserve">социально-политических процессов в ходе </w:t>
      </w:r>
      <w:r w:rsidR="00EE04A2">
        <w:rPr>
          <w:sz w:val="28"/>
          <w:szCs w:val="28"/>
        </w:rPr>
        <w:t xml:space="preserve">эволюционных </w:t>
      </w:r>
      <w:r w:rsidR="007F7AE7">
        <w:rPr>
          <w:sz w:val="28"/>
          <w:szCs w:val="28"/>
        </w:rPr>
        <w:t>изменений</w:t>
      </w:r>
      <w:r w:rsidR="00837B31">
        <w:rPr>
          <w:sz w:val="28"/>
          <w:szCs w:val="28"/>
        </w:rPr>
        <w:t xml:space="preserve"> посвящён ряд научных работ</w:t>
      </w:r>
      <w:r w:rsidR="00837B31">
        <w:rPr>
          <w:rStyle w:val="a9"/>
          <w:sz w:val="28"/>
          <w:szCs w:val="28"/>
        </w:rPr>
        <w:footnoteReference w:id="3"/>
      </w:r>
      <w:r w:rsidR="00837B31">
        <w:rPr>
          <w:sz w:val="28"/>
          <w:szCs w:val="28"/>
        </w:rPr>
        <w:t xml:space="preserve">. </w:t>
      </w:r>
      <w:r w:rsidR="00E1287C">
        <w:rPr>
          <w:sz w:val="28"/>
          <w:szCs w:val="28"/>
        </w:rPr>
        <w:t xml:space="preserve">Однако </w:t>
      </w:r>
      <w:r w:rsidR="0017035C">
        <w:rPr>
          <w:sz w:val="28"/>
          <w:szCs w:val="28"/>
        </w:rPr>
        <w:t xml:space="preserve">факторы, влияющие на </w:t>
      </w:r>
      <w:proofErr w:type="spellStart"/>
      <w:r w:rsidR="0017035C">
        <w:rPr>
          <w:sz w:val="28"/>
          <w:szCs w:val="28"/>
        </w:rPr>
        <w:lastRenderedPageBreak/>
        <w:t>глобализационную</w:t>
      </w:r>
      <w:proofErr w:type="spellEnd"/>
      <w:r w:rsidR="0017035C">
        <w:rPr>
          <w:sz w:val="28"/>
          <w:szCs w:val="28"/>
        </w:rPr>
        <w:t xml:space="preserve"> </w:t>
      </w:r>
      <w:r w:rsidR="007F7AE7">
        <w:rPr>
          <w:sz w:val="28"/>
          <w:szCs w:val="28"/>
        </w:rPr>
        <w:t>эволюцию</w:t>
      </w:r>
      <w:r w:rsidR="00E1287C">
        <w:rPr>
          <w:sz w:val="28"/>
          <w:szCs w:val="28"/>
        </w:rPr>
        <w:t>,</w:t>
      </w:r>
      <w:r w:rsidR="0017035C">
        <w:rPr>
          <w:sz w:val="28"/>
          <w:szCs w:val="28"/>
        </w:rPr>
        <w:t xml:space="preserve"> остаю</w:t>
      </w:r>
      <w:r w:rsidRPr="000B494C">
        <w:rPr>
          <w:sz w:val="28"/>
          <w:szCs w:val="28"/>
        </w:rPr>
        <w:t>тся</w:t>
      </w:r>
      <w:r w:rsidR="001F3429" w:rsidRPr="000B494C">
        <w:rPr>
          <w:sz w:val="28"/>
          <w:szCs w:val="28"/>
        </w:rPr>
        <w:t xml:space="preserve"> </w:t>
      </w:r>
      <w:r w:rsidR="0017035C">
        <w:rPr>
          <w:sz w:val="28"/>
          <w:szCs w:val="28"/>
        </w:rPr>
        <w:t>слабо</w:t>
      </w:r>
      <w:r w:rsidR="001F3429" w:rsidRPr="000B494C">
        <w:rPr>
          <w:sz w:val="28"/>
          <w:szCs w:val="28"/>
        </w:rPr>
        <w:t xml:space="preserve"> </w:t>
      </w:r>
      <w:r w:rsidR="0017035C">
        <w:rPr>
          <w:sz w:val="28"/>
          <w:szCs w:val="28"/>
        </w:rPr>
        <w:t>изученными</w:t>
      </w:r>
      <w:r w:rsidR="00C61EA6">
        <w:rPr>
          <w:sz w:val="28"/>
          <w:szCs w:val="28"/>
        </w:rPr>
        <w:t xml:space="preserve"> в парадигме </w:t>
      </w:r>
      <w:r w:rsidRPr="000B494C">
        <w:rPr>
          <w:sz w:val="28"/>
          <w:szCs w:val="28"/>
        </w:rPr>
        <w:t>геополитики</w:t>
      </w:r>
      <w:r w:rsidRPr="000B494C">
        <w:rPr>
          <w:rStyle w:val="a9"/>
          <w:sz w:val="28"/>
          <w:szCs w:val="28"/>
        </w:rPr>
        <w:footnoteReference w:id="4"/>
      </w:r>
      <w:r w:rsidR="001F3429" w:rsidRPr="000B494C">
        <w:rPr>
          <w:sz w:val="28"/>
          <w:szCs w:val="28"/>
        </w:rPr>
        <w:t xml:space="preserve"> </w:t>
      </w:r>
      <w:r w:rsidRPr="000B494C">
        <w:rPr>
          <w:sz w:val="28"/>
          <w:szCs w:val="28"/>
        </w:rPr>
        <w:t>и</w:t>
      </w:r>
      <w:r w:rsidR="001F3429" w:rsidRPr="000B494C">
        <w:rPr>
          <w:sz w:val="28"/>
          <w:szCs w:val="28"/>
        </w:rPr>
        <w:t xml:space="preserve"> </w:t>
      </w:r>
      <w:proofErr w:type="spellStart"/>
      <w:r w:rsidRPr="000B494C">
        <w:rPr>
          <w:sz w:val="28"/>
          <w:szCs w:val="28"/>
        </w:rPr>
        <w:t>миросистемных</w:t>
      </w:r>
      <w:proofErr w:type="spellEnd"/>
      <w:r w:rsidR="001F3429" w:rsidRPr="000B494C">
        <w:rPr>
          <w:sz w:val="28"/>
          <w:szCs w:val="28"/>
        </w:rPr>
        <w:t xml:space="preserve"> </w:t>
      </w:r>
      <w:r w:rsidRPr="000B494C">
        <w:rPr>
          <w:sz w:val="28"/>
          <w:szCs w:val="28"/>
        </w:rPr>
        <w:t>теорий</w:t>
      </w:r>
      <w:r w:rsidRPr="000B494C">
        <w:rPr>
          <w:rStyle w:val="a9"/>
          <w:sz w:val="28"/>
          <w:szCs w:val="28"/>
        </w:rPr>
        <w:footnoteReference w:id="5"/>
      </w:r>
      <w:r w:rsidRPr="000B494C">
        <w:rPr>
          <w:sz w:val="28"/>
          <w:szCs w:val="28"/>
        </w:rPr>
        <w:t>.</w:t>
      </w:r>
      <w:r w:rsidR="00A15FF8">
        <w:rPr>
          <w:sz w:val="28"/>
          <w:szCs w:val="28"/>
        </w:rPr>
        <w:t xml:space="preserve"> </w:t>
      </w:r>
    </w:p>
    <w:p w:rsidR="00B2046E" w:rsidRPr="000B494C" w:rsidRDefault="00B2046E" w:rsidP="001D0800">
      <w:pPr>
        <w:pStyle w:val="a4"/>
        <w:shd w:val="clear" w:color="auto" w:fill="FFFFFF"/>
        <w:spacing w:before="0" w:beforeAutospacing="0" w:after="0" w:afterAutospacing="0" w:line="360" w:lineRule="auto"/>
        <w:ind w:firstLine="709"/>
        <w:jc w:val="both"/>
        <w:rPr>
          <w:color w:val="000000"/>
          <w:sz w:val="28"/>
          <w:szCs w:val="28"/>
        </w:rPr>
      </w:pPr>
      <w:r w:rsidRPr="000B494C">
        <w:rPr>
          <w:color w:val="000000"/>
          <w:sz w:val="28"/>
          <w:szCs w:val="28"/>
        </w:rPr>
        <w:t>В</w:t>
      </w:r>
      <w:r w:rsidR="001F3429" w:rsidRPr="000B494C">
        <w:rPr>
          <w:color w:val="000000"/>
          <w:sz w:val="28"/>
          <w:szCs w:val="28"/>
        </w:rPr>
        <w:t xml:space="preserve"> </w:t>
      </w:r>
      <w:r w:rsidRPr="000B494C">
        <w:rPr>
          <w:color w:val="000000"/>
          <w:sz w:val="28"/>
          <w:szCs w:val="28"/>
        </w:rPr>
        <w:t>процессе</w:t>
      </w:r>
      <w:r w:rsidR="001F3429" w:rsidRPr="000B494C">
        <w:rPr>
          <w:color w:val="000000"/>
          <w:sz w:val="28"/>
          <w:szCs w:val="28"/>
        </w:rPr>
        <w:t xml:space="preserve"> </w:t>
      </w:r>
      <w:r w:rsidR="00684327">
        <w:rPr>
          <w:color w:val="000000"/>
          <w:sz w:val="28"/>
          <w:szCs w:val="28"/>
        </w:rPr>
        <w:t>раз</w:t>
      </w:r>
      <w:r w:rsidRPr="000B494C">
        <w:rPr>
          <w:color w:val="000000"/>
          <w:sz w:val="28"/>
          <w:szCs w:val="28"/>
        </w:rPr>
        <w:t>работки</w:t>
      </w:r>
      <w:r w:rsidR="001F3429" w:rsidRPr="000B494C">
        <w:rPr>
          <w:color w:val="000000"/>
          <w:sz w:val="28"/>
          <w:szCs w:val="28"/>
        </w:rPr>
        <w:t xml:space="preserve"> </w:t>
      </w:r>
      <w:r w:rsidRPr="000B494C">
        <w:rPr>
          <w:color w:val="000000"/>
          <w:sz w:val="28"/>
          <w:szCs w:val="28"/>
        </w:rPr>
        <w:t>темы</w:t>
      </w:r>
      <w:r w:rsidR="001F3429" w:rsidRPr="000B494C">
        <w:rPr>
          <w:color w:val="000000"/>
          <w:sz w:val="28"/>
          <w:szCs w:val="28"/>
        </w:rPr>
        <w:t xml:space="preserve"> </w:t>
      </w:r>
      <w:r w:rsidRPr="000B494C">
        <w:rPr>
          <w:color w:val="000000"/>
          <w:sz w:val="28"/>
          <w:szCs w:val="28"/>
        </w:rPr>
        <w:t>диссертации</w:t>
      </w:r>
      <w:r w:rsidR="001F3429" w:rsidRPr="000B494C">
        <w:rPr>
          <w:color w:val="000000"/>
          <w:sz w:val="28"/>
          <w:szCs w:val="28"/>
        </w:rPr>
        <w:t xml:space="preserve"> </w:t>
      </w:r>
      <w:r w:rsidRPr="000B494C">
        <w:rPr>
          <w:color w:val="000000"/>
          <w:sz w:val="28"/>
          <w:szCs w:val="28"/>
        </w:rPr>
        <w:t>автором</w:t>
      </w:r>
      <w:r w:rsidR="001F3429" w:rsidRPr="000B494C">
        <w:rPr>
          <w:color w:val="000000"/>
          <w:sz w:val="28"/>
          <w:szCs w:val="28"/>
        </w:rPr>
        <w:t xml:space="preserve"> </w:t>
      </w:r>
      <w:r w:rsidRPr="000B494C">
        <w:rPr>
          <w:color w:val="000000"/>
          <w:sz w:val="28"/>
          <w:szCs w:val="28"/>
        </w:rPr>
        <w:t>изучено</w:t>
      </w:r>
      <w:r w:rsidR="001F3429" w:rsidRPr="000B494C">
        <w:rPr>
          <w:color w:val="000000"/>
          <w:sz w:val="28"/>
          <w:szCs w:val="28"/>
        </w:rPr>
        <w:t xml:space="preserve"> </w:t>
      </w:r>
      <w:r w:rsidRPr="000B494C">
        <w:rPr>
          <w:color w:val="000000"/>
          <w:sz w:val="28"/>
          <w:szCs w:val="28"/>
        </w:rPr>
        <w:t>большое</w:t>
      </w:r>
      <w:r w:rsidR="001F3429" w:rsidRPr="000B494C">
        <w:rPr>
          <w:color w:val="000000"/>
          <w:sz w:val="28"/>
          <w:szCs w:val="28"/>
        </w:rPr>
        <w:t xml:space="preserve"> </w:t>
      </w:r>
      <w:r w:rsidRPr="000B494C">
        <w:rPr>
          <w:color w:val="000000"/>
          <w:sz w:val="28"/>
          <w:szCs w:val="28"/>
        </w:rPr>
        <w:t>количество</w:t>
      </w:r>
      <w:r w:rsidR="001F3429" w:rsidRPr="000B494C">
        <w:rPr>
          <w:color w:val="000000"/>
          <w:sz w:val="28"/>
          <w:szCs w:val="28"/>
        </w:rPr>
        <w:t xml:space="preserve"> </w:t>
      </w:r>
      <w:r w:rsidRPr="000B494C">
        <w:rPr>
          <w:color w:val="000000"/>
          <w:sz w:val="28"/>
          <w:szCs w:val="28"/>
        </w:rPr>
        <w:t>источников,</w:t>
      </w:r>
      <w:r w:rsidR="001F3429" w:rsidRPr="000B494C">
        <w:rPr>
          <w:color w:val="000000"/>
          <w:sz w:val="28"/>
          <w:szCs w:val="28"/>
        </w:rPr>
        <w:t xml:space="preserve"> </w:t>
      </w:r>
      <w:r w:rsidRPr="000B494C">
        <w:rPr>
          <w:color w:val="000000"/>
          <w:sz w:val="28"/>
          <w:szCs w:val="28"/>
        </w:rPr>
        <w:t>раскрывающих</w:t>
      </w:r>
      <w:r w:rsidR="001F3429" w:rsidRPr="000B494C">
        <w:rPr>
          <w:color w:val="000000"/>
          <w:sz w:val="28"/>
          <w:szCs w:val="28"/>
        </w:rPr>
        <w:t xml:space="preserve"> </w:t>
      </w:r>
      <w:r w:rsidRPr="000B494C">
        <w:rPr>
          <w:color w:val="000000"/>
          <w:sz w:val="28"/>
          <w:szCs w:val="28"/>
        </w:rPr>
        <w:t>общий</w:t>
      </w:r>
      <w:r w:rsidR="001F3429" w:rsidRPr="000B494C">
        <w:rPr>
          <w:color w:val="000000"/>
          <w:sz w:val="28"/>
          <w:szCs w:val="28"/>
        </w:rPr>
        <w:t xml:space="preserve"> </w:t>
      </w:r>
      <w:r w:rsidRPr="000B494C">
        <w:rPr>
          <w:color w:val="000000"/>
          <w:sz w:val="28"/>
          <w:szCs w:val="28"/>
        </w:rPr>
        <w:t>ход</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закономерности</w:t>
      </w:r>
      <w:r w:rsidR="001F3429" w:rsidRPr="000B494C">
        <w:rPr>
          <w:color w:val="000000"/>
          <w:sz w:val="28"/>
          <w:szCs w:val="28"/>
        </w:rPr>
        <w:t xml:space="preserve"> </w:t>
      </w:r>
      <w:r w:rsidR="00F8736E">
        <w:rPr>
          <w:color w:val="000000"/>
          <w:sz w:val="28"/>
          <w:szCs w:val="28"/>
        </w:rPr>
        <w:t>глобализации социально-политических</w:t>
      </w:r>
      <w:r w:rsidR="001F3429" w:rsidRPr="000B494C">
        <w:rPr>
          <w:color w:val="000000"/>
          <w:sz w:val="28"/>
          <w:szCs w:val="28"/>
        </w:rPr>
        <w:t xml:space="preserve"> </w:t>
      </w:r>
      <w:r w:rsidR="00F8736E">
        <w:rPr>
          <w:color w:val="000000"/>
          <w:sz w:val="28"/>
          <w:szCs w:val="28"/>
        </w:rPr>
        <w:t>процессов</w:t>
      </w:r>
      <w:r w:rsidRPr="000B494C">
        <w:rPr>
          <w:color w:val="000000"/>
          <w:sz w:val="28"/>
          <w:szCs w:val="28"/>
        </w:rPr>
        <w:t>,</w:t>
      </w:r>
      <w:r w:rsidR="001F3429" w:rsidRPr="000B494C">
        <w:rPr>
          <w:color w:val="000000"/>
          <w:sz w:val="28"/>
          <w:szCs w:val="28"/>
        </w:rPr>
        <w:t xml:space="preserve"> </w:t>
      </w:r>
      <w:r w:rsidRPr="000B494C">
        <w:rPr>
          <w:color w:val="000000"/>
          <w:sz w:val="28"/>
          <w:szCs w:val="28"/>
        </w:rPr>
        <w:t>сущность</w:t>
      </w:r>
      <w:r w:rsidR="001F3429" w:rsidRPr="000B494C">
        <w:rPr>
          <w:color w:val="000000"/>
          <w:sz w:val="28"/>
          <w:szCs w:val="28"/>
        </w:rPr>
        <w:t xml:space="preserve"> </w:t>
      </w:r>
      <w:r w:rsidRPr="000B494C">
        <w:rPr>
          <w:color w:val="000000"/>
          <w:sz w:val="28"/>
          <w:szCs w:val="28"/>
        </w:rPr>
        <w:t>современных</w:t>
      </w:r>
      <w:r w:rsidR="001F3429" w:rsidRPr="000B494C">
        <w:rPr>
          <w:color w:val="000000"/>
          <w:sz w:val="28"/>
          <w:szCs w:val="28"/>
        </w:rPr>
        <w:t xml:space="preserve"> </w:t>
      </w:r>
      <w:proofErr w:type="spellStart"/>
      <w:r w:rsidRPr="000B494C">
        <w:rPr>
          <w:color w:val="000000"/>
          <w:sz w:val="28"/>
          <w:szCs w:val="28"/>
        </w:rPr>
        <w:t>трансформаций</w:t>
      </w:r>
      <w:proofErr w:type="gramStart"/>
      <w:r w:rsidRPr="000B494C">
        <w:rPr>
          <w:color w:val="000000"/>
          <w:sz w:val="28"/>
          <w:szCs w:val="28"/>
        </w:rPr>
        <w:t>,</w:t>
      </w:r>
      <w:r w:rsidR="00684327">
        <w:rPr>
          <w:color w:val="000000"/>
          <w:sz w:val="28"/>
          <w:szCs w:val="28"/>
        </w:rPr>
        <w:t>с</w:t>
      </w:r>
      <w:proofErr w:type="gramEnd"/>
      <w:r w:rsidR="00684327">
        <w:rPr>
          <w:color w:val="000000"/>
          <w:sz w:val="28"/>
          <w:szCs w:val="28"/>
        </w:rPr>
        <w:t>остояние</w:t>
      </w:r>
      <w:proofErr w:type="spellEnd"/>
      <w:r w:rsidR="001F3429" w:rsidRPr="000B494C">
        <w:rPr>
          <w:color w:val="000000"/>
          <w:sz w:val="28"/>
          <w:szCs w:val="28"/>
        </w:rPr>
        <w:t xml:space="preserve"> </w:t>
      </w:r>
      <w:r w:rsidRPr="000B494C">
        <w:rPr>
          <w:color w:val="000000"/>
          <w:sz w:val="28"/>
          <w:szCs w:val="28"/>
        </w:rPr>
        <w:t>международной</w:t>
      </w:r>
      <w:r w:rsidR="001F3429" w:rsidRPr="000B494C">
        <w:rPr>
          <w:color w:val="000000"/>
          <w:sz w:val="28"/>
          <w:szCs w:val="28"/>
        </w:rPr>
        <w:t xml:space="preserve"> </w:t>
      </w:r>
      <w:r w:rsidRPr="000B494C">
        <w:rPr>
          <w:color w:val="000000"/>
          <w:sz w:val="28"/>
          <w:szCs w:val="28"/>
        </w:rPr>
        <w:t>безопасности.</w:t>
      </w:r>
      <w:r w:rsidR="001F3429" w:rsidRPr="000B494C">
        <w:rPr>
          <w:color w:val="000000"/>
          <w:sz w:val="28"/>
          <w:szCs w:val="28"/>
        </w:rPr>
        <w:t xml:space="preserve"> </w:t>
      </w:r>
      <w:r w:rsidRPr="000B494C">
        <w:rPr>
          <w:color w:val="000000"/>
          <w:sz w:val="28"/>
          <w:szCs w:val="28"/>
        </w:rPr>
        <w:t>Прежде</w:t>
      </w:r>
      <w:r w:rsidR="001F3429" w:rsidRPr="000B494C">
        <w:rPr>
          <w:color w:val="000000"/>
          <w:sz w:val="28"/>
          <w:szCs w:val="28"/>
        </w:rPr>
        <w:t xml:space="preserve"> </w:t>
      </w:r>
      <w:r w:rsidRPr="000B494C">
        <w:rPr>
          <w:color w:val="000000"/>
          <w:sz w:val="28"/>
          <w:szCs w:val="28"/>
        </w:rPr>
        <w:t>всего,</w:t>
      </w:r>
      <w:r w:rsidR="001F3429" w:rsidRPr="000B494C">
        <w:rPr>
          <w:color w:val="000000"/>
          <w:sz w:val="28"/>
          <w:szCs w:val="28"/>
        </w:rPr>
        <w:t xml:space="preserve"> </w:t>
      </w:r>
      <w:r w:rsidRPr="000B494C">
        <w:rPr>
          <w:color w:val="000000"/>
          <w:sz w:val="28"/>
          <w:szCs w:val="28"/>
        </w:rPr>
        <w:t>следует</w:t>
      </w:r>
      <w:r w:rsidR="001F3429" w:rsidRPr="000B494C">
        <w:rPr>
          <w:color w:val="000000"/>
          <w:sz w:val="28"/>
          <w:szCs w:val="28"/>
        </w:rPr>
        <w:t xml:space="preserve"> </w:t>
      </w:r>
      <w:r w:rsidRPr="000B494C">
        <w:rPr>
          <w:color w:val="000000"/>
          <w:sz w:val="28"/>
          <w:szCs w:val="28"/>
        </w:rPr>
        <w:t>выделить</w:t>
      </w:r>
      <w:r w:rsidR="001F3429" w:rsidRPr="000B494C">
        <w:rPr>
          <w:color w:val="000000"/>
          <w:sz w:val="28"/>
          <w:szCs w:val="28"/>
        </w:rPr>
        <w:t xml:space="preserve"> </w:t>
      </w:r>
      <w:r w:rsidRPr="000B494C">
        <w:rPr>
          <w:color w:val="000000"/>
          <w:sz w:val="28"/>
          <w:szCs w:val="28"/>
        </w:rPr>
        <w:t>работы</w:t>
      </w:r>
      <w:r w:rsidR="001F3429" w:rsidRPr="000B494C">
        <w:rPr>
          <w:color w:val="000000"/>
          <w:sz w:val="28"/>
          <w:szCs w:val="28"/>
        </w:rPr>
        <w:t xml:space="preserve"> </w:t>
      </w:r>
      <w:r w:rsidRPr="000B494C">
        <w:rPr>
          <w:color w:val="000000"/>
          <w:sz w:val="28"/>
          <w:szCs w:val="28"/>
        </w:rPr>
        <w:t>Е.</w:t>
      </w:r>
      <w:r w:rsidR="001F3429" w:rsidRPr="000B494C">
        <w:rPr>
          <w:color w:val="000000"/>
          <w:sz w:val="28"/>
          <w:szCs w:val="28"/>
        </w:rPr>
        <w:t xml:space="preserve"> </w:t>
      </w:r>
      <w:r w:rsidRPr="000B494C">
        <w:rPr>
          <w:color w:val="000000"/>
          <w:sz w:val="28"/>
          <w:szCs w:val="28"/>
        </w:rPr>
        <w:t>П.</w:t>
      </w:r>
      <w:r w:rsidR="001F3429" w:rsidRPr="000B494C">
        <w:rPr>
          <w:color w:val="000000"/>
          <w:sz w:val="28"/>
          <w:szCs w:val="28"/>
        </w:rPr>
        <w:t xml:space="preserve"> </w:t>
      </w:r>
      <w:r w:rsidRPr="000B494C">
        <w:rPr>
          <w:color w:val="000000"/>
          <w:sz w:val="28"/>
          <w:szCs w:val="28"/>
        </w:rPr>
        <w:t>Бажанова,</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Е.</w:t>
      </w:r>
      <w:r w:rsidR="001F3429" w:rsidRPr="000B494C">
        <w:rPr>
          <w:color w:val="000000"/>
          <w:sz w:val="28"/>
          <w:szCs w:val="28"/>
        </w:rPr>
        <w:t xml:space="preserve"> </w:t>
      </w:r>
      <w:r w:rsidRPr="000B494C">
        <w:rPr>
          <w:color w:val="000000"/>
          <w:sz w:val="28"/>
          <w:szCs w:val="28"/>
        </w:rPr>
        <w:t>Бажанова,</w:t>
      </w:r>
      <w:r w:rsidR="001F3429" w:rsidRPr="000B494C">
        <w:rPr>
          <w:color w:val="000000"/>
          <w:sz w:val="28"/>
          <w:szCs w:val="28"/>
        </w:rPr>
        <w:t xml:space="preserve"> </w:t>
      </w:r>
      <w:r w:rsidRPr="000B494C">
        <w:rPr>
          <w:color w:val="000000"/>
          <w:sz w:val="28"/>
          <w:szCs w:val="28"/>
        </w:rPr>
        <w:t>Ю.</w:t>
      </w:r>
      <w:r w:rsidR="001F3429" w:rsidRPr="000B494C">
        <w:rPr>
          <w:color w:val="000000"/>
          <w:sz w:val="28"/>
          <w:szCs w:val="28"/>
        </w:rPr>
        <w:t xml:space="preserve"> </w:t>
      </w:r>
      <w:r w:rsidRPr="000B494C">
        <w:rPr>
          <w:color w:val="000000"/>
          <w:sz w:val="28"/>
          <w:szCs w:val="28"/>
        </w:rPr>
        <w:t>П.</w:t>
      </w:r>
      <w:r w:rsidR="001F3429" w:rsidRPr="000B494C">
        <w:rPr>
          <w:color w:val="000000"/>
          <w:sz w:val="28"/>
          <w:szCs w:val="28"/>
        </w:rPr>
        <w:t xml:space="preserve"> </w:t>
      </w:r>
      <w:r w:rsidRPr="000B494C">
        <w:rPr>
          <w:color w:val="000000"/>
          <w:sz w:val="28"/>
          <w:szCs w:val="28"/>
        </w:rPr>
        <w:t>Бойко,</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proofErr w:type="spellStart"/>
      <w:r w:rsidRPr="000B494C">
        <w:rPr>
          <w:color w:val="000000"/>
          <w:sz w:val="28"/>
          <w:szCs w:val="28"/>
        </w:rPr>
        <w:t>Богатурова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Жданова,</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proofErr w:type="spellStart"/>
      <w:r w:rsidRPr="000B494C">
        <w:rPr>
          <w:color w:val="000000"/>
          <w:sz w:val="28"/>
          <w:szCs w:val="28"/>
        </w:rPr>
        <w:t>Задохина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Т.</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proofErr w:type="spellStart"/>
      <w:r w:rsidRPr="000B494C">
        <w:rPr>
          <w:color w:val="000000"/>
          <w:sz w:val="28"/>
          <w:szCs w:val="28"/>
        </w:rPr>
        <w:t>Закаурцевой</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Мирского,</w:t>
      </w:r>
      <w:r w:rsidR="001F3429" w:rsidRPr="000B494C">
        <w:rPr>
          <w:color w:val="000000"/>
          <w:sz w:val="28"/>
          <w:szCs w:val="28"/>
        </w:rPr>
        <w:t xml:space="preserve"> </w:t>
      </w:r>
      <w:r w:rsidRPr="000B494C">
        <w:rPr>
          <w:color w:val="000000"/>
          <w:sz w:val="28"/>
          <w:szCs w:val="28"/>
        </w:rPr>
        <w:t>Т.</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Мозеля,</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Лукина,</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r w:rsidRPr="000B494C">
        <w:rPr>
          <w:color w:val="000000"/>
          <w:sz w:val="28"/>
          <w:szCs w:val="28"/>
        </w:rPr>
        <w:t>Лебедева,</w:t>
      </w:r>
      <w:r w:rsidR="001F3429" w:rsidRPr="000B494C">
        <w:rPr>
          <w:color w:val="000000"/>
          <w:sz w:val="28"/>
          <w:szCs w:val="28"/>
        </w:rPr>
        <w:t xml:space="preserve"> </w:t>
      </w:r>
      <w:r w:rsidRPr="000B494C">
        <w:rPr>
          <w:color w:val="000000"/>
          <w:sz w:val="28"/>
          <w:szCs w:val="28"/>
        </w:rPr>
        <w:t>О.</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proofErr w:type="spellStart"/>
      <w:r w:rsidR="007F603D">
        <w:rPr>
          <w:color w:val="000000"/>
          <w:sz w:val="28"/>
          <w:szCs w:val="28"/>
        </w:rPr>
        <w:t>Пересыпкина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П.</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Цыганкова,</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proofErr w:type="spellStart"/>
      <w:r w:rsidRPr="000B494C">
        <w:rPr>
          <w:color w:val="000000"/>
          <w:sz w:val="28"/>
          <w:szCs w:val="28"/>
        </w:rPr>
        <w:t>Штоль</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r w:rsidRPr="000B494C">
        <w:rPr>
          <w:color w:val="000000"/>
          <w:sz w:val="28"/>
          <w:szCs w:val="28"/>
        </w:rPr>
        <w:t>Шутова,</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др.</w:t>
      </w:r>
      <w:r w:rsidR="001F3429" w:rsidRPr="000B494C">
        <w:rPr>
          <w:color w:val="000000"/>
          <w:sz w:val="28"/>
          <w:szCs w:val="28"/>
        </w:rPr>
        <w:t xml:space="preserve"> </w:t>
      </w:r>
      <w:r w:rsidRPr="000B494C">
        <w:rPr>
          <w:color w:val="000000"/>
          <w:sz w:val="28"/>
          <w:szCs w:val="28"/>
        </w:rPr>
        <w:t>Среди</w:t>
      </w:r>
      <w:r w:rsidR="001F3429" w:rsidRPr="000B494C">
        <w:rPr>
          <w:color w:val="000000"/>
          <w:sz w:val="28"/>
          <w:szCs w:val="28"/>
        </w:rPr>
        <w:t xml:space="preserve"> </w:t>
      </w:r>
      <w:r w:rsidRPr="000B494C">
        <w:rPr>
          <w:color w:val="000000"/>
          <w:sz w:val="28"/>
          <w:szCs w:val="28"/>
        </w:rPr>
        <w:t>работ</w:t>
      </w:r>
      <w:r w:rsidR="001F3429" w:rsidRPr="000B494C">
        <w:rPr>
          <w:color w:val="000000"/>
          <w:sz w:val="28"/>
          <w:szCs w:val="28"/>
        </w:rPr>
        <w:t xml:space="preserve"> </w:t>
      </w:r>
      <w:r w:rsidRPr="000B494C">
        <w:rPr>
          <w:color w:val="000000"/>
          <w:sz w:val="28"/>
          <w:szCs w:val="28"/>
        </w:rPr>
        <w:t>зарубежных</w:t>
      </w:r>
      <w:r w:rsidR="001F3429" w:rsidRPr="000B494C">
        <w:rPr>
          <w:color w:val="000000"/>
          <w:sz w:val="28"/>
          <w:szCs w:val="28"/>
        </w:rPr>
        <w:t xml:space="preserve"> </w:t>
      </w:r>
      <w:r w:rsidRPr="000B494C">
        <w:rPr>
          <w:color w:val="000000"/>
          <w:sz w:val="28"/>
          <w:szCs w:val="28"/>
        </w:rPr>
        <w:t>исследователей</w:t>
      </w:r>
      <w:r w:rsidR="001F3429" w:rsidRPr="000B494C">
        <w:rPr>
          <w:color w:val="000000"/>
          <w:sz w:val="28"/>
          <w:szCs w:val="28"/>
        </w:rPr>
        <w:t xml:space="preserve"> </w:t>
      </w:r>
      <w:r w:rsidRPr="000B494C">
        <w:rPr>
          <w:color w:val="000000"/>
          <w:sz w:val="28"/>
          <w:szCs w:val="28"/>
        </w:rPr>
        <w:t>по</w:t>
      </w:r>
      <w:r w:rsidR="001F3429" w:rsidRPr="000B494C">
        <w:rPr>
          <w:color w:val="000000"/>
          <w:sz w:val="28"/>
          <w:szCs w:val="28"/>
        </w:rPr>
        <w:t xml:space="preserve"> </w:t>
      </w:r>
      <w:r w:rsidRPr="000B494C">
        <w:rPr>
          <w:color w:val="000000"/>
          <w:sz w:val="28"/>
          <w:szCs w:val="28"/>
        </w:rPr>
        <w:t>общим</w:t>
      </w:r>
      <w:r w:rsidR="001F3429" w:rsidRPr="000B494C">
        <w:rPr>
          <w:color w:val="000000"/>
          <w:sz w:val="28"/>
          <w:szCs w:val="28"/>
        </w:rPr>
        <w:t xml:space="preserve"> </w:t>
      </w:r>
      <w:r w:rsidRPr="000B494C">
        <w:rPr>
          <w:color w:val="000000"/>
          <w:sz w:val="28"/>
          <w:szCs w:val="28"/>
        </w:rPr>
        <w:t>вопросам</w:t>
      </w:r>
      <w:r w:rsidR="001F3429" w:rsidRPr="000B494C">
        <w:rPr>
          <w:color w:val="000000"/>
          <w:sz w:val="28"/>
          <w:szCs w:val="28"/>
        </w:rPr>
        <w:t xml:space="preserve"> </w:t>
      </w:r>
      <w:r w:rsidRPr="000B494C">
        <w:rPr>
          <w:color w:val="000000"/>
          <w:sz w:val="28"/>
          <w:szCs w:val="28"/>
        </w:rPr>
        <w:t>глобальной</w:t>
      </w:r>
      <w:r w:rsidR="001F3429" w:rsidRPr="000B494C">
        <w:rPr>
          <w:color w:val="000000"/>
          <w:sz w:val="28"/>
          <w:szCs w:val="28"/>
        </w:rPr>
        <w:t xml:space="preserve"> </w:t>
      </w:r>
      <w:r w:rsidRPr="000B494C">
        <w:rPr>
          <w:color w:val="000000"/>
          <w:sz w:val="28"/>
          <w:szCs w:val="28"/>
        </w:rPr>
        <w:t>безопасности</w:t>
      </w:r>
      <w:r w:rsidR="001F3429" w:rsidRPr="000B494C">
        <w:rPr>
          <w:color w:val="000000"/>
          <w:sz w:val="28"/>
          <w:szCs w:val="28"/>
        </w:rPr>
        <w:t xml:space="preserve"> </w:t>
      </w:r>
      <w:r w:rsidRPr="000B494C">
        <w:rPr>
          <w:color w:val="000000"/>
          <w:sz w:val="28"/>
          <w:szCs w:val="28"/>
        </w:rPr>
        <w:t>следует</w:t>
      </w:r>
      <w:r w:rsidR="001F3429" w:rsidRPr="000B494C">
        <w:rPr>
          <w:color w:val="000000"/>
          <w:sz w:val="28"/>
          <w:szCs w:val="28"/>
        </w:rPr>
        <w:t xml:space="preserve"> </w:t>
      </w:r>
      <w:r w:rsidRPr="000B494C">
        <w:rPr>
          <w:color w:val="000000"/>
          <w:sz w:val="28"/>
          <w:szCs w:val="28"/>
        </w:rPr>
        <w:t>выделить</w:t>
      </w:r>
      <w:r w:rsidR="001F3429" w:rsidRPr="000B494C">
        <w:rPr>
          <w:color w:val="000000"/>
          <w:sz w:val="28"/>
          <w:szCs w:val="28"/>
        </w:rPr>
        <w:t xml:space="preserve"> </w:t>
      </w:r>
      <w:r w:rsidRPr="000B494C">
        <w:rPr>
          <w:color w:val="000000"/>
          <w:sz w:val="28"/>
          <w:szCs w:val="28"/>
        </w:rPr>
        <w:t>исследования</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proofErr w:type="spellStart"/>
      <w:r w:rsidRPr="000B494C">
        <w:rPr>
          <w:color w:val="000000"/>
          <w:sz w:val="28"/>
          <w:szCs w:val="28"/>
        </w:rPr>
        <w:t>Айюба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proofErr w:type="spellStart"/>
      <w:r w:rsidRPr="000B494C">
        <w:rPr>
          <w:color w:val="000000"/>
          <w:sz w:val="28"/>
          <w:szCs w:val="28"/>
        </w:rPr>
        <w:t>Ачарьи</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Т.</w:t>
      </w:r>
      <w:r w:rsidR="001F3429" w:rsidRPr="000B494C">
        <w:rPr>
          <w:color w:val="000000"/>
          <w:sz w:val="28"/>
          <w:szCs w:val="28"/>
        </w:rPr>
        <w:t xml:space="preserve"> </w:t>
      </w:r>
      <w:proofErr w:type="spellStart"/>
      <w:r w:rsidRPr="000B494C">
        <w:rPr>
          <w:color w:val="000000"/>
          <w:sz w:val="28"/>
          <w:szCs w:val="28"/>
        </w:rPr>
        <w:t>Баркави</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Б.</w:t>
      </w:r>
      <w:r w:rsidR="001F3429" w:rsidRPr="000B494C">
        <w:rPr>
          <w:color w:val="000000"/>
          <w:sz w:val="28"/>
          <w:szCs w:val="28"/>
        </w:rPr>
        <w:t xml:space="preserve"> </w:t>
      </w:r>
      <w:proofErr w:type="spellStart"/>
      <w:r w:rsidRPr="000B494C">
        <w:rPr>
          <w:color w:val="000000"/>
          <w:sz w:val="28"/>
          <w:szCs w:val="28"/>
        </w:rPr>
        <w:t>Бьюзана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О.</w:t>
      </w:r>
      <w:r w:rsidR="001F3429" w:rsidRPr="000B494C">
        <w:rPr>
          <w:color w:val="000000"/>
          <w:sz w:val="28"/>
          <w:szCs w:val="28"/>
        </w:rPr>
        <w:t xml:space="preserve"> </w:t>
      </w:r>
      <w:proofErr w:type="spellStart"/>
      <w:r w:rsidRPr="000B494C">
        <w:rPr>
          <w:color w:val="000000"/>
          <w:sz w:val="28"/>
          <w:szCs w:val="28"/>
        </w:rPr>
        <w:t>Вевера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proofErr w:type="spellStart"/>
      <w:r w:rsidRPr="000B494C">
        <w:rPr>
          <w:color w:val="000000"/>
          <w:sz w:val="28"/>
          <w:szCs w:val="28"/>
        </w:rPr>
        <w:t>Даффилда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proofErr w:type="spellStart"/>
      <w:r w:rsidRPr="000B494C">
        <w:rPr>
          <w:color w:val="000000"/>
          <w:sz w:val="28"/>
          <w:szCs w:val="28"/>
        </w:rPr>
        <w:t>Содерберга</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Э.</w:t>
      </w:r>
      <w:r w:rsidR="001F3429" w:rsidRPr="000B494C">
        <w:rPr>
          <w:color w:val="000000"/>
          <w:sz w:val="28"/>
          <w:szCs w:val="28"/>
        </w:rPr>
        <w:t xml:space="preserve"> </w:t>
      </w:r>
      <w:proofErr w:type="spellStart"/>
      <w:r w:rsidR="007F603D">
        <w:rPr>
          <w:color w:val="000000"/>
          <w:sz w:val="28"/>
          <w:szCs w:val="28"/>
        </w:rPr>
        <w:t>Тикнер</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д</w:t>
      </w:r>
      <w:r w:rsidR="002A3BA3" w:rsidRPr="000B494C">
        <w:rPr>
          <w:color w:val="000000"/>
          <w:sz w:val="28"/>
          <w:szCs w:val="28"/>
        </w:rPr>
        <w:t>р</w:t>
      </w:r>
      <w:r w:rsidRPr="000B494C">
        <w:rPr>
          <w:color w:val="000000"/>
          <w:sz w:val="28"/>
          <w:szCs w:val="28"/>
        </w:rPr>
        <w:t>.</w:t>
      </w:r>
    </w:p>
    <w:p w:rsidR="00B2046E" w:rsidRPr="000B494C" w:rsidRDefault="00B2046E" w:rsidP="001D0800">
      <w:pPr>
        <w:pStyle w:val="a4"/>
        <w:shd w:val="clear" w:color="auto" w:fill="FFFFFF"/>
        <w:spacing w:before="0" w:beforeAutospacing="0" w:after="0" w:afterAutospacing="0" w:line="360" w:lineRule="auto"/>
        <w:ind w:firstLine="709"/>
        <w:jc w:val="both"/>
        <w:rPr>
          <w:sz w:val="28"/>
          <w:szCs w:val="28"/>
        </w:rPr>
      </w:pPr>
      <w:r w:rsidRPr="000B494C">
        <w:rPr>
          <w:color w:val="000000"/>
          <w:sz w:val="28"/>
          <w:szCs w:val="28"/>
        </w:rPr>
        <w:t>В</w:t>
      </w:r>
      <w:r w:rsidR="001F3429" w:rsidRPr="000B494C">
        <w:rPr>
          <w:color w:val="000000"/>
          <w:sz w:val="28"/>
          <w:szCs w:val="28"/>
        </w:rPr>
        <w:t xml:space="preserve"> </w:t>
      </w:r>
      <w:r w:rsidRPr="000B494C">
        <w:rPr>
          <w:color w:val="000000"/>
          <w:sz w:val="28"/>
          <w:szCs w:val="28"/>
        </w:rPr>
        <w:t>качестве</w:t>
      </w:r>
      <w:r w:rsidR="001F3429" w:rsidRPr="000B494C">
        <w:rPr>
          <w:color w:val="000000"/>
          <w:sz w:val="28"/>
          <w:szCs w:val="28"/>
        </w:rPr>
        <w:t xml:space="preserve"> </w:t>
      </w:r>
      <w:r w:rsidRPr="000B494C">
        <w:rPr>
          <w:color w:val="000000"/>
          <w:sz w:val="28"/>
          <w:szCs w:val="28"/>
        </w:rPr>
        <w:t>ф</w:t>
      </w:r>
      <w:r w:rsidRPr="000B494C">
        <w:rPr>
          <w:sz w:val="28"/>
          <w:szCs w:val="28"/>
        </w:rPr>
        <w:t>илософско-теоретической</w:t>
      </w:r>
      <w:r w:rsidR="001F3429" w:rsidRPr="000B494C">
        <w:rPr>
          <w:sz w:val="28"/>
          <w:szCs w:val="28"/>
        </w:rPr>
        <w:t xml:space="preserve"> </w:t>
      </w:r>
      <w:r w:rsidRPr="000B494C">
        <w:rPr>
          <w:sz w:val="28"/>
          <w:szCs w:val="28"/>
        </w:rPr>
        <w:t>базы</w:t>
      </w:r>
      <w:r w:rsidR="001F3429" w:rsidRPr="000B494C">
        <w:rPr>
          <w:sz w:val="28"/>
          <w:szCs w:val="28"/>
        </w:rPr>
        <w:t xml:space="preserve"> </w:t>
      </w:r>
      <w:r w:rsidRPr="000B494C">
        <w:rPr>
          <w:sz w:val="28"/>
          <w:szCs w:val="28"/>
        </w:rPr>
        <w:t>исследования</w:t>
      </w:r>
      <w:r w:rsidR="001F3429" w:rsidRPr="000B494C">
        <w:rPr>
          <w:sz w:val="28"/>
          <w:szCs w:val="28"/>
        </w:rPr>
        <w:t xml:space="preserve"> </w:t>
      </w:r>
      <w:r w:rsidRPr="000B494C">
        <w:rPr>
          <w:sz w:val="28"/>
          <w:szCs w:val="28"/>
        </w:rPr>
        <w:t>проблем</w:t>
      </w:r>
      <w:r w:rsidR="001F3429" w:rsidRPr="000B494C">
        <w:rPr>
          <w:sz w:val="28"/>
          <w:szCs w:val="28"/>
        </w:rPr>
        <w:t xml:space="preserve"> </w:t>
      </w:r>
      <w:r w:rsidRPr="000B494C">
        <w:rPr>
          <w:sz w:val="28"/>
          <w:szCs w:val="28"/>
        </w:rPr>
        <w:t>насилия</w:t>
      </w:r>
      <w:r w:rsidR="001F3429" w:rsidRPr="000B494C">
        <w:rPr>
          <w:sz w:val="28"/>
          <w:szCs w:val="28"/>
        </w:rPr>
        <w:t xml:space="preserve"> </w:t>
      </w:r>
      <w:r w:rsidRPr="000B494C">
        <w:rPr>
          <w:sz w:val="28"/>
          <w:szCs w:val="28"/>
        </w:rPr>
        <w:t>и</w:t>
      </w:r>
      <w:r w:rsidR="001F3429" w:rsidRPr="000B494C">
        <w:rPr>
          <w:sz w:val="28"/>
          <w:szCs w:val="28"/>
        </w:rPr>
        <w:t xml:space="preserve"> </w:t>
      </w:r>
      <w:r w:rsidR="00E1287C">
        <w:rPr>
          <w:sz w:val="28"/>
          <w:szCs w:val="28"/>
        </w:rPr>
        <w:t>ненасилия</w:t>
      </w:r>
      <w:r w:rsidR="001F3429" w:rsidRPr="000B494C">
        <w:rPr>
          <w:sz w:val="28"/>
          <w:szCs w:val="28"/>
        </w:rPr>
        <w:t xml:space="preserve"> </w:t>
      </w:r>
      <w:r w:rsidRPr="000B494C">
        <w:rPr>
          <w:sz w:val="28"/>
          <w:szCs w:val="28"/>
        </w:rPr>
        <w:t>как</w:t>
      </w:r>
      <w:r w:rsidR="001F3429" w:rsidRPr="000B494C">
        <w:rPr>
          <w:sz w:val="28"/>
          <w:szCs w:val="28"/>
        </w:rPr>
        <w:t xml:space="preserve"> </w:t>
      </w:r>
      <w:r w:rsidR="00C61EA6">
        <w:rPr>
          <w:sz w:val="28"/>
          <w:szCs w:val="28"/>
        </w:rPr>
        <w:t>инструмента</w:t>
      </w:r>
      <w:r w:rsidR="001F3429" w:rsidRPr="000B494C">
        <w:rPr>
          <w:sz w:val="28"/>
          <w:szCs w:val="28"/>
        </w:rPr>
        <w:t xml:space="preserve"> </w:t>
      </w:r>
      <w:r w:rsidRPr="000B494C">
        <w:rPr>
          <w:sz w:val="28"/>
          <w:szCs w:val="28"/>
        </w:rPr>
        <w:t>управления</w:t>
      </w:r>
      <w:r w:rsidR="001F3429" w:rsidRPr="000B494C">
        <w:rPr>
          <w:sz w:val="28"/>
          <w:szCs w:val="28"/>
        </w:rPr>
        <w:t xml:space="preserve"> </w:t>
      </w:r>
      <w:r w:rsidRPr="000B494C">
        <w:rPr>
          <w:sz w:val="28"/>
          <w:szCs w:val="28"/>
        </w:rPr>
        <w:t>обществом,</w:t>
      </w:r>
      <w:r w:rsidR="001F3429" w:rsidRPr="000B494C">
        <w:rPr>
          <w:sz w:val="28"/>
          <w:szCs w:val="28"/>
        </w:rPr>
        <w:t xml:space="preserve"> </w:t>
      </w:r>
      <w:r w:rsidRPr="000B494C">
        <w:rPr>
          <w:sz w:val="28"/>
          <w:szCs w:val="28"/>
        </w:rPr>
        <w:t>социальных</w:t>
      </w:r>
      <w:r w:rsidR="001F3429" w:rsidRPr="000B494C">
        <w:rPr>
          <w:sz w:val="28"/>
          <w:szCs w:val="28"/>
        </w:rPr>
        <w:t xml:space="preserve"> </w:t>
      </w:r>
      <w:r w:rsidRPr="000B494C">
        <w:rPr>
          <w:sz w:val="28"/>
          <w:szCs w:val="28"/>
        </w:rPr>
        <w:t>ценностей,</w:t>
      </w:r>
      <w:r w:rsidR="001F3429" w:rsidRPr="000B494C">
        <w:rPr>
          <w:sz w:val="28"/>
          <w:szCs w:val="28"/>
        </w:rPr>
        <w:t xml:space="preserve"> </w:t>
      </w:r>
      <w:r w:rsidRPr="000B494C">
        <w:rPr>
          <w:sz w:val="28"/>
          <w:szCs w:val="28"/>
        </w:rPr>
        <w:t>связанных</w:t>
      </w:r>
      <w:r w:rsidR="001F3429" w:rsidRPr="000B494C">
        <w:rPr>
          <w:sz w:val="28"/>
          <w:szCs w:val="28"/>
        </w:rPr>
        <w:t xml:space="preserve"> </w:t>
      </w:r>
      <w:r w:rsidRPr="000B494C">
        <w:rPr>
          <w:sz w:val="28"/>
          <w:szCs w:val="28"/>
        </w:rPr>
        <w:t>с</w:t>
      </w:r>
      <w:r w:rsidR="001F3429" w:rsidRPr="000B494C">
        <w:rPr>
          <w:sz w:val="28"/>
          <w:szCs w:val="28"/>
        </w:rPr>
        <w:t xml:space="preserve"> </w:t>
      </w:r>
      <w:r w:rsidRPr="000B494C">
        <w:rPr>
          <w:sz w:val="28"/>
          <w:szCs w:val="28"/>
        </w:rPr>
        <w:t>пониманием</w:t>
      </w:r>
      <w:r w:rsidR="001F3429" w:rsidRPr="000B494C">
        <w:rPr>
          <w:sz w:val="28"/>
          <w:szCs w:val="28"/>
        </w:rPr>
        <w:t xml:space="preserve"> </w:t>
      </w:r>
      <w:r w:rsidRPr="000B494C">
        <w:rPr>
          <w:sz w:val="28"/>
          <w:szCs w:val="28"/>
        </w:rPr>
        <w:t>сущности</w:t>
      </w:r>
      <w:r w:rsidR="001F3429" w:rsidRPr="000B494C">
        <w:rPr>
          <w:sz w:val="28"/>
          <w:szCs w:val="28"/>
        </w:rPr>
        <w:t xml:space="preserve"> </w:t>
      </w:r>
      <w:r w:rsidRPr="000B494C">
        <w:rPr>
          <w:sz w:val="28"/>
          <w:szCs w:val="28"/>
        </w:rPr>
        <w:t>свободы</w:t>
      </w:r>
      <w:r w:rsidR="001F3429" w:rsidRPr="000B494C">
        <w:rPr>
          <w:sz w:val="28"/>
          <w:szCs w:val="28"/>
        </w:rPr>
        <w:t xml:space="preserve"> </w:t>
      </w:r>
      <w:r w:rsidRPr="000B494C">
        <w:rPr>
          <w:sz w:val="28"/>
          <w:szCs w:val="28"/>
        </w:rPr>
        <w:t>человека,</w:t>
      </w:r>
      <w:r w:rsidR="001F3429" w:rsidRPr="000B494C">
        <w:rPr>
          <w:sz w:val="28"/>
          <w:szCs w:val="28"/>
        </w:rPr>
        <w:t xml:space="preserve"> </w:t>
      </w:r>
      <w:r w:rsidRPr="000B494C">
        <w:rPr>
          <w:sz w:val="28"/>
          <w:szCs w:val="28"/>
        </w:rPr>
        <w:t>были</w:t>
      </w:r>
      <w:r w:rsidR="001F3429" w:rsidRPr="000B494C">
        <w:rPr>
          <w:sz w:val="28"/>
          <w:szCs w:val="28"/>
        </w:rPr>
        <w:t xml:space="preserve"> </w:t>
      </w:r>
      <w:r w:rsidRPr="000B494C">
        <w:rPr>
          <w:sz w:val="28"/>
          <w:szCs w:val="28"/>
        </w:rPr>
        <w:t>использованы</w:t>
      </w:r>
      <w:r w:rsidR="001F3429" w:rsidRPr="000B494C">
        <w:rPr>
          <w:sz w:val="28"/>
          <w:szCs w:val="28"/>
        </w:rPr>
        <w:t xml:space="preserve"> </w:t>
      </w:r>
      <w:r w:rsidRPr="000B494C">
        <w:rPr>
          <w:sz w:val="28"/>
          <w:szCs w:val="28"/>
        </w:rPr>
        <w:t>труды</w:t>
      </w:r>
      <w:r w:rsidR="001F3429" w:rsidRPr="000B494C">
        <w:rPr>
          <w:sz w:val="28"/>
          <w:szCs w:val="28"/>
        </w:rPr>
        <w:t xml:space="preserve"> </w:t>
      </w:r>
      <w:r w:rsidRPr="000B494C">
        <w:rPr>
          <w:sz w:val="28"/>
          <w:szCs w:val="28"/>
        </w:rPr>
        <w:t>классиков</w:t>
      </w:r>
      <w:r w:rsidR="001F3429" w:rsidRPr="000B494C">
        <w:rPr>
          <w:sz w:val="28"/>
          <w:szCs w:val="28"/>
        </w:rPr>
        <w:t xml:space="preserve"> </w:t>
      </w:r>
      <w:r w:rsidRPr="000B494C">
        <w:rPr>
          <w:sz w:val="28"/>
          <w:szCs w:val="28"/>
        </w:rPr>
        <w:t>философской</w:t>
      </w:r>
      <w:r w:rsidR="001F3429" w:rsidRPr="000B494C">
        <w:rPr>
          <w:sz w:val="28"/>
          <w:szCs w:val="28"/>
        </w:rPr>
        <w:t xml:space="preserve"> </w:t>
      </w:r>
      <w:r w:rsidRPr="000B494C">
        <w:rPr>
          <w:sz w:val="28"/>
          <w:szCs w:val="28"/>
        </w:rPr>
        <w:t>мысли:</w:t>
      </w:r>
      <w:r w:rsidR="001F3429" w:rsidRPr="000B494C">
        <w:rPr>
          <w:sz w:val="28"/>
          <w:szCs w:val="28"/>
        </w:rPr>
        <w:t xml:space="preserve"> </w:t>
      </w:r>
      <w:r w:rsidRPr="000B494C">
        <w:rPr>
          <w:sz w:val="28"/>
          <w:szCs w:val="28"/>
        </w:rPr>
        <w:t>Дж.</w:t>
      </w:r>
      <w:r w:rsidR="001F3429" w:rsidRPr="000B494C">
        <w:rPr>
          <w:sz w:val="28"/>
          <w:szCs w:val="28"/>
        </w:rPr>
        <w:t xml:space="preserve"> </w:t>
      </w:r>
      <w:r w:rsidRPr="000B494C">
        <w:rPr>
          <w:sz w:val="28"/>
          <w:szCs w:val="28"/>
        </w:rPr>
        <w:t>Локка,</w:t>
      </w:r>
      <w:r w:rsidR="001F3429" w:rsidRPr="000B494C">
        <w:rPr>
          <w:sz w:val="28"/>
          <w:szCs w:val="28"/>
        </w:rPr>
        <w:t xml:space="preserve"> </w:t>
      </w:r>
      <w:r w:rsidRPr="000B494C">
        <w:rPr>
          <w:sz w:val="28"/>
          <w:szCs w:val="28"/>
        </w:rPr>
        <w:t>Ф.</w:t>
      </w:r>
      <w:r w:rsidR="001F3429" w:rsidRPr="000B494C">
        <w:rPr>
          <w:sz w:val="28"/>
          <w:szCs w:val="28"/>
        </w:rPr>
        <w:t xml:space="preserve"> </w:t>
      </w:r>
      <w:r w:rsidRPr="000B494C">
        <w:rPr>
          <w:sz w:val="28"/>
          <w:szCs w:val="28"/>
        </w:rPr>
        <w:t>Бекона,</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Канта,</w:t>
      </w:r>
      <w:r w:rsidR="001F3429" w:rsidRPr="000B494C">
        <w:rPr>
          <w:sz w:val="28"/>
          <w:szCs w:val="28"/>
        </w:rPr>
        <w:t xml:space="preserve"> </w:t>
      </w:r>
      <w:r w:rsidRPr="000B494C">
        <w:rPr>
          <w:sz w:val="28"/>
          <w:szCs w:val="28"/>
        </w:rPr>
        <w:t>Г.</w:t>
      </w:r>
      <w:r w:rsidR="001F3429" w:rsidRPr="000B494C">
        <w:rPr>
          <w:sz w:val="28"/>
          <w:szCs w:val="28"/>
        </w:rPr>
        <w:t xml:space="preserve"> </w:t>
      </w:r>
      <w:r w:rsidRPr="000B494C">
        <w:rPr>
          <w:sz w:val="28"/>
          <w:szCs w:val="28"/>
        </w:rPr>
        <w:t>Гегеля,</w:t>
      </w:r>
      <w:r w:rsidR="001F3429" w:rsidRPr="000B494C">
        <w:rPr>
          <w:sz w:val="28"/>
          <w:szCs w:val="28"/>
        </w:rPr>
        <w:t xml:space="preserve"> </w:t>
      </w:r>
      <w:r w:rsidRPr="000B494C">
        <w:rPr>
          <w:sz w:val="28"/>
          <w:szCs w:val="28"/>
        </w:rPr>
        <w:t>К.</w:t>
      </w:r>
      <w:r w:rsidR="001F3429" w:rsidRPr="000B494C">
        <w:rPr>
          <w:sz w:val="28"/>
          <w:szCs w:val="28"/>
        </w:rPr>
        <w:t xml:space="preserve"> </w:t>
      </w:r>
      <w:r w:rsidRPr="000B494C">
        <w:rPr>
          <w:sz w:val="28"/>
          <w:szCs w:val="28"/>
        </w:rPr>
        <w:t>Маркса,</w:t>
      </w:r>
      <w:r w:rsidR="001F3429" w:rsidRPr="000B494C">
        <w:rPr>
          <w:sz w:val="28"/>
          <w:szCs w:val="28"/>
        </w:rPr>
        <w:t xml:space="preserve"> </w:t>
      </w:r>
      <w:r w:rsidRPr="000B494C">
        <w:rPr>
          <w:sz w:val="28"/>
          <w:szCs w:val="28"/>
        </w:rPr>
        <w:t>М.</w:t>
      </w:r>
      <w:r w:rsidR="001F3429" w:rsidRPr="000B494C">
        <w:rPr>
          <w:sz w:val="28"/>
          <w:szCs w:val="28"/>
        </w:rPr>
        <w:t xml:space="preserve"> </w:t>
      </w:r>
      <w:r w:rsidR="00151BE4">
        <w:rPr>
          <w:sz w:val="28"/>
          <w:szCs w:val="28"/>
        </w:rPr>
        <w:t>Вебера</w:t>
      </w:r>
      <w:r w:rsidRPr="000B494C">
        <w:rPr>
          <w:sz w:val="28"/>
          <w:szCs w:val="28"/>
        </w:rPr>
        <w:t>,</w:t>
      </w:r>
      <w:r w:rsidR="001F3429" w:rsidRPr="000B494C">
        <w:rPr>
          <w:sz w:val="28"/>
          <w:szCs w:val="28"/>
        </w:rPr>
        <w:t xml:space="preserve"> </w:t>
      </w:r>
      <w:r w:rsidRPr="000B494C">
        <w:rPr>
          <w:sz w:val="28"/>
          <w:szCs w:val="28"/>
        </w:rPr>
        <w:t>М.</w:t>
      </w:r>
      <w:r w:rsidR="001F3429" w:rsidRPr="000B494C">
        <w:rPr>
          <w:sz w:val="28"/>
          <w:szCs w:val="28"/>
        </w:rPr>
        <w:t xml:space="preserve"> </w:t>
      </w:r>
      <w:r w:rsidRPr="000B494C">
        <w:rPr>
          <w:sz w:val="28"/>
          <w:szCs w:val="28"/>
        </w:rPr>
        <w:t>Хайдеггер</w:t>
      </w:r>
      <w:r w:rsidR="00F147D4">
        <w:rPr>
          <w:sz w:val="28"/>
          <w:szCs w:val="28"/>
        </w:rPr>
        <w:t>а</w:t>
      </w:r>
      <w:r w:rsidRPr="000B494C">
        <w:rPr>
          <w:sz w:val="28"/>
          <w:szCs w:val="28"/>
        </w:rPr>
        <w:t>,</w:t>
      </w:r>
      <w:r w:rsidR="001F3429" w:rsidRPr="000B494C">
        <w:rPr>
          <w:sz w:val="28"/>
          <w:szCs w:val="28"/>
        </w:rPr>
        <w:t xml:space="preserve"> </w:t>
      </w:r>
      <w:r w:rsidRPr="000B494C">
        <w:rPr>
          <w:sz w:val="28"/>
          <w:szCs w:val="28"/>
        </w:rPr>
        <w:t>А.</w:t>
      </w:r>
      <w:r w:rsidR="001F3429" w:rsidRPr="000B494C">
        <w:rPr>
          <w:sz w:val="28"/>
          <w:szCs w:val="28"/>
        </w:rPr>
        <w:t xml:space="preserve"> </w:t>
      </w:r>
      <w:r w:rsidRPr="000B494C">
        <w:rPr>
          <w:sz w:val="28"/>
          <w:szCs w:val="28"/>
        </w:rPr>
        <w:t>Камю,</w:t>
      </w:r>
      <w:r w:rsidR="001F3429" w:rsidRPr="000B494C">
        <w:rPr>
          <w:sz w:val="28"/>
          <w:szCs w:val="28"/>
        </w:rPr>
        <w:t xml:space="preserve"> </w:t>
      </w:r>
      <w:r w:rsidRPr="000B494C">
        <w:rPr>
          <w:sz w:val="28"/>
          <w:szCs w:val="28"/>
        </w:rPr>
        <w:t>А.</w:t>
      </w:r>
      <w:r w:rsidR="00151BE4">
        <w:rPr>
          <w:sz w:val="28"/>
          <w:szCs w:val="28"/>
        </w:rPr>
        <w:t xml:space="preserve">, </w:t>
      </w:r>
      <w:r w:rsidRPr="000B494C">
        <w:rPr>
          <w:sz w:val="28"/>
          <w:szCs w:val="28"/>
        </w:rPr>
        <w:t>С.</w:t>
      </w:r>
      <w:r w:rsidR="001F3429" w:rsidRPr="000B494C">
        <w:rPr>
          <w:sz w:val="28"/>
          <w:szCs w:val="28"/>
        </w:rPr>
        <w:t xml:space="preserve"> </w:t>
      </w:r>
      <w:proofErr w:type="spellStart"/>
      <w:r w:rsidRPr="000B494C">
        <w:rPr>
          <w:sz w:val="28"/>
          <w:szCs w:val="28"/>
        </w:rPr>
        <w:t>Хантингтона</w:t>
      </w:r>
      <w:proofErr w:type="spellEnd"/>
      <w:r w:rsidRPr="000B494C">
        <w:rPr>
          <w:sz w:val="28"/>
          <w:szCs w:val="28"/>
        </w:rPr>
        <w:t>,</w:t>
      </w:r>
      <w:r w:rsidR="001F3429" w:rsidRPr="000B494C">
        <w:rPr>
          <w:sz w:val="28"/>
          <w:szCs w:val="28"/>
        </w:rPr>
        <w:t xml:space="preserve"> </w:t>
      </w:r>
      <w:r w:rsidRPr="000B494C">
        <w:rPr>
          <w:sz w:val="28"/>
          <w:szCs w:val="28"/>
        </w:rPr>
        <w:t>К.</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др.</w:t>
      </w:r>
      <w:r w:rsidR="001F3429" w:rsidRPr="000B494C">
        <w:rPr>
          <w:sz w:val="28"/>
          <w:szCs w:val="28"/>
        </w:rPr>
        <w:t xml:space="preserve"> </w:t>
      </w:r>
    </w:p>
    <w:p w:rsidR="00B2046E" w:rsidRPr="000B494C" w:rsidRDefault="001F3429" w:rsidP="001D0800">
      <w:pPr>
        <w:spacing w:after="0" w:line="360" w:lineRule="auto"/>
        <w:ind w:firstLine="709"/>
        <w:jc w:val="both"/>
        <w:rPr>
          <w:rFonts w:ascii="Times New Roman" w:hAnsi="Times New Roman"/>
          <w:sz w:val="28"/>
          <w:szCs w:val="28"/>
        </w:rPr>
      </w:pPr>
      <w:r w:rsidRPr="000B494C">
        <w:rPr>
          <w:rFonts w:ascii="Times New Roman" w:hAnsi="Times New Roman"/>
          <w:sz w:val="28"/>
          <w:szCs w:val="28"/>
        </w:rPr>
        <w:t xml:space="preserve"> </w:t>
      </w:r>
      <w:r w:rsidR="00B2046E" w:rsidRPr="000B494C">
        <w:rPr>
          <w:rFonts w:ascii="Times New Roman" w:hAnsi="Times New Roman"/>
          <w:sz w:val="28"/>
          <w:szCs w:val="28"/>
        </w:rPr>
        <w:t>Большое</w:t>
      </w:r>
      <w:r w:rsidRPr="000B494C">
        <w:rPr>
          <w:rFonts w:ascii="Times New Roman" w:hAnsi="Times New Roman"/>
          <w:sz w:val="28"/>
          <w:szCs w:val="28"/>
        </w:rPr>
        <w:t xml:space="preserve"> </w:t>
      </w:r>
      <w:r w:rsidR="00B2046E" w:rsidRPr="000B494C">
        <w:rPr>
          <w:rFonts w:ascii="Times New Roman" w:hAnsi="Times New Roman"/>
          <w:sz w:val="28"/>
          <w:szCs w:val="28"/>
        </w:rPr>
        <w:t>количество</w:t>
      </w:r>
      <w:r w:rsidRPr="000B494C">
        <w:rPr>
          <w:rFonts w:ascii="Times New Roman" w:hAnsi="Times New Roman"/>
          <w:sz w:val="28"/>
          <w:szCs w:val="28"/>
        </w:rPr>
        <w:t xml:space="preserve"> </w:t>
      </w:r>
      <w:r w:rsidR="00B2046E" w:rsidRPr="000B494C">
        <w:rPr>
          <w:rFonts w:ascii="Times New Roman" w:hAnsi="Times New Roman"/>
          <w:sz w:val="28"/>
          <w:szCs w:val="28"/>
        </w:rPr>
        <w:t>современных</w:t>
      </w:r>
      <w:r w:rsidRPr="000B494C">
        <w:rPr>
          <w:rFonts w:ascii="Times New Roman" w:hAnsi="Times New Roman"/>
          <w:sz w:val="28"/>
          <w:szCs w:val="28"/>
        </w:rPr>
        <w:t xml:space="preserve"> </w:t>
      </w:r>
      <w:r w:rsidR="00B2046E" w:rsidRPr="000B494C">
        <w:rPr>
          <w:rFonts w:ascii="Times New Roman" w:hAnsi="Times New Roman"/>
          <w:sz w:val="28"/>
          <w:szCs w:val="28"/>
        </w:rPr>
        <w:t>зарубежных</w:t>
      </w:r>
      <w:r w:rsidRPr="000B494C">
        <w:rPr>
          <w:rFonts w:ascii="Times New Roman" w:hAnsi="Times New Roman"/>
          <w:sz w:val="28"/>
          <w:szCs w:val="28"/>
        </w:rPr>
        <w:t xml:space="preserve"> </w:t>
      </w:r>
      <w:r w:rsidR="00B2046E" w:rsidRPr="000B494C">
        <w:rPr>
          <w:rFonts w:ascii="Times New Roman" w:hAnsi="Times New Roman"/>
          <w:sz w:val="28"/>
          <w:szCs w:val="28"/>
        </w:rPr>
        <w:t>исследователей</w:t>
      </w:r>
      <w:r w:rsidRPr="000B494C">
        <w:rPr>
          <w:rFonts w:ascii="Times New Roman" w:hAnsi="Times New Roman"/>
          <w:sz w:val="28"/>
          <w:szCs w:val="28"/>
        </w:rPr>
        <w:t xml:space="preserve"> </w:t>
      </w:r>
      <w:r w:rsidR="008F3649">
        <w:rPr>
          <w:rFonts w:ascii="Times New Roman" w:hAnsi="Times New Roman"/>
          <w:sz w:val="28"/>
          <w:szCs w:val="28"/>
        </w:rPr>
        <w:t>рас</w:t>
      </w:r>
      <w:r w:rsidR="00A6129C">
        <w:rPr>
          <w:rFonts w:ascii="Times New Roman" w:hAnsi="Times New Roman"/>
          <w:sz w:val="28"/>
          <w:szCs w:val="28"/>
        </w:rPr>
        <w:t>сматривают</w:t>
      </w:r>
      <w:r w:rsidRPr="000B494C">
        <w:rPr>
          <w:rFonts w:ascii="Times New Roman" w:hAnsi="Times New Roman"/>
          <w:sz w:val="28"/>
          <w:szCs w:val="28"/>
        </w:rPr>
        <w:t xml:space="preserve"> </w:t>
      </w:r>
      <w:r w:rsidR="00B2046E" w:rsidRPr="000B494C">
        <w:rPr>
          <w:rFonts w:ascii="Times New Roman" w:hAnsi="Times New Roman"/>
          <w:sz w:val="28"/>
          <w:szCs w:val="28"/>
        </w:rPr>
        <w:t>терроризм</w:t>
      </w:r>
      <w:r w:rsidRPr="000B494C">
        <w:rPr>
          <w:rFonts w:ascii="Times New Roman" w:hAnsi="Times New Roman"/>
          <w:sz w:val="28"/>
          <w:szCs w:val="28"/>
        </w:rPr>
        <w:t xml:space="preserve"> </w:t>
      </w:r>
      <w:r w:rsidR="00B2046E" w:rsidRPr="000B494C">
        <w:rPr>
          <w:rFonts w:ascii="Times New Roman" w:hAnsi="Times New Roman"/>
          <w:sz w:val="28"/>
          <w:szCs w:val="28"/>
        </w:rPr>
        <w:t>как</w:t>
      </w:r>
      <w:r w:rsidRPr="000B494C">
        <w:rPr>
          <w:rFonts w:ascii="Times New Roman" w:hAnsi="Times New Roman"/>
          <w:sz w:val="28"/>
          <w:szCs w:val="28"/>
        </w:rPr>
        <w:t xml:space="preserve"> </w:t>
      </w:r>
      <w:r w:rsidR="00B2046E" w:rsidRPr="000B494C">
        <w:rPr>
          <w:rFonts w:ascii="Times New Roman" w:hAnsi="Times New Roman"/>
          <w:sz w:val="28"/>
          <w:szCs w:val="28"/>
        </w:rPr>
        <w:t>политическую,</w:t>
      </w:r>
      <w:r w:rsidRPr="000B494C">
        <w:rPr>
          <w:rFonts w:ascii="Times New Roman" w:hAnsi="Times New Roman"/>
          <w:sz w:val="28"/>
          <w:szCs w:val="28"/>
        </w:rPr>
        <w:t xml:space="preserve"> </w:t>
      </w:r>
      <w:r w:rsidR="00B2046E" w:rsidRPr="000B494C">
        <w:rPr>
          <w:rFonts w:ascii="Times New Roman" w:hAnsi="Times New Roman"/>
          <w:sz w:val="28"/>
          <w:szCs w:val="28"/>
        </w:rPr>
        <w:t>социальную,</w:t>
      </w:r>
      <w:r w:rsidRPr="000B494C">
        <w:rPr>
          <w:rFonts w:ascii="Times New Roman" w:hAnsi="Times New Roman"/>
          <w:sz w:val="28"/>
          <w:szCs w:val="28"/>
        </w:rPr>
        <w:t xml:space="preserve"> </w:t>
      </w:r>
      <w:r w:rsidR="00B2046E" w:rsidRPr="000B494C">
        <w:rPr>
          <w:rFonts w:ascii="Times New Roman" w:hAnsi="Times New Roman"/>
          <w:sz w:val="28"/>
          <w:szCs w:val="28"/>
        </w:rPr>
        <w:t>психологическую,</w:t>
      </w:r>
      <w:r w:rsidRPr="000B494C">
        <w:rPr>
          <w:rFonts w:ascii="Times New Roman" w:hAnsi="Times New Roman"/>
          <w:sz w:val="28"/>
          <w:szCs w:val="28"/>
        </w:rPr>
        <w:t xml:space="preserve"> </w:t>
      </w:r>
      <w:r w:rsidR="00B2046E" w:rsidRPr="000B494C">
        <w:rPr>
          <w:rFonts w:ascii="Times New Roman" w:hAnsi="Times New Roman"/>
          <w:sz w:val="28"/>
          <w:szCs w:val="28"/>
        </w:rPr>
        <w:t>информационную,</w:t>
      </w:r>
      <w:r w:rsidRPr="000B494C">
        <w:rPr>
          <w:rFonts w:ascii="Times New Roman" w:hAnsi="Times New Roman"/>
          <w:sz w:val="28"/>
          <w:szCs w:val="28"/>
        </w:rPr>
        <w:t xml:space="preserve"> </w:t>
      </w:r>
      <w:r w:rsidR="00B2046E" w:rsidRPr="000B494C">
        <w:rPr>
          <w:rFonts w:ascii="Times New Roman" w:hAnsi="Times New Roman"/>
          <w:sz w:val="28"/>
          <w:szCs w:val="28"/>
        </w:rPr>
        <w:t>антропологическую,</w:t>
      </w:r>
      <w:r w:rsidRPr="000B494C">
        <w:rPr>
          <w:rFonts w:ascii="Times New Roman" w:hAnsi="Times New Roman"/>
          <w:sz w:val="28"/>
          <w:szCs w:val="28"/>
        </w:rPr>
        <w:t xml:space="preserve"> </w:t>
      </w:r>
      <w:r w:rsidR="00B2046E" w:rsidRPr="000B494C">
        <w:rPr>
          <w:rFonts w:ascii="Times New Roman" w:hAnsi="Times New Roman"/>
          <w:sz w:val="28"/>
          <w:szCs w:val="28"/>
        </w:rPr>
        <w:t>юридическую</w:t>
      </w:r>
      <w:r w:rsidRPr="000B494C">
        <w:rPr>
          <w:rFonts w:ascii="Times New Roman" w:hAnsi="Times New Roman"/>
          <w:sz w:val="28"/>
          <w:szCs w:val="28"/>
        </w:rPr>
        <w:t xml:space="preserve"> </w:t>
      </w:r>
      <w:r w:rsidR="00B2046E" w:rsidRPr="000B494C">
        <w:rPr>
          <w:rFonts w:ascii="Times New Roman" w:hAnsi="Times New Roman"/>
          <w:sz w:val="28"/>
          <w:szCs w:val="28"/>
        </w:rPr>
        <w:t>проблему,</w:t>
      </w:r>
      <w:r w:rsidRPr="000B494C">
        <w:rPr>
          <w:rFonts w:ascii="Times New Roman" w:hAnsi="Times New Roman"/>
          <w:sz w:val="28"/>
          <w:szCs w:val="28"/>
        </w:rPr>
        <w:t xml:space="preserve"> </w:t>
      </w:r>
      <w:r w:rsidR="00B2046E" w:rsidRPr="000B494C">
        <w:rPr>
          <w:rFonts w:ascii="Times New Roman" w:hAnsi="Times New Roman"/>
          <w:sz w:val="28"/>
          <w:szCs w:val="28"/>
        </w:rPr>
        <w:t>предлагают</w:t>
      </w:r>
      <w:r w:rsidRPr="000B494C">
        <w:rPr>
          <w:rFonts w:ascii="Times New Roman" w:hAnsi="Times New Roman"/>
          <w:sz w:val="28"/>
          <w:szCs w:val="28"/>
        </w:rPr>
        <w:t xml:space="preserve"> </w:t>
      </w:r>
      <w:r w:rsidR="00B2046E" w:rsidRPr="000B494C">
        <w:rPr>
          <w:rFonts w:ascii="Times New Roman" w:hAnsi="Times New Roman"/>
          <w:sz w:val="28"/>
          <w:szCs w:val="28"/>
        </w:rPr>
        <w:t>соответствующие</w:t>
      </w:r>
      <w:r w:rsidRPr="000B494C">
        <w:rPr>
          <w:rFonts w:ascii="Times New Roman" w:hAnsi="Times New Roman"/>
          <w:sz w:val="28"/>
          <w:szCs w:val="28"/>
        </w:rPr>
        <w:t xml:space="preserve"> </w:t>
      </w:r>
      <w:r w:rsidR="00B2046E" w:rsidRPr="000B494C">
        <w:rPr>
          <w:rFonts w:ascii="Times New Roman" w:hAnsi="Times New Roman"/>
          <w:sz w:val="28"/>
          <w:szCs w:val="28"/>
        </w:rPr>
        <w:t>концепции,</w:t>
      </w:r>
      <w:r w:rsidRPr="000B494C">
        <w:rPr>
          <w:rFonts w:ascii="Times New Roman" w:hAnsi="Times New Roman"/>
          <w:sz w:val="28"/>
          <w:szCs w:val="28"/>
        </w:rPr>
        <w:t xml:space="preserve"> </w:t>
      </w:r>
      <w:r w:rsidR="00B2046E" w:rsidRPr="000B494C">
        <w:rPr>
          <w:rFonts w:ascii="Times New Roman" w:hAnsi="Times New Roman"/>
          <w:sz w:val="28"/>
          <w:szCs w:val="28"/>
        </w:rPr>
        <w:t>варианты</w:t>
      </w:r>
      <w:r w:rsidRPr="000B494C">
        <w:rPr>
          <w:rFonts w:ascii="Times New Roman" w:hAnsi="Times New Roman"/>
          <w:sz w:val="28"/>
          <w:szCs w:val="28"/>
        </w:rPr>
        <w:t xml:space="preserve"> </w:t>
      </w:r>
      <w:r w:rsidR="00B2046E" w:rsidRPr="000B494C">
        <w:rPr>
          <w:rFonts w:ascii="Times New Roman" w:hAnsi="Times New Roman"/>
          <w:sz w:val="28"/>
          <w:szCs w:val="28"/>
        </w:rPr>
        <w:t>истолкования,</w:t>
      </w:r>
      <w:r w:rsidRPr="000B494C">
        <w:rPr>
          <w:rFonts w:ascii="Times New Roman" w:hAnsi="Times New Roman"/>
          <w:sz w:val="28"/>
          <w:szCs w:val="28"/>
        </w:rPr>
        <w:t xml:space="preserve"> </w:t>
      </w:r>
      <w:r w:rsidR="00B2046E" w:rsidRPr="000B494C">
        <w:rPr>
          <w:rFonts w:ascii="Times New Roman" w:hAnsi="Times New Roman"/>
          <w:sz w:val="28"/>
          <w:szCs w:val="28"/>
        </w:rPr>
        <w:t>понимания</w:t>
      </w:r>
      <w:r w:rsidRPr="000B494C">
        <w:rPr>
          <w:rFonts w:ascii="Times New Roman" w:hAnsi="Times New Roman"/>
          <w:sz w:val="28"/>
          <w:szCs w:val="28"/>
        </w:rPr>
        <w:t xml:space="preserve"> </w:t>
      </w:r>
      <w:r w:rsidR="00B2046E" w:rsidRPr="000B494C">
        <w:rPr>
          <w:rFonts w:ascii="Times New Roman" w:hAnsi="Times New Roman"/>
          <w:sz w:val="28"/>
          <w:szCs w:val="28"/>
        </w:rPr>
        <w:t>современного</w:t>
      </w:r>
      <w:r w:rsidRPr="000B494C">
        <w:rPr>
          <w:rFonts w:ascii="Times New Roman" w:hAnsi="Times New Roman"/>
          <w:sz w:val="28"/>
          <w:szCs w:val="28"/>
        </w:rPr>
        <w:t xml:space="preserve"> </w:t>
      </w:r>
      <w:r w:rsidR="00B2046E" w:rsidRPr="000B494C">
        <w:rPr>
          <w:rFonts w:ascii="Times New Roman" w:hAnsi="Times New Roman"/>
          <w:sz w:val="28"/>
          <w:szCs w:val="28"/>
        </w:rPr>
        <w:t>терроризма,</w:t>
      </w:r>
      <w:r w:rsidRPr="000B494C">
        <w:rPr>
          <w:rFonts w:ascii="Times New Roman" w:hAnsi="Times New Roman"/>
          <w:sz w:val="28"/>
          <w:szCs w:val="28"/>
        </w:rPr>
        <w:t xml:space="preserve"> </w:t>
      </w:r>
      <w:r w:rsidR="00B2046E" w:rsidRPr="000B494C">
        <w:rPr>
          <w:rFonts w:ascii="Times New Roman" w:hAnsi="Times New Roman"/>
          <w:sz w:val="28"/>
          <w:szCs w:val="28"/>
        </w:rPr>
        <w:t>его</w:t>
      </w:r>
      <w:r w:rsidRPr="000B494C">
        <w:rPr>
          <w:rFonts w:ascii="Times New Roman" w:hAnsi="Times New Roman"/>
          <w:sz w:val="28"/>
          <w:szCs w:val="28"/>
        </w:rPr>
        <w:t xml:space="preserve"> </w:t>
      </w:r>
      <w:r w:rsidR="00B2046E" w:rsidRPr="000B494C">
        <w:rPr>
          <w:rFonts w:ascii="Times New Roman" w:hAnsi="Times New Roman"/>
          <w:sz w:val="28"/>
          <w:szCs w:val="28"/>
        </w:rPr>
        <w:t>форм</w:t>
      </w:r>
      <w:r w:rsidRPr="000B494C">
        <w:rPr>
          <w:rFonts w:ascii="Times New Roman" w:hAnsi="Times New Roman"/>
          <w:sz w:val="28"/>
          <w:szCs w:val="28"/>
        </w:rPr>
        <w:t xml:space="preserve"> </w:t>
      </w:r>
      <w:r w:rsidR="00B2046E" w:rsidRPr="000B494C">
        <w:rPr>
          <w:rFonts w:ascii="Times New Roman" w:hAnsi="Times New Roman"/>
          <w:sz w:val="28"/>
          <w:szCs w:val="28"/>
        </w:rPr>
        <w:t>и</w:t>
      </w:r>
      <w:r w:rsidRPr="000B494C">
        <w:rPr>
          <w:rFonts w:ascii="Times New Roman" w:hAnsi="Times New Roman"/>
          <w:sz w:val="28"/>
          <w:szCs w:val="28"/>
        </w:rPr>
        <w:t xml:space="preserve"> </w:t>
      </w:r>
      <w:r w:rsidR="00B2046E" w:rsidRPr="000B494C">
        <w:rPr>
          <w:rFonts w:ascii="Times New Roman" w:hAnsi="Times New Roman"/>
          <w:sz w:val="28"/>
          <w:szCs w:val="28"/>
        </w:rPr>
        <w:t>корней.</w:t>
      </w:r>
      <w:r w:rsidRPr="000B494C">
        <w:rPr>
          <w:rFonts w:ascii="Times New Roman" w:hAnsi="Times New Roman"/>
          <w:sz w:val="28"/>
          <w:szCs w:val="28"/>
        </w:rPr>
        <w:t xml:space="preserve"> </w:t>
      </w:r>
      <w:r w:rsidR="00B2046E" w:rsidRPr="000B494C">
        <w:rPr>
          <w:rFonts w:ascii="Times New Roman" w:hAnsi="Times New Roman"/>
          <w:sz w:val="28"/>
          <w:szCs w:val="28"/>
        </w:rPr>
        <w:t>Среди</w:t>
      </w:r>
      <w:r w:rsidRPr="000B494C">
        <w:rPr>
          <w:rFonts w:ascii="Times New Roman" w:hAnsi="Times New Roman"/>
          <w:sz w:val="28"/>
          <w:szCs w:val="28"/>
        </w:rPr>
        <w:t xml:space="preserve"> </w:t>
      </w:r>
      <w:r w:rsidR="00B2046E" w:rsidRPr="000B494C">
        <w:rPr>
          <w:rFonts w:ascii="Times New Roman" w:hAnsi="Times New Roman"/>
          <w:sz w:val="28"/>
          <w:szCs w:val="28"/>
        </w:rPr>
        <w:t>них</w:t>
      </w:r>
      <w:r w:rsidRPr="000B494C">
        <w:rPr>
          <w:rFonts w:ascii="Times New Roman" w:hAnsi="Times New Roman"/>
          <w:sz w:val="28"/>
          <w:szCs w:val="28"/>
        </w:rPr>
        <w:t xml:space="preserve"> </w:t>
      </w:r>
      <w:r w:rsidR="00B2046E" w:rsidRPr="000B494C">
        <w:rPr>
          <w:rFonts w:ascii="Times New Roman" w:hAnsi="Times New Roman"/>
          <w:sz w:val="28"/>
          <w:szCs w:val="28"/>
        </w:rPr>
        <w:t>такие</w:t>
      </w:r>
      <w:r w:rsidRPr="000B494C">
        <w:rPr>
          <w:rFonts w:ascii="Times New Roman" w:hAnsi="Times New Roman"/>
          <w:sz w:val="28"/>
          <w:szCs w:val="28"/>
        </w:rPr>
        <w:t xml:space="preserve"> </w:t>
      </w:r>
      <w:r w:rsidR="00B2046E" w:rsidRPr="000B494C">
        <w:rPr>
          <w:rFonts w:ascii="Times New Roman" w:hAnsi="Times New Roman"/>
          <w:sz w:val="28"/>
          <w:szCs w:val="28"/>
        </w:rPr>
        <w:t>авторы,</w:t>
      </w:r>
      <w:r w:rsidRPr="000B494C">
        <w:rPr>
          <w:rFonts w:ascii="Times New Roman" w:hAnsi="Times New Roman"/>
          <w:sz w:val="28"/>
          <w:szCs w:val="28"/>
        </w:rPr>
        <w:t xml:space="preserve"> </w:t>
      </w:r>
      <w:r w:rsidR="00B2046E" w:rsidRPr="000B494C">
        <w:rPr>
          <w:rFonts w:ascii="Times New Roman" w:hAnsi="Times New Roman"/>
          <w:sz w:val="28"/>
          <w:szCs w:val="28"/>
        </w:rPr>
        <w:t>как</w:t>
      </w:r>
      <w:r w:rsidRPr="000B494C">
        <w:rPr>
          <w:rFonts w:ascii="Times New Roman" w:hAnsi="Times New Roman"/>
          <w:sz w:val="28"/>
          <w:szCs w:val="28"/>
        </w:rPr>
        <w:t xml:space="preserve"> </w:t>
      </w:r>
      <w:r w:rsidR="00B2046E" w:rsidRPr="000B494C">
        <w:rPr>
          <w:rFonts w:ascii="Times New Roman" w:hAnsi="Times New Roman"/>
          <w:sz w:val="28"/>
          <w:szCs w:val="28"/>
        </w:rPr>
        <w:t>Ж.</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Бодрийяр</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С.</w:t>
      </w:r>
      <w:r w:rsidRPr="000B494C">
        <w:rPr>
          <w:rFonts w:ascii="Times New Roman" w:hAnsi="Times New Roman"/>
          <w:sz w:val="28"/>
          <w:szCs w:val="28"/>
        </w:rPr>
        <w:t xml:space="preserve"> </w:t>
      </w:r>
      <w:r w:rsidR="00B2046E" w:rsidRPr="000B494C">
        <w:rPr>
          <w:rFonts w:ascii="Times New Roman" w:hAnsi="Times New Roman"/>
          <w:sz w:val="28"/>
          <w:szCs w:val="28"/>
        </w:rPr>
        <w:t>Жижек,</w:t>
      </w:r>
      <w:r w:rsidRPr="000B494C">
        <w:rPr>
          <w:rFonts w:ascii="Times New Roman" w:hAnsi="Times New Roman"/>
          <w:sz w:val="28"/>
          <w:szCs w:val="28"/>
        </w:rPr>
        <w:t xml:space="preserve"> </w:t>
      </w:r>
      <w:r w:rsidR="00B2046E" w:rsidRPr="000B494C">
        <w:rPr>
          <w:rFonts w:ascii="Times New Roman" w:hAnsi="Times New Roman"/>
          <w:sz w:val="28"/>
          <w:szCs w:val="28"/>
        </w:rPr>
        <w:t>В.</w:t>
      </w:r>
      <w:r w:rsidRPr="000B494C">
        <w:rPr>
          <w:rFonts w:ascii="Times New Roman" w:hAnsi="Times New Roman"/>
          <w:sz w:val="28"/>
          <w:szCs w:val="28"/>
        </w:rPr>
        <w:t xml:space="preserve"> </w:t>
      </w:r>
      <w:r w:rsidR="00B2046E" w:rsidRPr="000B494C">
        <w:rPr>
          <w:rFonts w:ascii="Times New Roman" w:hAnsi="Times New Roman"/>
          <w:sz w:val="28"/>
          <w:szCs w:val="28"/>
        </w:rPr>
        <w:t>А.</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Подорога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М.</w:t>
      </w:r>
      <w:r w:rsidRPr="000B494C">
        <w:rPr>
          <w:rFonts w:ascii="Times New Roman" w:hAnsi="Times New Roman"/>
          <w:sz w:val="28"/>
          <w:szCs w:val="28"/>
        </w:rPr>
        <w:t xml:space="preserve"> </w:t>
      </w:r>
      <w:r w:rsidR="00B2046E" w:rsidRPr="000B494C">
        <w:rPr>
          <w:rFonts w:ascii="Times New Roman" w:hAnsi="Times New Roman"/>
          <w:sz w:val="28"/>
          <w:szCs w:val="28"/>
        </w:rPr>
        <w:t>П.</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Рыклин</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О.</w:t>
      </w:r>
      <w:r w:rsidRPr="000B494C">
        <w:rPr>
          <w:rFonts w:ascii="Times New Roman" w:hAnsi="Times New Roman"/>
          <w:sz w:val="28"/>
          <w:szCs w:val="28"/>
        </w:rPr>
        <w:t xml:space="preserve"> </w:t>
      </w:r>
      <w:r w:rsidR="00B2046E" w:rsidRPr="000B494C">
        <w:rPr>
          <w:rFonts w:ascii="Times New Roman" w:hAnsi="Times New Roman"/>
          <w:sz w:val="28"/>
          <w:szCs w:val="28"/>
        </w:rPr>
        <w:t>М.</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Вирильо</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С.</w:t>
      </w:r>
      <w:r w:rsidRPr="000B494C">
        <w:rPr>
          <w:rFonts w:ascii="Times New Roman" w:hAnsi="Times New Roman"/>
          <w:sz w:val="28"/>
          <w:szCs w:val="28"/>
        </w:rPr>
        <w:t xml:space="preserve"> </w:t>
      </w:r>
      <w:r w:rsidR="00B2046E" w:rsidRPr="000B494C">
        <w:rPr>
          <w:rFonts w:ascii="Times New Roman" w:hAnsi="Times New Roman"/>
          <w:sz w:val="28"/>
          <w:szCs w:val="28"/>
        </w:rPr>
        <w:t>Бак-Морс,</w:t>
      </w:r>
      <w:r w:rsidRPr="000B494C">
        <w:rPr>
          <w:rFonts w:ascii="Times New Roman" w:hAnsi="Times New Roman"/>
          <w:sz w:val="28"/>
          <w:szCs w:val="28"/>
        </w:rPr>
        <w:t xml:space="preserve"> </w:t>
      </w:r>
      <w:r w:rsidR="00B2046E" w:rsidRPr="000B494C">
        <w:rPr>
          <w:rFonts w:ascii="Times New Roman" w:hAnsi="Times New Roman"/>
          <w:sz w:val="28"/>
          <w:szCs w:val="28"/>
        </w:rPr>
        <w:t>Ж.</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Деррида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lastRenderedPageBreak/>
        <w:t>Б.</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Гройс</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О.</w:t>
      </w:r>
      <w:r w:rsidRPr="000B494C">
        <w:rPr>
          <w:rFonts w:ascii="Times New Roman" w:hAnsi="Times New Roman"/>
          <w:sz w:val="28"/>
          <w:szCs w:val="28"/>
        </w:rPr>
        <w:t xml:space="preserve"> </w:t>
      </w:r>
      <w:r w:rsidR="00B2046E" w:rsidRPr="000B494C">
        <w:rPr>
          <w:rFonts w:ascii="Times New Roman" w:hAnsi="Times New Roman"/>
          <w:sz w:val="28"/>
          <w:szCs w:val="28"/>
        </w:rPr>
        <w:t>М.</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Замолодская</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и</w:t>
      </w:r>
      <w:r w:rsidRPr="000B494C">
        <w:rPr>
          <w:rFonts w:ascii="Times New Roman" w:hAnsi="Times New Roman"/>
          <w:sz w:val="28"/>
          <w:szCs w:val="28"/>
        </w:rPr>
        <w:t xml:space="preserve"> </w:t>
      </w:r>
      <w:r w:rsidR="00B2046E" w:rsidRPr="000B494C">
        <w:rPr>
          <w:rFonts w:ascii="Times New Roman" w:hAnsi="Times New Roman"/>
          <w:sz w:val="28"/>
          <w:szCs w:val="28"/>
        </w:rPr>
        <w:t>др.</w:t>
      </w:r>
      <w:r w:rsidR="00B2046E" w:rsidRPr="000B494C">
        <w:rPr>
          <w:rStyle w:val="a9"/>
          <w:rFonts w:ascii="Times New Roman" w:hAnsi="Times New Roman"/>
          <w:sz w:val="28"/>
          <w:szCs w:val="28"/>
        </w:rPr>
        <w:footnoteReference w:id="6"/>
      </w:r>
      <w:r w:rsidRPr="000B494C">
        <w:rPr>
          <w:rFonts w:ascii="Times New Roman" w:hAnsi="Times New Roman"/>
          <w:sz w:val="28"/>
          <w:szCs w:val="28"/>
        </w:rPr>
        <w:t xml:space="preserve"> </w:t>
      </w:r>
      <w:r w:rsidR="00B2046E" w:rsidRPr="000B494C">
        <w:rPr>
          <w:rFonts w:ascii="Times New Roman" w:hAnsi="Times New Roman"/>
          <w:sz w:val="28"/>
          <w:szCs w:val="28"/>
        </w:rPr>
        <w:t>В</w:t>
      </w:r>
      <w:r w:rsidRPr="000B494C">
        <w:rPr>
          <w:rFonts w:ascii="Times New Roman" w:hAnsi="Times New Roman"/>
          <w:sz w:val="28"/>
          <w:szCs w:val="28"/>
        </w:rPr>
        <w:t xml:space="preserve"> </w:t>
      </w:r>
      <w:r w:rsidR="00B2046E" w:rsidRPr="000B494C">
        <w:rPr>
          <w:rFonts w:ascii="Times New Roman" w:hAnsi="Times New Roman"/>
          <w:sz w:val="28"/>
          <w:szCs w:val="28"/>
        </w:rPr>
        <w:t>разных</w:t>
      </w:r>
      <w:r w:rsidRPr="000B494C">
        <w:rPr>
          <w:rFonts w:ascii="Times New Roman" w:hAnsi="Times New Roman"/>
          <w:sz w:val="28"/>
          <w:szCs w:val="28"/>
        </w:rPr>
        <w:t xml:space="preserve"> </w:t>
      </w:r>
      <w:r w:rsidR="00B2046E" w:rsidRPr="000B494C">
        <w:rPr>
          <w:rFonts w:ascii="Times New Roman" w:hAnsi="Times New Roman"/>
          <w:sz w:val="28"/>
          <w:szCs w:val="28"/>
        </w:rPr>
        <w:t>исследовательских</w:t>
      </w:r>
      <w:r w:rsidRPr="000B494C">
        <w:rPr>
          <w:rFonts w:ascii="Times New Roman" w:hAnsi="Times New Roman"/>
          <w:sz w:val="28"/>
          <w:szCs w:val="28"/>
        </w:rPr>
        <w:t xml:space="preserve"> </w:t>
      </w:r>
      <w:r w:rsidR="00B2046E" w:rsidRPr="000B494C">
        <w:rPr>
          <w:rFonts w:ascii="Times New Roman" w:hAnsi="Times New Roman"/>
          <w:sz w:val="28"/>
          <w:szCs w:val="28"/>
        </w:rPr>
        <w:t>традициях</w:t>
      </w:r>
      <w:r w:rsidRPr="000B494C">
        <w:rPr>
          <w:rFonts w:ascii="Times New Roman" w:hAnsi="Times New Roman"/>
          <w:sz w:val="28"/>
          <w:szCs w:val="28"/>
        </w:rPr>
        <w:t xml:space="preserve"> </w:t>
      </w:r>
      <w:r w:rsidR="00B2046E" w:rsidRPr="000B494C">
        <w:rPr>
          <w:rFonts w:ascii="Times New Roman" w:hAnsi="Times New Roman"/>
          <w:sz w:val="28"/>
          <w:szCs w:val="28"/>
        </w:rPr>
        <w:t>феномен</w:t>
      </w:r>
      <w:r w:rsidRPr="000B494C">
        <w:rPr>
          <w:rFonts w:ascii="Times New Roman" w:hAnsi="Times New Roman"/>
          <w:sz w:val="28"/>
          <w:szCs w:val="28"/>
        </w:rPr>
        <w:t xml:space="preserve"> </w:t>
      </w:r>
      <w:r w:rsidR="00B2046E" w:rsidRPr="000B494C">
        <w:rPr>
          <w:rFonts w:ascii="Times New Roman" w:hAnsi="Times New Roman"/>
          <w:sz w:val="28"/>
          <w:szCs w:val="28"/>
        </w:rPr>
        <w:t>террора/терроризма</w:t>
      </w:r>
      <w:r w:rsidRPr="000B494C">
        <w:rPr>
          <w:rFonts w:ascii="Times New Roman" w:hAnsi="Times New Roman"/>
          <w:sz w:val="28"/>
          <w:szCs w:val="28"/>
        </w:rPr>
        <w:t xml:space="preserve"> </w:t>
      </w:r>
      <w:r w:rsidR="00B2046E" w:rsidRPr="000B494C">
        <w:rPr>
          <w:rFonts w:ascii="Times New Roman" w:hAnsi="Times New Roman"/>
          <w:sz w:val="28"/>
          <w:szCs w:val="28"/>
        </w:rPr>
        <w:t>различается</w:t>
      </w:r>
      <w:r w:rsidRPr="000B494C">
        <w:rPr>
          <w:rFonts w:ascii="Times New Roman" w:hAnsi="Times New Roman"/>
          <w:sz w:val="28"/>
          <w:szCs w:val="28"/>
        </w:rPr>
        <w:t xml:space="preserve"> </w:t>
      </w:r>
      <w:r w:rsidR="00B2046E" w:rsidRPr="000B494C">
        <w:rPr>
          <w:rFonts w:ascii="Times New Roman" w:hAnsi="Times New Roman"/>
          <w:sz w:val="28"/>
          <w:szCs w:val="28"/>
        </w:rPr>
        <w:t>как</w:t>
      </w:r>
      <w:r w:rsidRPr="000B494C">
        <w:rPr>
          <w:rFonts w:ascii="Times New Roman" w:hAnsi="Times New Roman"/>
          <w:sz w:val="28"/>
          <w:szCs w:val="28"/>
        </w:rPr>
        <w:t xml:space="preserve"> </w:t>
      </w:r>
      <w:r w:rsidR="00B2046E" w:rsidRPr="000B494C">
        <w:rPr>
          <w:rFonts w:ascii="Times New Roman" w:hAnsi="Times New Roman"/>
          <w:sz w:val="28"/>
          <w:szCs w:val="28"/>
        </w:rPr>
        <w:t>особая</w:t>
      </w:r>
      <w:r w:rsidRPr="000B494C">
        <w:rPr>
          <w:rFonts w:ascii="Times New Roman" w:hAnsi="Times New Roman"/>
          <w:sz w:val="28"/>
          <w:szCs w:val="28"/>
        </w:rPr>
        <w:t xml:space="preserve"> </w:t>
      </w:r>
      <w:r w:rsidR="00B2046E" w:rsidRPr="000B494C">
        <w:rPr>
          <w:rFonts w:ascii="Times New Roman" w:hAnsi="Times New Roman"/>
          <w:sz w:val="28"/>
          <w:szCs w:val="28"/>
        </w:rPr>
        <w:t>социальная</w:t>
      </w:r>
      <w:r w:rsidRPr="000B494C">
        <w:rPr>
          <w:rFonts w:ascii="Times New Roman" w:hAnsi="Times New Roman"/>
          <w:sz w:val="28"/>
          <w:szCs w:val="28"/>
        </w:rPr>
        <w:t xml:space="preserve"> </w:t>
      </w:r>
      <w:r w:rsidR="00B2046E" w:rsidRPr="000B494C">
        <w:rPr>
          <w:rFonts w:ascii="Times New Roman" w:hAnsi="Times New Roman"/>
          <w:sz w:val="28"/>
          <w:szCs w:val="28"/>
        </w:rPr>
        <w:t>практика,</w:t>
      </w:r>
      <w:r w:rsidRPr="000B494C">
        <w:rPr>
          <w:rFonts w:ascii="Times New Roman" w:hAnsi="Times New Roman"/>
          <w:sz w:val="28"/>
          <w:szCs w:val="28"/>
        </w:rPr>
        <w:t xml:space="preserve"> </w:t>
      </w:r>
      <w:r w:rsidR="00B2046E" w:rsidRPr="000B494C">
        <w:rPr>
          <w:rFonts w:ascii="Times New Roman" w:hAnsi="Times New Roman"/>
          <w:sz w:val="28"/>
          <w:szCs w:val="28"/>
        </w:rPr>
        <w:t>одна</w:t>
      </w:r>
      <w:r w:rsidRPr="000B494C">
        <w:rPr>
          <w:rFonts w:ascii="Times New Roman" w:hAnsi="Times New Roman"/>
          <w:sz w:val="28"/>
          <w:szCs w:val="28"/>
        </w:rPr>
        <w:t xml:space="preserve"> </w:t>
      </w:r>
      <w:r w:rsidR="00B2046E" w:rsidRPr="000B494C">
        <w:rPr>
          <w:rFonts w:ascii="Times New Roman" w:hAnsi="Times New Roman"/>
          <w:sz w:val="28"/>
          <w:szCs w:val="28"/>
        </w:rPr>
        <w:t>из</w:t>
      </w:r>
      <w:r w:rsidRPr="000B494C">
        <w:rPr>
          <w:rFonts w:ascii="Times New Roman" w:hAnsi="Times New Roman"/>
          <w:sz w:val="28"/>
          <w:szCs w:val="28"/>
        </w:rPr>
        <w:t xml:space="preserve"> </w:t>
      </w:r>
      <w:r w:rsidR="00B2046E" w:rsidRPr="000B494C">
        <w:rPr>
          <w:rFonts w:ascii="Times New Roman" w:hAnsi="Times New Roman"/>
          <w:sz w:val="28"/>
          <w:szCs w:val="28"/>
        </w:rPr>
        <w:t>форм</w:t>
      </w:r>
      <w:r w:rsidRPr="000B494C">
        <w:rPr>
          <w:rFonts w:ascii="Times New Roman" w:hAnsi="Times New Roman"/>
          <w:sz w:val="28"/>
          <w:szCs w:val="28"/>
        </w:rPr>
        <w:t xml:space="preserve"> </w:t>
      </w:r>
      <w:r w:rsidR="00B2046E" w:rsidRPr="000B494C">
        <w:rPr>
          <w:rFonts w:ascii="Times New Roman" w:hAnsi="Times New Roman"/>
          <w:sz w:val="28"/>
          <w:szCs w:val="28"/>
        </w:rPr>
        <w:t>экстремистского</w:t>
      </w:r>
      <w:r w:rsidRPr="000B494C">
        <w:rPr>
          <w:rFonts w:ascii="Times New Roman" w:hAnsi="Times New Roman"/>
          <w:sz w:val="28"/>
          <w:szCs w:val="28"/>
        </w:rPr>
        <w:t xml:space="preserve"> </w:t>
      </w:r>
      <w:r w:rsidR="00B2046E" w:rsidRPr="000B494C">
        <w:rPr>
          <w:rFonts w:ascii="Times New Roman" w:hAnsi="Times New Roman"/>
          <w:sz w:val="28"/>
          <w:szCs w:val="28"/>
        </w:rPr>
        <w:t>сознания,</w:t>
      </w:r>
      <w:r w:rsidRPr="000B494C">
        <w:rPr>
          <w:rFonts w:ascii="Times New Roman" w:hAnsi="Times New Roman"/>
          <w:sz w:val="28"/>
          <w:szCs w:val="28"/>
        </w:rPr>
        <w:t xml:space="preserve"> </w:t>
      </w:r>
      <w:r w:rsidR="00B2046E" w:rsidRPr="000B494C">
        <w:rPr>
          <w:rFonts w:ascii="Times New Roman" w:hAnsi="Times New Roman"/>
          <w:sz w:val="28"/>
          <w:szCs w:val="28"/>
        </w:rPr>
        <w:t>или</w:t>
      </w:r>
      <w:r w:rsidRPr="000B494C">
        <w:rPr>
          <w:rFonts w:ascii="Times New Roman" w:hAnsi="Times New Roman"/>
          <w:sz w:val="28"/>
          <w:szCs w:val="28"/>
        </w:rPr>
        <w:t xml:space="preserve"> </w:t>
      </w:r>
      <w:r w:rsidR="00B2046E" w:rsidRPr="000B494C">
        <w:rPr>
          <w:rFonts w:ascii="Times New Roman" w:hAnsi="Times New Roman"/>
          <w:sz w:val="28"/>
          <w:szCs w:val="28"/>
        </w:rPr>
        <w:t>как</w:t>
      </w:r>
      <w:r w:rsidRPr="000B494C">
        <w:rPr>
          <w:rFonts w:ascii="Times New Roman" w:hAnsi="Times New Roman"/>
          <w:sz w:val="28"/>
          <w:szCs w:val="28"/>
        </w:rPr>
        <w:t xml:space="preserve"> </w:t>
      </w:r>
      <w:r w:rsidR="00B2046E" w:rsidRPr="000B494C">
        <w:rPr>
          <w:rFonts w:ascii="Times New Roman" w:hAnsi="Times New Roman"/>
          <w:sz w:val="28"/>
          <w:szCs w:val="28"/>
        </w:rPr>
        <w:t>представление</w:t>
      </w:r>
      <w:r w:rsidRPr="000B494C">
        <w:rPr>
          <w:rFonts w:ascii="Times New Roman" w:hAnsi="Times New Roman"/>
          <w:sz w:val="28"/>
          <w:szCs w:val="28"/>
        </w:rPr>
        <w:t xml:space="preserve"> </w:t>
      </w:r>
      <w:r w:rsidR="00B2046E" w:rsidRPr="000B494C">
        <w:rPr>
          <w:rFonts w:ascii="Times New Roman" w:hAnsi="Times New Roman"/>
          <w:sz w:val="28"/>
          <w:szCs w:val="28"/>
        </w:rPr>
        <w:t>о</w:t>
      </w:r>
      <w:r w:rsidRPr="000B494C">
        <w:rPr>
          <w:rFonts w:ascii="Times New Roman" w:hAnsi="Times New Roman"/>
          <w:sz w:val="28"/>
          <w:szCs w:val="28"/>
        </w:rPr>
        <w:t xml:space="preserve"> </w:t>
      </w:r>
      <w:r w:rsidR="00B2046E" w:rsidRPr="000B494C">
        <w:rPr>
          <w:rFonts w:ascii="Times New Roman" w:hAnsi="Times New Roman"/>
          <w:sz w:val="28"/>
          <w:szCs w:val="28"/>
        </w:rPr>
        <w:t>нем</w:t>
      </w:r>
      <w:r w:rsidRPr="000B494C">
        <w:rPr>
          <w:rFonts w:ascii="Times New Roman" w:hAnsi="Times New Roman"/>
          <w:sz w:val="28"/>
          <w:szCs w:val="28"/>
        </w:rPr>
        <w:t xml:space="preserve"> </w:t>
      </w:r>
      <w:r w:rsidR="00B2046E" w:rsidRPr="000B494C">
        <w:rPr>
          <w:rFonts w:ascii="Times New Roman" w:hAnsi="Times New Roman"/>
          <w:sz w:val="28"/>
          <w:szCs w:val="28"/>
        </w:rPr>
        <w:t>как</w:t>
      </w:r>
      <w:r w:rsidRPr="000B494C">
        <w:rPr>
          <w:rFonts w:ascii="Times New Roman" w:hAnsi="Times New Roman"/>
          <w:sz w:val="28"/>
          <w:szCs w:val="28"/>
        </w:rPr>
        <w:t xml:space="preserve"> </w:t>
      </w:r>
      <w:r w:rsidR="00B2046E" w:rsidRPr="000B494C">
        <w:rPr>
          <w:rFonts w:ascii="Times New Roman" w:hAnsi="Times New Roman"/>
          <w:sz w:val="28"/>
          <w:szCs w:val="28"/>
        </w:rPr>
        <w:t>историческом</w:t>
      </w:r>
      <w:r w:rsidRPr="000B494C">
        <w:rPr>
          <w:rFonts w:ascii="Times New Roman" w:hAnsi="Times New Roman"/>
          <w:sz w:val="28"/>
          <w:szCs w:val="28"/>
        </w:rPr>
        <w:t xml:space="preserve"> </w:t>
      </w:r>
      <w:r w:rsidR="00684327">
        <w:rPr>
          <w:rFonts w:ascii="Times New Roman" w:hAnsi="Times New Roman"/>
          <w:sz w:val="28"/>
          <w:szCs w:val="28"/>
        </w:rPr>
        <w:t>явлении</w:t>
      </w:r>
      <w:r w:rsidR="00B2046E" w:rsidRPr="000B494C">
        <w:rPr>
          <w:rStyle w:val="a9"/>
          <w:rFonts w:ascii="Times New Roman" w:hAnsi="Times New Roman"/>
          <w:sz w:val="28"/>
          <w:szCs w:val="28"/>
        </w:rPr>
        <w:footnoteReference w:id="7"/>
      </w:r>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Важную</w:t>
      </w:r>
      <w:r w:rsidRPr="000B494C">
        <w:rPr>
          <w:rFonts w:ascii="Times New Roman" w:hAnsi="Times New Roman"/>
          <w:sz w:val="28"/>
          <w:szCs w:val="28"/>
        </w:rPr>
        <w:t xml:space="preserve"> </w:t>
      </w:r>
      <w:r w:rsidR="00B2046E" w:rsidRPr="000B494C">
        <w:rPr>
          <w:rFonts w:ascii="Times New Roman" w:hAnsi="Times New Roman"/>
          <w:sz w:val="28"/>
          <w:szCs w:val="28"/>
        </w:rPr>
        <w:t>роль</w:t>
      </w:r>
      <w:r w:rsidRPr="000B494C">
        <w:rPr>
          <w:rFonts w:ascii="Times New Roman" w:hAnsi="Times New Roman"/>
          <w:sz w:val="28"/>
          <w:szCs w:val="28"/>
        </w:rPr>
        <w:t xml:space="preserve"> </w:t>
      </w:r>
      <w:r w:rsidR="00B2046E" w:rsidRPr="000B494C">
        <w:rPr>
          <w:rFonts w:ascii="Times New Roman" w:hAnsi="Times New Roman"/>
          <w:sz w:val="28"/>
          <w:szCs w:val="28"/>
        </w:rPr>
        <w:t>в</w:t>
      </w:r>
      <w:r w:rsidRPr="000B494C">
        <w:rPr>
          <w:rFonts w:ascii="Times New Roman" w:hAnsi="Times New Roman"/>
          <w:sz w:val="28"/>
          <w:szCs w:val="28"/>
        </w:rPr>
        <w:t xml:space="preserve"> </w:t>
      </w:r>
      <w:r w:rsidR="00B2046E" w:rsidRPr="000B494C">
        <w:rPr>
          <w:rFonts w:ascii="Times New Roman" w:hAnsi="Times New Roman"/>
          <w:sz w:val="28"/>
          <w:szCs w:val="28"/>
        </w:rPr>
        <w:t>постановке</w:t>
      </w:r>
      <w:r w:rsidRPr="000B494C">
        <w:rPr>
          <w:rFonts w:ascii="Times New Roman" w:hAnsi="Times New Roman"/>
          <w:sz w:val="28"/>
          <w:szCs w:val="28"/>
        </w:rPr>
        <w:t xml:space="preserve"> </w:t>
      </w:r>
      <w:r w:rsidR="00B2046E" w:rsidRPr="000B494C">
        <w:rPr>
          <w:rFonts w:ascii="Times New Roman" w:hAnsi="Times New Roman"/>
          <w:sz w:val="28"/>
          <w:szCs w:val="28"/>
        </w:rPr>
        <w:t>проблемы</w:t>
      </w:r>
      <w:r w:rsidRPr="000B494C">
        <w:rPr>
          <w:rFonts w:ascii="Times New Roman" w:hAnsi="Times New Roman"/>
          <w:sz w:val="28"/>
          <w:szCs w:val="28"/>
        </w:rPr>
        <w:t xml:space="preserve"> </w:t>
      </w:r>
      <w:r w:rsidR="00B2046E" w:rsidRPr="000B494C">
        <w:rPr>
          <w:rFonts w:ascii="Times New Roman" w:hAnsi="Times New Roman"/>
          <w:sz w:val="28"/>
          <w:szCs w:val="28"/>
        </w:rPr>
        <w:t>саморазвития</w:t>
      </w:r>
      <w:r w:rsidRPr="000B494C">
        <w:rPr>
          <w:rFonts w:ascii="Times New Roman" w:hAnsi="Times New Roman"/>
          <w:sz w:val="28"/>
          <w:szCs w:val="28"/>
        </w:rPr>
        <w:t xml:space="preserve"> </w:t>
      </w:r>
      <w:r w:rsidR="00B2046E" w:rsidRPr="000B494C">
        <w:rPr>
          <w:rFonts w:ascii="Times New Roman" w:hAnsi="Times New Roman"/>
          <w:sz w:val="28"/>
          <w:szCs w:val="28"/>
        </w:rPr>
        <w:t>и</w:t>
      </w:r>
      <w:r w:rsidRPr="000B494C">
        <w:rPr>
          <w:rFonts w:ascii="Times New Roman" w:hAnsi="Times New Roman"/>
          <w:sz w:val="28"/>
          <w:szCs w:val="28"/>
        </w:rPr>
        <w:t xml:space="preserve"> </w:t>
      </w:r>
      <w:r w:rsidR="00B2046E" w:rsidRPr="000B494C">
        <w:rPr>
          <w:rFonts w:ascii="Times New Roman" w:hAnsi="Times New Roman"/>
          <w:sz w:val="28"/>
          <w:szCs w:val="28"/>
        </w:rPr>
        <w:t>самозащиты</w:t>
      </w:r>
      <w:r w:rsidRPr="000B494C">
        <w:rPr>
          <w:rFonts w:ascii="Times New Roman" w:hAnsi="Times New Roman"/>
          <w:sz w:val="28"/>
          <w:szCs w:val="28"/>
        </w:rPr>
        <w:t xml:space="preserve"> </w:t>
      </w:r>
      <w:r w:rsidR="00B2046E" w:rsidRPr="000B494C">
        <w:rPr>
          <w:rFonts w:ascii="Times New Roman" w:hAnsi="Times New Roman"/>
          <w:sz w:val="28"/>
          <w:szCs w:val="28"/>
        </w:rPr>
        <w:t>личности</w:t>
      </w:r>
      <w:r w:rsidRPr="000B494C">
        <w:rPr>
          <w:rFonts w:ascii="Times New Roman" w:hAnsi="Times New Roman"/>
          <w:sz w:val="28"/>
          <w:szCs w:val="28"/>
        </w:rPr>
        <w:t xml:space="preserve"> </w:t>
      </w:r>
      <w:r w:rsidR="00B2046E" w:rsidRPr="000B494C">
        <w:rPr>
          <w:rFonts w:ascii="Times New Roman" w:hAnsi="Times New Roman"/>
          <w:sz w:val="28"/>
          <w:szCs w:val="28"/>
        </w:rPr>
        <w:t>в</w:t>
      </w:r>
      <w:r w:rsidRPr="000B494C">
        <w:rPr>
          <w:rFonts w:ascii="Times New Roman" w:hAnsi="Times New Roman"/>
          <w:sz w:val="28"/>
          <w:szCs w:val="28"/>
        </w:rPr>
        <w:t xml:space="preserve"> </w:t>
      </w:r>
      <w:r w:rsidR="00B2046E" w:rsidRPr="000B494C">
        <w:rPr>
          <w:rFonts w:ascii="Times New Roman" w:hAnsi="Times New Roman"/>
          <w:sz w:val="28"/>
          <w:szCs w:val="28"/>
        </w:rPr>
        <w:t>современную</w:t>
      </w:r>
      <w:r w:rsidRPr="000B494C">
        <w:rPr>
          <w:rFonts w:ascii="Times New Roman" w:hAnsi="Times New Roman"/>
          <w:sz w:val="28"/>
          <w:szCs w:val="28"/>
        </w:rPr>
        <w:t xml:space="preserve"> </w:t>
      </w:r>
      <w:r w:rsidR="00B2046E" w:rsidRPr="000B494C">
        <w:rPr>
          <w:rFonts w:ascii="Times New Roman" w:hAnsi="Times New Roman"/>
          <w:sz w:val="28"/>
          <w:szCs w:val="28"/>
        </w:rPr>
        <w:t>эпоху</w:t>
      </w:r>
      <w:r w:rsidRPr="000B494C">
        <w:rPr>
          <w:rFonts w:ascii="Times New Roman" w:hAnsi="Times New Roman"/>
          <w:sz w:val="28"/>
          <w:szCs w:val="28"/>
        </w:rPr>
        <w:t xml:space="preserve"> </w:t>
      </w:r>
      <w:r w:rsidR="00B2046E" w:rsidRPr="000B494C">
        <w:rPr>
          <w:rFonts w:ascii="Times New Roman" w:hAnsi="Times New Roman"/>
          <w:sz w:val="28"/>
          <w:szCs w:val="28"/>
        </w:rPr>
        <w:t>глобализма,</w:t>
      </w:r>
      <w:r w:rsidRPr="000B494C">
        <w:rPr>
          <w:rFonts w:ascii="Times New Roman" w:hAnsi="Times New Roman"/>
          <w:sz w:val="28"/>
          <w:szCs w:val="28"/>
        </w:rPr>
        <w:t xml:space="preserve"> </w:t>
      </w:r>
      <w:r w:rsidR="00B2046E" w:rsidRPr="000B494C">
        <w:rPr>
          <w:rFonts w:ascii="Times New Roman" w:hAnsi="Times New Roman"/>
          <w:sz w:val="28"/>
          <w:szCs w:val="28"/>
        </w:rPr>
        <w:t>цифрового</w:t>
      </w:r>
      <w:r w:rsidRPr="000B494C">
        <w:rPr>
          <w:rFonts w:ascii="Times New Roman" w:hAnsi="Times New Roman"/>
          <w:sz w:val="28"/>
          <w:szCs w:val="28"/>
        </w:rPr>
        <w:t xml:space="preserve"> </w:t>
      </w:r>
      <w:r w:rsidR="00B2046E" w:rsidRPr="000B494C">
        <w:rPr>
          <w:rFonts w:ascii="Times New Roman" w:hAnsi="Times New Roman"/>
          <w:sz w:val="28"/>
          <w:szCs w:val="28"/>
        </w:rPr>
        <w:t>мира,</w:t>
      </w:r>
      <w:r w:rsidRPr="000B494C">
        <w:rPr>
          <w:rFonts w:ascii="Times New Roman" w:hAnsi="Times New Roman"/>
          <w:sz w:val="28"/>
          <w:szCs w:val="28"/>
        </w:rPr>
        <w:t xml:space="preserve"> </w:t>
      </w:r>
      <w:r w:rsidR="00B2046E" w:rsidRPr="000B494C">
        <w:rPr>
          <w:rFonts w:ascii="Times New Roman" w:hAnsi="Times New Roman"/>
          <w:sz w:val="28"/>
          <w:szCs w:val="28"/>
        </w:rPr>
        <w:t>сетевого</w:t>
      </w:r>
      <w:r w:rsidRPr="000B494C">
        <w:rPr>
          <w:rFonts w:ascii="Times New Roman" w:hAnsi="Times New Roman"/>
          <w:sz w:val="28"/>
          <w:szCs w:val="28"/>
        </w:rPr>
        <w:t xml:space="preserve"> </w:t>
      </w:r>
      <w:r w:rsidR="00B2046E" w:rsidRPr="000B494C">
        <w:rPr>
          <w:rFonts w:ascii="Times New Roman" w:hAnsi="Times New Roman"/>
          <w:sz w:val="28"/>
          <w:szCs w:val="28"/>
        </w:rPr>
        <w:t>сообщества,</w:t>
      </w:r>
      <w:r w:rsidRPr="000B494C">
        <w:rPr>
          <w:rFonts w:ascii="Times New Roman" w:hAnsi="Times New Roman"/>
          <w:sz w:val="28"/>
          <w:szCs w:val="28"/>
        </w:rPr>
        <w:t xml:space="preserve"> </w:t>
      </w:r>
      <w:r w:rsidR="00684327">
        <w:rPr>
          <w:rFonts w:ascii="Times New Roman" w:hAnsi="Times New Roman"/>
          <w:sz w:val="28"/>
          <w:szCs w:val="28"/>
        </w:rPr>
        <w:t xml:space="preserve">растущего уровня </w:t>
      </w:r>
      <w:r w:rsidR="00B2046E" w:rsidRPr="000B494C">
        <w:rPr>
          <w:rFonts w:ascii="Times New Roman" w:hAnsi="Times New Roman"/>
          <w:sz w:val="28"/>
          <w:szCs w:val="28"/>
        </w:rPr>
        <w:t>терроризма</w:t>
      </w:r>
      <w:r w:rsidR="008761E8">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сыграли</w:t>
      </w:r>
      <w:r w:rsidRPr="000B494C">
        <w:rPr>
          <w:rFonts w:ascii="Times New Roman" w:hAnsi="Times New Roman"/>
          <w:sz w:val="28"/>
          <w:szCs w:val="28"/>
        </w:rPr>
        <w:t xml:space="preserve"> </w:t>
      </w:r>
      <w:r w:rsidR="00B2046E" w:rsidRPr="000B494C">
        <w:rPr>
          <w:rFonts w:ascii="Times New Roman" w:hAnsi="Times New Roman"/>
          <w:sz w:val="28"/>
          <w:szCs w:val="28"/>
        </w:rPr>
        <w:t>философские</w:t>
      </w:r>
      <w:r w:rsidRPr="000B494C">
        <w:rPr>
          <w:rFonts w:ascii="Times New Roman" w:hAnsi="Times New Roman"/>
          <w:sz w:val="28"/>
          <w:szCs w:val="28"/>
        </w:rPr>
        <w:t xml:space="preserve"> </w:t>
      </w:r>
      <w:r w:rsidR="00B2046E" w:rsidRPr="000B494C">
        <w:rPr>
          <w:rFonts w:ascii="Times New Roman" w:hAnsi="Times New Roman"/>
          <w:sz w:val="28"/>
          <w:szCs w:val="28"/>
        </w:rPr>
        <w:t>и</w:t>
      </w:r>
      <w:r w:rsidRPr="000B494C">
        <w:rPr>
          <w:rFonts w:ascii="Times New Roman" w:hAnsi="Times New Roman"/>
          <w:sz w:val="28"/>
          <w:szCs w:val="28"/>
        </w:rPr>
        <w:t xml:space="preserve"> </w:t>
      </w:r>
      <w:r w:rsidR="00B2046E" w:rsidRPr="000B494C">
        <w:rPr>
          <w:rFonts w:ascii="Times New Roman" w:hAnsi="Times New Roman"/>
          <w:sz w:val="28"/>
          <w:szCs w:val="28"/>
        </w:rPr>
        <w:t>социологические</w:t>
      </w:r>
      <w:r w:rsidRPr="000B494C">
        <w:rPr>
          <w:rFonts w:ascii="Times New Roman" w:hAnsi="Times New Roman"/>
          <w:sz w:val="28"/>
          <w:szCs w:val="28"/>
        </w:rPr>
        <w:t xml:space="preserve"> </w:t>
      </w:r>
      <w:r w:rsidR="00B2046E" w:rsidRPr="000B494C">
        <w:rPr>
          <w:rFonts w:ascii="Times New Roman" w:hAnsi="Times New Roman"/>
          <w:sz w:val="28"/>
          <w:szCs w:val="28"/>
        </w:rPr>
        <w:t>работы</w:t>
      </w:r>
      <w:r w:rsidRPr="000B494C">
        <w:rPr>
          <w:rFonts w:ascii="Times New Roman" w:hAnsi="Times New Roman"/>
          <w:sz w:val="28"/>
          <w:szCs w:val="28"/>
        </w:rPr>
        <w:t xml:space="preserve"> </w:t>
      </w:r>
      <w:r w:rsidR="00B2046E" w:rsidRPr="000B494C">
        <w:rPr>
          <w:rFonts w:ascii="Times New Roman" w:hAnsi="Times New Roman"/>
          <w:sz w:val="28"/>
          <w:szCs w:val="28"/>
        </w:rPr>
        <w:t>Э.</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Гидденса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З.</w:t>
      </w:r>
      <w:r w:rsidRPr="000B494C">
        <w:rPr>
          <w:rFonts w:ascii="Times New Roman" w:hAnsi="Times New Roman"/>
          <w:sz w:val="28"/>
          <w:szCs w:val="28"/>
        </w:rPr>
        <w:t xml:space="preserve"> </w:t>
      </w:r>
      <w:r w:rsidR="00B2046E" w:rsidRPr="000B494C">
        <w:rPr>
          <w:rFonts w:ascii="Times New Roman" w:hAnsi="Times New Roman"/>
          <w:sz w:val="28"/>
          <w:szCs w:val="28"/>
        </w:rPr>
        <w:t>Баумана,</w:t>
      </w:r>
      <w:r w:rsidRPr="000B494C">
        <w:rPr>
          <w:rFonts w:ascii="Times New Roman" w:hAnsi="Times New Roman"/>
          <w:sz w:val="28"/>
          <w:szCs w:val="28"/>
        </w:rPr>
        <w:t xml:space="preserve"> </w:t>
      </w:r>
      <w:r w:rsidR="00B2046E" w:rsidRPr="000B494C">
        <w:rPr>
          <w:rFonts w:ascii="Times New Roman" w:hAnsi="Times New Roman"/>
          <w:sz w:val="28"/>
          <w:szCs w:val="28"/>
        </w:rPr>
        <w:t>У.</w:t>
      </w:r>
      <w:r w:rsidRPr="000B494C">
        <w:rPr>
          <w:rFonts w:ascii="Times New Roman" w:hAnsi="Times New Roman"/>
          <w:sz w:val="28"/>
          <w:szCs w:val="28"/>
        </w:rPr>
        <w:t xml:space="preserve"> </w:t>
      </w:r>
      <w:r w:rsidR="00B2046E" w:rsidRPr="000B494C">
        <w:rPr>
          <w:rFonts w:ascii="Times New Roman" w:hAnsi="Times New Roman"/>
          <w:sz w:val="28"/>
          <w:szCs w:val="28"/>
        </w:rPr>
        <w:t>Бека,</w:t>
      </w:r>
      <w:r w:rsidRPr="000B494C">
        <w:rPr>
          <w:rFonts w:ascii="Times New Roman" w:hAnsi="Times New Roman"/>
          <w:sz w:val="28"/>
          <w:szCs w:val="28"/>
        </w:rPr>
        <w:t xml:space="preserve"> </w:t>
      </w:r>
      <w:r w:rsidR="00B2046E" w:rsidRPr="000B494C">
        <w:rPr>
          <w:rFonts w:ascii="Times New Roman" w:hAnsi="Times New Roman"/>
          <w:sz w:val="28"/>
          <w:szCs w:val="28"/>
        </w:rPr>
        <w:t>Ю.</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Хабермаса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Н.</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Лумана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М.</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Кастельса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Ф.</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Фукуямы</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Ю.</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Хабермаса</w:t>
      </w:r>
      <w:proofErr w:type="spellEnd"/>
      <w:r w:rsidR="00B2046E" w:rsidRPr="000B494C">
        <w:rPr>
          <w:rFonts w:ascii="Times New Roman" w:hAnsi="Times New Roman"/>
          <w:sz w:val="28"/>
          <w:szCs w:val="28"/>
        </w:rPr>
        <w:t>,</w:t>
      </w:r>
      <w:r w:rsidRPr="000B494C">
        <w:rPr>
          <w:rFonts w:ascii="Times New Roman" w:hAnsi="Times New Roman"/>
          <w:sz w:val="28"/>
          <w:szCs w:val="28"/>
        </w:rPr>
        <w:t xml:space="preserve"> </w:t>
      </w:r>
      <w:r w:rsidR="00B2046E" w:rsidRPr="000B494C">
        <w:rPr>
          <w:rFonts w:ascii="Times New Roman" w:hAnsi="Times New Roman"/>
          <w:sz w:val="28"/>
          <w:szCs w:val="28"/>
        </w:rPr>
        <w:t>Теодора</w:t>
      </w:r>
      <w:r w:rsidRPr="000B494C">
        <w:rPr>
          <w:rFonts w:ascii="Times New Roman" w:hAnsi="Times New Roman"/>
          <w:sz w:val="28"/>
          <w:szCs w:val="28"/>
        </w:rPr>
        <w:t xml:space="preserve"> </w:t>
      </w:r>
      <w:r w:rsidR="00B2046E" w:rsidRPr="000B494C">
        <w:rPr>
          <w:rFonts w:ascii="Times New Roman" w:hAnsi="Times New Roman"/>
          <w:sz w:val="28"/>
          <w:szCs w:val="28"/>
        </w:rPr>
        <w:t>В.</w:t>
      </w:r>
      <w:r w:rsidRPr="000B494C">
        <w:rPr>
          <w:rFonts w:ascii="Times New Roman" w:hAnsi="Times New Roman"/>
          <w:sz w:val="28"/>
          <w:szCs w:val="28"/>
        </w:rPr>
        <w:t xml:space="preserve"> </w:t>
      </w:r>
      <w:proofErr w:type="spellStart"/>
      <w:r w:rsidR="00B2046E" w:rsidRPr="000B494C">
        <w:rPr>
          <w:rFonts w:ascii="Times New Roman" w:hAnsi="Times New Roman"/>
          <w:sz w:val="28"/>
          <w:szCs w:val="28"/>
        </w:rPr>
        <w:t>Адорно</w:t>
      </w:r>
      <w:proofErr w:type="spellEnd"/>
      <w:r w:rsidRPr="000B494C">
        <w:rPr>
          <w:rFonts w:ascii="Times New Roman" w:hAnsi="Times New Roman"/>
          <w:sz w:val="28"/>
          <w:szCs w:val="28"/>
        </w:rPr>
        <w:t xml:space="preserve"> </w:t>
      </w:r>
      <w:r w:rsidR="00B2046E" w:rsidRPr="000B494C">
        <w:rPr>
          <w:rFonts w:ascii="Times New Roman" w:hAnsi="Times New Roman"/>
          <w:sz w:val="28"/>
          <w:szCs w:val="28"/>
        </w:rPr>
        <w:t>и</w:t>
      </w:r>
      <w:r w:rsidRPr="000B494C">
        <w:rPr>
          <w:rFonts w:ascii="Times New Roman" w:hAnsi="Times New Roman"/>
          <w:sz w:val="28"/>
          <w:szCs w:val="28"/>
        </w:rPr>
        <w:t xml:space="preserve"> </w:t>
      </w:r>
      <w:r w:rsidR="00B2046E" w:rsidRPr="000B494C">
        <w:rPr>
          <w:rFonts w:ascii="Times New Roman" w:hAnsi="Times New Roman"/>
          <w:sz w:val="28"/>
          <w:szCs w:val="28"/>
        </w:rPr>
        <w:t>др.</w:t>
      </w:r>
      <w:r w:rsidR="00B2046E" w:rsidRPr="000B494C">
        <w:rPr>
          <w:rStyle w:val="a9"/>
          <w:rFonts w:ascii="Times New Roman" w:hAnsi="Times New Roman"/>
          <w:sz w:val="28"/>
          <w:szCs w:val="28"/>
        </w:rPr>
        <w:footnoteReference w:id="8"/>
      </w:r>
    </w:p>
    <w:p w:rsidR="00B2046E" w:rsidRPr="000B494C" w:rsidRDefault="00B2046E" w:rsidP="0034138C">
      <w:pPr>
        <w:spacing w:after="0" w:line="360" w:lineRule="auto"/>
        <w:ind w:firstLine="708"/>
        <w:jc w:val="both"/>
        <w:rPr>
          <w:rFonts w:ascii="Times New Roman" w:hAnsi="Times New Roman"/>
          <w:color w:val="000000"/>
          <w:sz w:val="28"/>
          <w:szCs w:val="28"/>
        </w:rPr>
      </w:pPr>
      <w:r w:rsidRPr="000B494C">
        <w:rPr>
          <w:rFonts w:ascii="Times New Roman" w:hAnsi="Times New Roman"/>
          <w:color w:val="000000"/>
          <w:sz w:val="28"/>
          <w:szCs w:val="28"/>
        </w:rPr>
        <w:t>Проблема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феномена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терроризма,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том</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числе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международного,</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не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является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новой</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мировой</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отечественной</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политической</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науке.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анализе</w:t>
      </w:r>
      <w:r w:rsidR="001F3429" w:rsidRPr="000B494C">
        <w:rPr>
          <w:rFonts w:ascii="Times New Roman" w:hAnsi="Times New Roman"/>
          <w:color w:val="000000"/>
          <w:sz w:val="28"/>
          <w:szCs w:val="28"/>
        </w:rPr>
        <w:t xml:space="preserve"> </w:t>
      </w:r>
      <w:r w:rsidR="00E704C1">
        <w:rPr>
          <w:rFonts w:ascii="Times New Roman" w:hAnsi="Times New Roman"/>
          <w:color w:val="000000"/>
          <w:sz w:val="28"/>
          <w:szCs w:val="28"/>
        </w:rPr>
        <w:t>терроризма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выделяются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различные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проблемно-тематические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направления.</w:t>
      </w:r>
      <w:r w:rsidR="001F3429" w:rsidRPr="000B494C">
        <w:rPr>
          <w:rFonts w:ascii="Times New Roman" w:hAnsi="Times New Roman"/>
          <w:color w:val="000000"/>
          <w:sz w:val="28"/>
          <w:szCs w:val="28"/>
        </w:rPr>
        <w:t xml:space="preserve"> </w:t>
      </w:r>
      <w:proofErr w:type="gramStart"/>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числе</w:t>
      </w:r>
      <w:r w:rsidR="001F3429" w:rsidRPr="000B494C">
        <w:rPr>
          <w:rFonts w:ascii="Times New Roman" w:hAnsi="Times New Roman"/>
          <w:sz w:val="28"/>
          <w:szCs w:val="28"/>
        </w:rPr>
        <w:t xml:space="preserve"> </w:t>
      </w:r>
      <w:r w:rsidRPr="000B494C">
        <w:rPr>
          <w:rFonts w:ascii="Times New Roman" w:hAnsi="Times New Roman"/>
          <w:sz w:val="28"/>
          <w:szCs w:val="28"/>
        </w:rPr>
        <w:t>российских</w:t>
      </w:r>
      <w:r w:rsidR="001F3429" w:rsidRPr="000B494C">
        <w:rPr>
          <w:rFonts w:ascii="Times New Roman" w:hAnsi="Times New Roman"/>
          <w:sz w:val="28"/>
          <w:szCs w:val="28"/>
        </w:rPr>
        <w:t xml:space="preserve"> </w:t>
      </w:r>
      <w:r w:rsidRPr="000B494C">
        <w:rPr>
          <w:rFonts w:ascii="Times New Roman" w:hAnsi="Times New Roman"/>
          <w:sz w:val="28"/>
          <w:szCs w:val="28"/>
        </w:rPr>
        <w:t>исследователей</w:t>
      </w:r>
      <w:r w:rsidR="001F3429" w:rsidRPr="000B494C">
        <w:rPr>
          <w:rFonts w:ascii="Times New Roman" w:hAnsi="Times New Roman"/>
          <w:sz w:val="28"/>
          <w:szCs w:val="28"/>
        </w:rPr>
        <w:t xml:space="preserve"> </w:t>
      </w:r>
      <w:r w:rsidRPr="000B494C">
        <w:rPr>
          <w:rFonts w:ascii="Times New Roman" w:hAnsi="Times New Roman"/>
          <w:sz w:val="28"/>
          <w:szCs w:val="28"/>
        </w:rPr>
        <w:t>следует</w:t>
      </w:r>
      <w:r w:rsidR="001F3429" w:rsidRPr="000B494C">
        <w:rPr>
          <w:rFonts w:ascii="Times New Roman" w:hAnsi="Times New Roman"/>
          <w:sz w:val="28"/>
          <w:szCs w:val="28"/>
        </w:rPr>
        <w:t xml:space="preserve"> </w:t>
      </w:r>
      <w:r w:rsidRPr="000B494C">
        <w:rPr>
          <w:rFonts w:ascii="Times New Roman" w:hAnsi="Times New Roman"/>
          <w:sz w:val="28"/>
          <w:szCs w:val="28"/>
        </w:rPr>
        <w:t>назвать</w:t>
      </w:r>
      <w:r w:rsidR="001F3429" w:rsidRPr="000B494C">
        <w:rPr>
          <w:rFonts w:ascii="Times New Roman" w:hAnsi="Times New Roman"/>
          <w:sz w:val="28"/>
          <w:szCs w:val="28"/>
        </w:rPr>
        <w:t xml:space="preserve"> </w:t>
      </w:r>
      <w:r w:rsidR="00E64EE0" w:rsidRPr="000B494C">
        <w:rPr>
          <w:rFonts w:ascii="Times New Roman" w:hAnsi="Times New Roman"/>
          <w:sz w:val="28"/>
          <w:szCs w:val="28"/>
        </w:rPr>
        <w:t>В. Н.</w:t>
      </w:r>
      <w:r w:rsidR="007F368F">
        <w:rPr>
          <w:rFonts w:ascii="Times New Roman" w:hAnsi="Times New Roman"/>
          <w:sz w:val="28"/>
          <w:szCs w:val="28"/>
        </w:rPr>
        <w:t xml:space="preserve"> </w:t>
      </w:r>
      <w:r w:rsidR="008C5810" w:rsidRPr="000B494C">
        <w:rPr>
          <w:rFonts w:ascii="Times New Roman" w:hAnsi="Times New Roman"/>
          <w:sz w:val="28"/>
          <w:szCs w:val="28"/>
        </w:rPr>
        <w:t>Иванова,</w:t>
      </w:r>
      <w:r w:rsidR="001F3429" w:rsidRPr="000B494C">
        <w:rPr>
          <w:rFonts w:ascii="Times New Roman" w:hAnsi="Times New Roman"/>
          <w:sz w:val="28"/>
          <w:szCs w:val="28"/>
        </w:rPr>
        <w:t xml:space="preserve"> </w:t>
      </w:r>
      <w:r w:rsidR="00E64EE0" w:rsidRPr="000B494C">
        <w:rPr>
          <w:rFonts w:ascii="Times New Roman" w:hAnsi="Times New Roman"/>
          <w:sz w:val="28"/>
          <w:szCs w:val="28"/>
        </w:rPr>
        <w:t>К. А.</w:t>
      </w:r>
      <w:r w:rsidR="007F368F">
        <w:rPr>
          <w:rFonts w:ascii="Times New Roman" w:hAnsi="Times New Roman"/>
          <w:sz w:val="28"/>
          <w:szCs w:val="28"/>
        </w:rPr>
        <w:t xml:space="preserve"> </w:t>
      </w:r>
      <w:r w:rsidRPr="000B494C">
        <w:rPr>
          <w:rFonts w:ascii="Times New Roman" w:hAnsi="Times New Roman"/>
          <w:sz w:val="28"/>
          <w:szCs w:val="28"/>
        </w:rPr>
        <w:t>Феофанова,</w:t>
      </w:r>
      <w:r w:rsidR="001F3429" w:rsidRPr="000B494C">
        <w:rPr>
          <w:rFonts w:ascii="Times New Roman" w:hAnsi="Times New Roman"/>
          <w:sz w:val="28"/>
          <w:szCs w:val="28"/>
        </w:rPr>
        <w:t xml:space="preserve"> </w:t>
      </w:r>
      <w:r w:rsidR="00E64EE0" w:rsidRPr="000B494C">
        <w:rPr>
          <w:rFonts w:ascii="Times New Roman" w:hAnsi="Times New Roman"/>
          <w:sz w:val="28"/>
          <w:szCs w:val="28"/>
        </w:rPr>
        <w:t>Ю. И.</w:t>
      </w:r>
      <w:r w:rsidR="007F368F">
        <w:rPr>
          <w:rFonts w:ascii="Times New Roman" w:hAnsi="Times New Roman"/>
          <w:sz w:val="28"/>
          <w:szCs w:val="28"/>
        </w:rPr>
        <w:t xml:space="preserve"> </w:t>
      </w:r>
      <w:r w:rsidRPr="000B494C">
        <w:rPr>
          <w:rFonts w:ascii="Times New Roman" w:hAnsi="Times New Roman"/>
          <w:sz w:val="28"/>
          <w:szCs w:val="28"/>
        </w:rPr>
        <w:t>Авдеева,</w:t>
      </w:r>
      <w:r w:rsidR="001F3429" w:rsidRPr="000B494C">
        <w:rPr>
          <w:rFonts w:ascii="Times New Roman" w:hAnsi="Times New Roman"/>
          <w:sz w:val="28"/>
          <w:szCs w:val="28"/>
        </w:rPr>
        <w:t xml:space="preserve"> </w:t>
      </w:r>
      <w:r w:rsidR="00E64EE0" w:rsidRPr="000B494C">
        <w:rPr>
          <w:rFonts w:ascii="Times New Roman" w:hAnsi="Times New Roman"/>
          <w:sz w:val="28"/>
          <w:szCs w:val="28"/>
        </w:rPr>
        <w:t>А. И.</w:t>
      </w:r>
      <w:r w:rsidR="007F368F">
        <w:rPr>
          <w:rFonts w:ascii="Times New Roman" w:hAnsi="Times New Roman"/>
          <w:sz w:val="28"/>
          <w:szCs w:val="28"/>
        </w:rPr>
        <w:t xml:space="preserve"> </w:t>
      </w:r>
      <w:r w:rsidRPr="000B494C">
        <w:rPr>
          <w:rFonts w:ascii="Times New Roman" w:hAnsi="Times New Roman"/>
          <w:sz w:val="28"/>
          <w:szCs w:val="28"/>
        </w:rPr>
        <w:t>Уткина,</w:t>
      </w:r>
      <w:r w:rsidR="001F3429" w:rsidRPr="000B494C">
        <w:rPr>
          <w:rFonts w:ascii="Times New Roman" w:hAnsi="Times New Roman"/>
          <w:sz w:val="28"/>
          <w:szCs w:val="28"/>
        </w:rPr>
        <w:t xml:space="preserve"> </w:t>
      </w:r>
      <w:r w:rsidR="00E64EE0" w:rsidRPr="000B494C">
        <w:rPr>
          <w:rFonts w:ascii="Times New Roman" w:hAnsi="Times New Roman"/>
          <w:sz w:val="28"/>
          <w:szCs w:val="28"/>
        </w:rPr>
        <w:t>А. С.</w:t>
      </w:r>
      <w:r w:rsidR="007F368F">
        <w:rPr>
          <w:rFonts w:ascii="Times New Roman" w:hAnsi="Times New Roman"/>
          <w:sz w:val="28"/>
          <w:szCs w:val="28"/>
        </w:rPr>
        <w:t xml:space="preserve"> </w:t>
      </w:r>
      <w:r w:rsidRPr="000B494C">
        <w:rPr>
          <w:rFonts w:ascii="Times New Roman" w:hAnsi="Times New Roman"/>
          <w:sz w:val="28"/>
          <w:szCs w:val="28"/>
        </w:rPr>
        <w:t>Панарина,</w:t>
      </w:r>
      <w:r w:rsidR="001F3429" w:rsidRPr="000B494C">
        <w:rPr>
          <w:rFonts w:ascii="Times New Roman" w:hAnsi="Times New Roman"/>
          <w:sz w:val="28"/>
          <w:szCs w:val="28"/>
        </w:rPr>
        <w:t xml:space="preserve"> </w:t>
      </w:r>
      <w:r w:rsidR="00E64EE0" w:rsidRPr="000B494C">
        <w:rPr>
          <w:rFonts w:ascii="Times New Roman" w:hAnsi="Times New Roman"/>
          <w:sz w:val="28"/>
          <w:szCs w:val="28"/>
        </w:rPr>
        <w:t xml:space="preserve">В. </w:t>
      </w:r>
      <w:proofErr w:type="spellStart"/>
      <w:r w:rsidR="00E64EE0" w:rsidRPr="000B494C">
        <w:rPr>
          <w:rFonts w:ascii="Times New Roman" w:hAnsi="Times New Roman"/>
          <w:sz w:val="28"/>
          <w:szCs w:val="28"/>
        </w:rPr>
        <w:t>В.</w:t>
      </w:r>
      <w:r w:rsidRPr="000B494C">
        <w:rPr>
          <w:rFonts w:ascii="Times New Roman" w:hAnsi="Times New Roman"/>
          <w:sz w:val="28"/>
          <w:szCs w:val="28"/>
        </w:rPr>
        <w:t>Витюка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00E64EE0" w:rsidRPr="000B494C">
        <w:rPr>
          <w:rFonts w:ascii="Times New Roman" w:hAnsi="Times New Roman"/>
          <w:sz w:val="28"/>
          <w:szCs w:val="28"/>
        </w:rPr>
        <w:t>И. П.</w:t>
      </w:r>
      <w:r w:rsidR="007F368F">
        <w:rPr>
          <w:rFonts w:ascii="Times New Roman" w:hAnsi="Times New Roman"/>
          <w:sz w:val="28"/>
          <w:szCs w:val="28"/>
        </w:rPr>
        <w:t xml:space="preserve"> </w:t>
      </w:r>
      <w:proofErr w:type="spellStart"/>
      <w:r w:rsidRPr="000B494C">
        <w:rPr>
          <w:rFonts w:ascii="Times New Roman" w:hAnsi="Times New Roman"/>
          <w:sz w:val="28"/>
          <w:szCs w:val="28"/>
        </w:rPr>
        <w:t>Добаева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00E64EE0" w:rsidRPr="000B494C">
        <w:rPr>
          <w:rFonts w:ascii="Times New Roman" w:hAnsi="Times New Roman"/>
          <w:sz w:val="28"/>
          <w:szCs w:val="28"/>
        </w:rPr>
        <w:t>Ю. П.</w:t>
      </w:r>
      <w:r w:rsidR="007F368F">
        <w:rPr>
          <w:rFonts w:ascii="Times New Roman" w:hAnsi="Times New Roman"/>
          <w:sz w:val="28"/>
          <w:szCs w:val="28"/>
        </w:rPr>
        <w:t xml:space="preserve"> </w:t>
      </w:r>
      <w:r w:rsidRPr="000B494C">
        <w:rPr>
          <w:rFonts w:ascii="Times New Roman" w:hAnsi="Times New Roman"/>
          <w:sz w:val="28"/>
          <w:szCs w:val="28"/>
        </w:rPr>
        <w:t>Кузнецова,</w:t>
      </w:r>
      <w:r w:rsidR="001F3429" w:rsidRPr="000B494C">
        <w:rPr>
          <w:rFonts w:ascii="Times New Roman" w:hAnsi="Times New Roman"/>
          <w:sz w:val="28"/>
          <w:szCs w:val="28"/>
        </w:rPr>
        <w:t xml:space="preserve"> </w:t>
      </w:r>
      <w:r w:rsidR="00E64EE0" w:rsidRPr="000B494C">
        <w:rPr>
          <w:rFonts w:ascii="Times New Roman" w:hAnsi="Times New Roman"/>
          <w:sz w:val="28"/>
          <w:szCs w:val="28"/>
        </w:rPr>
        <w:t>Е. Г.</w:t>
      </w:r>
      <w:r w:rsidR="007F368F">
        <w:rPr>
          <w:rFonts w:ascii="Times New Roman" w:hAnsi="Times New Roman"/>
          <w:sz w:val="28"/>
          <w:szCs w:val="28"/>
        </w:rPr>
        <w:t xml:space="preserve"> </w:t>
      </w:r>
      <w:r w:rsidRPr="000B494C">
        <w:rPr>
          <w:rFonts w:ascii="Times New Roman" w:hAnsi="Times New Roman"/>
          <w:sz w:val="28"/>
          <w:szCs w:val="28"/>
        </w:rPr>
        <w:t>Ляхова,</w:t>
      </w:r>
      <w:r w:rsidR="001F3429" w:rsidRPr="000B494C">
        <w:rPr>
          <w:rFonts w:ascii="Times New Roman" w:hAnsi="Times New Roman"/>
          <w:sz w:val="28"/>
          <w:szCs w:val="28"/>
        </w:rPr>
        <w:t xml:space="preserve"> </w:t>
      </w:r>
      <w:r w:rsidR="00E64EE0" w:rsidRPr="000B494C">
        <w:rPr>
          <w:rFonts w:ascii="Times New Roman" w:hAnsi="Times New Roman"/>
          <w:sz w:val="28"/>
          <w:szCs w:val="28"/>
        </w:rPr>
        <w:t>Л. А.</w:t>
      </w:r>
      <w:r w:rsidR="007F368F">
        <w:rPr>
          <w:rFonts w:ascii="Times New Roman" w:hAnsi="Times New Roman"/>
          <w:sz w:val="28"/>
          <w:szCs w:val="28"/>
        </w:rPr>
        <w:t xml:space="preserve"> </w:t>
      </w:r>
      <w:proofErr w:type="spellStart"/>
      <w:r w:rsidRPr="000B494C">
        <w:rPr>
          <w:rFonts w:ascii="Times New Roman" w:hAnsi="Times New Roman"/>
          <w:sz w:val="28"/>
          <w:szCs w:val="28"/>
        </w:rPr>
        <w:t>Моржоряна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00E64EE0" w:rsidRPr="000B494C">
        <w:rPr>
          <w:rFonts w:ascii="Times New Roman" w:hAnsi="Times New Roman"/>
          <w:sz w:val="28"/>
          <w:szCs w:val="28"/>
        </w:rPr>
        <w:t>В. Е.</w:t>
      </w:r>
      <w:r w:rsidR="007F368F">
        <w:rPr>
          <w:rFonts w:ascii="Times New Roman" w:hAnsi="Times New Roman"/>
          <w:sz w:val="28"/>
          <w:szCs w:val="28"/>
        </w:rPr>
        <w:t xml:space="preserve"> </w:t>
      </w:r>
      <w:r w:rsidRPr="000B494C">
        <w:rPr>
          <w:rFonts w:ascii="Times New Roman" w:hAnsi="Times New Roman"/>
          <w:sz w:val="28"/>
          <w:szCs w:val="28"/>
        </w:rPr>
        <w:t>Петрищева,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др</w:t>
      </w:r>
      <w:r w:rsidR="007F368F">
        <w:rPr>
          <w:rFonts w:ascii="Times New Roman" w:hAnsi="Times New Roman"/>
          <w:sz w:val="28"/>
          <w:szCs w:val="28"/>
        </w:rPr>
        <w:t>.</w:t>
      </w:r>
      <w:r w:rsidR="008F3649">
        <w:rPr>
          <w:rStyle w:val="a9"/>
          <w:rFonts w:ascii="Times New Roman" w:hAnsi="Times New Roman"/>
          <w:sz w:val="28"/>
          <w:szCs w:val="28"/>
        </w:rPr>
        <w:footnoteReference w:id="9"/>
      </w:r>
      <w:r w:rsidRPr="000B494C">
        <w:rPr>
          <w:rFonts w:ascii="Times New Roman" w:hAnsi="Times New Roman"/>
          <w:sz w:val="28"/>
          <w:szCs w:val="28"/>
        </w:rPr>
        <w:t>.</w:t>
      </w:r>
      <w:r w:rsidR="001F3429" w:rsidRPr="000B494C">
        <w:rPr>
          <w:rFonts w:ascii="Times New Roman" w:hAnsi="Times New Roman"/>
          <w:color w:val="000000"/>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числе</w:t>
      </w:r>
      <w:r w:rsidR="001F3429" w:rsidRPr="000B494C">
        <w:rPr>
          <w:rFonts w:ascii="Times New Roman" w:hAnsi="Times New Roman"/>
          <w:sz w:val="28"/>
          <w:szCs w:val="28"/>
        </w:rPr>
        <w:t xml:space="preserve"> </w:t>
      </w:r>
      <w:r w:rsidRPr="000B494C">
        <w:rPr>
          <w:rFonts w:ascii="Times New Roman" w:hAnsi="Times New Roman"/>
          <w:sz w:val="28"/>
          <w:szCs w:val="28"/>
        </w:rPr>
        <w:t>работ</w:t>
      </w:r>
      <w:r w:rsidR="001F3429" w:rsidRPr="000B494C">
        <w:rPr>
          <w:rFonts w:ascii="Times New Roman" w:hAnsi="Times New Roman"/>
          <w:sz w:val="28"/>
          <w:szCs w:val="28"/>
        </w:rPr>
        <w:t xml:space="preserve"> </w:t>
      </w:r>
      <w:r w:rsidRPr="000B494C">
        <w:rPr>
          <w:rFonts w:ascii="Times New Roman" w:hAnsi="Times New Roman"/>
          <w:sz w:val="28"/>
          <w:szCs w:val="28"/>
        </w:rPr>
        <w:t>зарубежных</w:t>
      </w:r>
      <w:r w:rsidR="001F3429" w:rsidRPr="000B494C">
        <w:rPr>
          <w:rFonts w:ascii="Times New Roman" w:hAnsi="Times New Roman"/>
          <w:sz w:val="28"/>
          <w:szCs w:val="28"/>
        </w:rPr>
        <w:t xml:space="preserve"> </w:t>
      </w:r>
      <w:r w:rsidRPr="000B494C">
        <w:rPr>
          <w:rFonts w:ascii="Times New Roman" w:hAnsi="Times New Roman"/>
          <w:sz w:val="28"/>
          <w:szCs w:val="28"/>
        </w:rPr>
        <w:t>авторов,</w:t>
      </w:r>
      <w:r w:rsidR="001F3429" w:rsidRPr="000B494C">
        <w:rPr>
          <w:rFonts w:ascii="Times New Roman" w:hAnsi="Times New Roman"/>
          <w:sz w:val="28"/>
          <w:szCs w:val="28"/>
        </w:rPr>
        <w:t xml:space="preserve"> </w:t>
      </w:r>
      <w:r w:rsidRPr="000B494C">
        <w:rPr>
          <w:rFonts w:ascii="Times New Roman" w:hAnsi="Times New Roman"/>
          <w:sz w:val="28"/>
          <w:szCs w:val="28"/>
        </w:rPr>
        <w:t>занимающихся</w:t>
      </w:r>
      <w:r w:rsidR="001F3429" w:rsidRPr="000B494C">
        <w:rPr>
          <w:rFonts w:ascii="Times New Roman" w:hAnsi="Times New Roman"/>
          <w:sz w:val="28"/>
          <w:szCs w:val="28"/>
        </w:rPr>
        <w:t xml:space="preserve"> </w:t>
      </w:r>
      <w:r w:rsidRPr="000B494C">
        <w:rPr>
          <w:rFonts w:ascii="Times New Roman" w:hAnsi="Times New Roman"/>
          <w:sz w:val="28"/>
          <w:szCs w:val="28"/>
        </w:rPr>
        <w:t>такими</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исследованиями,</w:t>
      </w:r>
      <w:r w:rsidR="001F3429" w:rsidRPr="000B494C">
        <w:rPr>
          <w:rFonts w:ascii="Times New Roman" w:hAnsi="Times New Roman"/>
          <w:sz w:val="28"/>
          <w:szCs w:val="28"/>
        </w:rPr>
        <w:t xml:space="preserve"> </w:t>
      </w:r>
      <w:r w:rsidRPr="000B494C">
        <w:rPr>
          <w:rFonts w:ascii="Times New Roman" w:hAnsi="Times New Roman"/>
          <w:sz w:val="28"/>
          <w:szCs w:val="28"/>
        </w:rPr>
        <w:t>стоит</w:t>
      </w:r>
      <w:r w:rsidR="001F3429" w:rsidRPr="000B494C">
        <w:rPr>
          <w:rFonts w:ascii="Times New Roman" w:hAnsi="Times New Roman"/>
          <w:sz w:val="28"/>
          <w:szCs w:val="28"/>
        </w:rPr>
        <w:t xml:space="preserve"> </w:t>
      </w:r>
      <w:r w:rsidRPr="000B494C">
        <w:rPr>
          <w:rFonts w:ascii="Times New Roman" w:hAnsi="Times New Roman"/>
          <w:sz w:val="28"/>
          <w:szCs w:val="28"/>
        </w:rPr>
        <w:t>отметить</w:t>
      </w:r>
      <w:r w:rsidR="001F3429" w:rsidRPr="000B494C">
        <w:rPr>
          <w:rFonts w:ascii="Times New Roman" w:hAnsi="Times New Roman"/>
          <w:sz w:val="28"/>
          <w:szCs w:val="28"/>
        </w:rPr>
        <w:t xml:space="preserve"> </w:t>
      </w:r>
      <w:r w:rsidRPr="000B494C">
        <w:rPr>
          <w:rFonts w:ascii="Times New Roman" w:hAnsi="Times New Roman"/>
          <w:sz w:val="28"/>
          <w:szCs w:val="28"/>
        </w:rPr>
        <w:t>труды</w:t>
      </w:r>
      <w:r w:rsidR="001F3429" w:rsidRPr="000B494C">
        <w:rPr>
          <w:rFonts w:ascii="Times New Roman" w:hAnsi="Times New Roman"/>
          <w:sz w:val="28"/>
          <w:szCs w:val="28"/>
        </w:rPr>
        <w:t xml:space="preserve"> </w:t>
      </w:r>
      <w:r w:rsidRPr="000B494C">
        <w:rPr>
          <w:rFonts w:ascii="Times New Roman" w:hAnsi="Times New Roman"/>
          <w:sz w:val="28"/>
          <w:szCs w:val="28"/>
        </w:rPr>
        <w:t>Б.</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Крозье</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У.</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Лакера</w:t>
      </w:r>
      <w:proofErr w:type="spellEnd"/>
      <w:r w:rsidR="001F3429" w:rsidRPr="000B494C">
        <w:rPr>
          <w:rFonts w:ascii="Times New Roman" w:hAnsi="Times New Roman"/>
          <w:sz w:val="28"/>
          <w:szCs w:val="28"/>
        </w:rPr>
        <w:t xml:space="preserve"> </w:t>
      </w:r>
      <w:r w:rsidRPr="000B494C">
        <w:rPr>
          <w:rFonts w:ascii="Times New Roman" w:hAnsi="Times New Roman"/>
          <w:sz w:val="28"/>
          <w:szCs w:val="28"/>
        </w:rPr>
        <w:t>Ж.</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Ожена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П.</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Уилкинсона</w:t>
      </w:r>
      <w:proofErr w:type="spellEnd"/>
      <w:proofErr w:type="gram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Д.</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lastRenderedPageBreak/>
        <w:t>Хардмана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Б.</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Хоффмана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Шмида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других</w:t>
      </w:r>
      <w:r w:rsidRPr="000B494C">
        <w:rPr>
          <w:rStyle w:val="a9"/>
          <w:rFonts w:ascii="Times New Roman" w:hAnsi="Times New Roman"/>
          <w:sz w:val="28"/>
          <w:szCs w:val="28"/>
        </w:rPr>
        <w:footnoteReference w:id="10"/>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color w:val="000000"/>
          <w:sz w:val="28"/>
          <w:szCs w:val="28"/>
        </w:rPr>
        <w:t>Зарубежные</w:t>
      </w:r>
      <w:r w:rsidR="001F3429" w:rsidRPr="000B494C">
        <w:rPr>
          <w:rFonts w:ascii="Times New Roman" w:hAnsi="Times New Roman"/>
          <w:color w:val="000000"/>
          <w:sz w:val="28"/>
          <w:szCs w:val="28"/>
        </w:rPr>
        <w:t xml:space="preserve"> </w:t>
      </w:r>
      <w:proofErr w:type="spellStart"/>
      <w:r w:rsidRPr="000B494C">
        <w:rPr>
          <w:rFonts w:ascii="Times New Roman" w:hAnsi="Times New Roman"/>
          <w:color w:val="000000"/>
          <w:sz w:val="28"/>
          <w:szCs w:val="28"/>
        </w:rPr>
        <w:t>террорологи</w:t>
      </w:r>
      <w:proofErr w:type="spellEnd"/>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М.</w:t>
      </w:r>
      <w:r w:rsidR="001F3429" w:rsidRPr="000B494C">
        <w:rPr>
          <w:rFonts w:ascii="Times New Roman" w:hAnsi="Times New Roman"/>
          <w:color w:val="000000"/>
          <w:sz w:val="28"/>
          <w:szCs w:val="28"/>
        </w:rPr>
        <w:t xml:space="preserve"> </w:t>
      </w:r>
      <w:proofErr w:type="spellStart"/>
      <w:r w:rsidRPr="000B494C">
        <w:rPr>
          <w:rFonts w:ascii="Times New Roman" w:hAnsi="Times New Roman"/>
          <w:color w:val="000000"/>
          <w:sz w:val="28"/>
          <w:szCs w:val="28"/>
        </w:rPr>
        <w:t>Бассиоуни</w:t>
      </w:r>
      <w:proofErr w:type="spellEnd"/>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М.</w:t>
      </w:r>
      <w:r w:rsidR="001F3429" w:rsidRPr="000B494C">
        <w:rPr>
          <w:rFonts w:ascii="Times New Roman" w:hAnsi="Times New Roman"/>
          <w:color w:val="000000"/>
          <w:sz w:val="28"/>
          <w:szCs w:val="28"/>
        </w:rPr>
        <w:t xml:space="preserve"> </w:t>
      </w:r>
      <w:proofErr w:type="spellStart"/>
      <w:r w:rsidRPr="000B494C">
        <w:rPr>
          <w:rFonts w:ascii="Times New Roman" w:hAnsi="Times New Roman"/>
          <w:color w:val="000000"/>
          <w:sz w:val="28"/>
          <w:szCs w:val="28"/>
        </w:rPr>
        <w:t>Хиберг</w:t>
      </w:r>
      <w:proofErr w:type="spellEnd"/>
      <w:r w:rsidRPr="000B494C">
        <w:rPr>
          <w:rFonts w:ascii="Times New Roman" w:hAnsi="Times New Roman"/>
          <w:color w:val="000000"/>
          <w:sz w:val="28"/>
          <w:szCs w:val="28"/>
        </w:rPr>
        <w:t>,</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Б.</w:t>
      </w:r>
      <w:r w:rsidR="001F3429" w:rsidRPr="000B494C">
        <w:rPr>
          <w:rFonts w:ascii="Times New Roman" w:hAnsi="Times New Roman"/>
          <w:color w:val="000000"/>
          <w:sz w:val="28"/>
          <w:szCs w:val="28"/>
        </w:rPr>
        <w:t xml:space="preserve"> </w:t>
      </w:r>
      <w:proofErr w:type="spellStart"/>
      <w:r w:rsidRPr="000B494C">
        <w:rPr>
          <w:rFonts w:ascii="Times New Roman" w:hAnsi="Times New Roman"/>
          <w:color w:val="000000"/>
          <w:sz w:val="28"/>
          <w:szCs w:val="28"/>
        </w:rPr>
        <w:t>Дженкинз</w:t>
      </w:r>
      <w:proofErr w:type="spellEnd"/>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Р.</w:t>
      </w:r>
      <w:r w:rsidR="001F3429" w:rsidRPr="000B494C">
        <w:rPr>
          <w:rFonts w:ascii="Times New Roman" w:hAnsi="Times New Roman"/>
          <w:color w:val="000000"/>
          <w:sz w:val="28"/>
          <w:szCs w:val="28"/>
        </w:rPr>
        <w:t xml:space="preserve"> </w:t>
      </w:r>
      <w:proofErr w:type="spellStart"/>
      <w:r w:rsidRPr="000B494C">
        <w:rPr>
          <w:rFonts w:ascii="Times New Roman" w:hAnsi="Times New Roman"/>
          <w:color w:val="000000"/>
          <w:sz w:val="28"/>
          <w:szCs w:val="28"/>
        </w:rPr>
        <w:t>Фридлендер</w:t>
      </w:r>
      <w:proofErr w:type="spellEnd"/>
      <w:r w:rsidRPr="000B494C">
        <w:rPr>
          <w:rFonts w:ascii="Times New Roman" w:hAnsi="Times New Roman"/>
          <w:color w:val="000000"/>
          <w:sz w:val="28"/>
          <w:szCs w:val="28"/>
        </w:rPr>
        <w:t>,</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Роберте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исследуют</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проблемы</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определения</w:t>
      </w:r>
      <w:r w:rsidR="001F3429" w:rsidRPr="000B494C">
        <w:rPr>
          <w:rFonts w:ascii="Times New Roman" w:hAnsi="Times New Roman"/>
          <w:color w:val="000000"/>
          <w:sz w:val="28"/>
          <w:szCs w:val="28"/>
        </w:rPr>
        <w:t xml:space="preserve"> </w:t>
      </w:r>
      <w:r w:rsidR="00E704C1">
        <w:rPr>
          <w:rFonts w:ascii="Times New Roman" w:hAnsi="Times New Roman"/>
          <w:color w:val="000000"/>
          <w:sz w:val="28"/>
          <w:szCs w:val="28"/>
        </w:rPr>
        <w:t>терроризма</w:t>
      </w:r>
      <w:r w:rsidRPr="000B494C">
        <w:rPr>
          <w:rFonts w:ascii="Times New Roman" w:hAnsi="Times New Roman"/>
          <w:color w:val="000000"/>
          <w:sz w:val="28"/>
          <w:szCs w:val="28"/>
        </w:rPr>
        <w:t>,</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находя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его</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формах</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сходство</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с</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такими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явлениями,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как</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«война»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«агрессия»,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или</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«суррогатная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война»,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сам</w:t>
      </w:r>
      <w:r w:rsidR="001F3429" w:rsidRPr="000B494C">
        <w:rPr>
          <w:rFonts w:ascii="Times New Roman" w:hAnsi="Times New Roman"/>
          <w:color w:val="000000"/>
          <w:sz w:val="28"/>
          <w:szCs w:val="28"/>
        </w:rPr>
        <w:t xml:space="preserve"> </w:t>
      </w:r>
      <w:r w:rsidR="00A6129C">
        <w:rPr>
          <w:rFonts w:ascii="Times New Roman" w:hAnsi="Times New Roman"/>
          <w:color w:val="000000"/>
          <w:sz w:val="28"/>
          <w:szCs w:val="28"/>
        </w:rPr>
        <w:t>феномен</w:t>
      </w:r>
      <w:r w:rsidR="001F3429" w:rsidRPr="000B494C">
        <w:rPr>
          <w:rFonts w:ascii="Times New Roman" w:hAnsi="Times New Roman"/>
          <w:color w:val="000000"/>
          <w:sz w:val="28"/>
          <w:szCs w:val="28"/>
        </w:rPr>
        <w:t xml:space="preserve"> </w:t>
      </w:r>
      <w:r w:rsidR="00E704C1">
        <w:rPr>
          <w:rFonts w:ascii="Times New Roman" w:hAnsi="Times New Roman"/>
          <w:color w:val="000000"/>
          <w:sz w:val="28"/>
          <w:szCs w:val="28"/>
        </w:rPr>
        <w:t>терроризма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приравнивается</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к</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агрессивной</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войне.</w:t>
      </w:r>
      <w:r w:rsidR="001F3429" w:rsidRPr="000B494C">
        <w:rPr>
          <w:rFonts w:ascii="Times New Roman" w:hAnsi="Times New Roman"/>
          <w:color w:val="000000"/>
          <w:sz w:val="28"/>
          <w:szCs w:val="28"/>
        </w:rPr>
        <w:t xml:space="preserve"> </w:t>
      </w:r>
    </w:p>
    <w:p w:rsidR="00B2046E" w:rsidRPr="000B494C" w:rsidRDefault="00B2046E" w:rsidP="001D0800">
      <w:pPr>
        <w:pStyle w:val="a4"/>
        <w:shd w:val="clear" w:color="auto" w:fill="FFFFFF"/>
        <w:spacing w:before="0" w:beforeAutospacing="0" w:after="0" w:afterAutospacing="0" w:line="360" w:lineRule="auto"/>
        <w:ind w:firstLine="709"/>
        <w:jc w:val="both"/>
        <w:rPr>
          <w:color w:val="000000"/>
          <w:sz w:val="28"/>
          <w:szCs w:val="28"/>
        </w:rPr>
      </w:pPr>
      <w:r w:rsidRPr="000B494C">
        <w:rPr>
          <w:color w:val="000000"/>
          <w:sz w:val="28"/>
          <w:szCs w:val="28"/>
        </w:rPr>
        <w:t>Большое</w:t>
      </w:r>
      <w:r w:rsidR="001F3429" w:rsidRPr="000B494C">
        <w:rPr>
          <w:color w:val="000000"/>
          <w:sz w:val="28"/>
          <w:szCs w:val="28"/>
        </w:rPr>
        <w:t xml:space="preserve"> </w:t>
      </w:r>
      <w:r w:rsidRPr="000B494C">
        <w:rPr>
          <w:color w:val="000000"/>
          <w:sz w:val="28"/>
          <w:szCs w:val="28"/>
        </w:rPr>
        <w:t>значение</w:t>
      </w:r>
      <w:r w:rsidR="001F3429" w:rsidRPr="000B494C">
        <w:rPr>
          <w:color w:val="000000"/>
          <w:sz w:val="28"/>
          <w:szCs w:val="28"/>
        </w:rPr>
        <w:t xml:space="preserve"> </w:t>
      </w:r>
      <w:r w:rsidRPr="000B494C">
        <w:rPr>
          <w:color w:val="000000"/>
          <w:sz w:val="28"/>
          <w:szCs w:val="28"/>
        </w:rPr>
        <w:t>имеют</w:t>
      </w:r>
      <w:r w:rsidR="001F3429" w:rsidRPr="000B494C">
        <w:rPr>
          <w:color w:val="000000"/>
          <w:sz w:val="28"/>
          <w:szCs w:val="28"/>
        </w:rPr>
        <w:t xml:space="preserve"> </w:t>
      </w:r>
      <w:r w:rsidRPr="000B494C">
        <w:rPr>
          <w:color w:val="000000"/>
          <w:sz w:val="28"/>
          <w:szCs w:val="28"/>
        </w:rPr>
        <w:t>исследования,</w:t>
      </w:r>
      <w:r w:rsidR="001F3429" w:rsidRPr="000B494C">
        <w:rPr>
          <w:color w:val="000000"/>
          <w:sz w:val="28"/>
          <w:szCs w:val="28"/>
        </w:rPr>
        <w:t xml:space="preserve"> </w:t>
      </w:r>
      <w:r w:rsidRPr="000B494C">
        <w:rPr>
          <w:color w:val="000000"/>
          <w:sz w:val="28"/>
          <w:szCs w:val="28"/>
        </w:rPr>
        <w:t>посвященные</w:t>
      </w:r>
      <w:r w:rsidR="001F3429" w:rsidRPr="000B494C">
        <w:rPr>
          <w:color w:val="000000"/>
          <w:sz w:val="28"/>
          <w:szCs w:val="28"/>
        </w:rPr>
        <w:t xml:space="preserve"> </w:t>
      </w:r>
      <w:r w:rsidRPr="000B494C">
        <w:rPr>
          <w:color w:val="000000"/>
          <w:sz w:val="28"/>
          <w:szCs w:val="28"/>
        </w:rPr>
        <w:t>анализу</w:t>
      </w:r>
      <w:r w:rsidR="001F3429" w:rsidRPr="000B494C">
        <w:rPr>
          <w:color w:val="000000"/>
          <w:sz w:val="28"/>
          <w:szCs w:val="28"/>
        </w:rPr>
        <w:t xml:space="preserve"> </w:t>
      </w:r>
      <w:r w:rsidRPr="000B494C">
        <w:rPr>
          <w:color w:val="000000"/>
          <w:sz w:val="28"/>
          <w:szCs w:val="28"/>
        </w:rPr>
        <w:t>особенностей</w:t>
      </w:r>
      <w:r w:rsidR="001F3429" w:rsidRPr="000B494C">
        <w:rPr>
          <w:color w:val="000000"/>
          <w:sz w:val="28"/>
          <w:szCs w:val="28"/>
        </w:rPr>
        <w:t xml:space="preserve"> </w:t>
      </w:r>
      <w:r w:rsidRPr="000B494C">
        <w:rPr>
          <w:color w:val="000000"/>
          <w:sz w:val="28"/>
          <w:szCs w:val="28"/>
        </w:rPr>
        <w:t>антитеррористической</w:t>
      </w:r>
      <w:r w:rsidR="001F3429" w:rsidRPr="000B494C">
        <w:rPr>
          <w:color w:val="000000"/>
          <w:sz w:val="28"/>
          <w:szCs w:val="28"/>
        </w:rPr>
        <w:t xml:space="preserve"> </w:t>
      </w:r>
      <w:r w:rsidRPr="000B494C">
        <w:rPr>
          <w:color w:val="000000"/>
          <w:sz w:val="28"/>
          <w:szCs w:val="28"/>
        </w:rPr>
        <w:t>борьбы</w:t>
      </w:r>
      <w:r w:rsidR="001F3429" w:rsidRPr="000B494C">
        <w:rPr>
          <w:color w:val="000000"/>
          <w:sz w:val="28"/>
          <w:szCs w:val="28"/>
        </w:rPr>
        <w:t xml:space="preserve"> </w:t>
      </w:r>
      <w:r w:rsidRPr="000B494C">
        <w:rPr>
          <w:color w:val="000000"/>
          <w:sz w:val="28"/>
          <w:szCs w:val="28"/>
        </w:rPr>
        <w:t>как</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отдельных</w:t>
      </w:r>
      <w:r w:rsidR="001F3429" w:rsidRPr="000B494C">
        <w:rPr>
          <w:color w:val="000000"/>
          <w:sz w:val="28"/>
          <w:szCs w:val="28"/>
        </w:rPr>
        <w:t xml:space="preserve"> </w:t>
      </w:r>
      <w:r w:rsidRPr="000B494C">
        <w:rPr>
          <w:color w:val="000000"/>
          <w:sz w:val="28"/>
          <w:szCs w:val="28"/>
        </w:rPr>
        <w:t>странах</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регионах,</w:t>
      </w:r>
      <w:r w:rsidR="001F3429" w:rsidRPr="000B494C">
        <w:rPr>
          <w:color w:val="000000"/>
          <w:sz w:val="28"/>
          <w:szCs w:val="28"/>
        </w:rPr>
        <w:t xml:space="preserve"> </w:t>
      </w:r>
      <w:r w:rsidRPr="000B494C">
        <w:rPr>
          <w:color w:val="000000"/>
          <w:sz w:val="28"/>
          <w:szCs w:val="28"/>
        </w:rPr>
        <w:t>так</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мире</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целом.</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данном</w:t>
      </w:r>
      <w:r w:rsidR="001F3429" w:rsidRPr="000B494C">
        <w:rPr>
          <w:color w:val="000000"/>
          <w:sz w:val="28"/>
          <w:szCs w:val="28"/>
        </w:rPr>
        <w:t xml:space="preserve"> </w:t>
      </w:r>
      <w:r w:rsidRPr="000B494C">
        <w:rPr>
          <w:color w:val="000000"/>
          <w:sz w:val="28"/>
          <w:szCs w:val="28"/>
        </w:rPr>
        <w:t>направлении</w:t>
      </w:r>
      <w:r w:rsidR="001F3429" w:rsidRPr="000B494C">
        <w:rPr>
          <w:color w:val="000000"/>
          <w:sz w:val="28"/>
          <w:szCs w:val="28"/>
        </w:rPr>
        <w:t xml:space="preserve"> </w:t>
      </w:r>
      <w:r w:rsidRPr="000B494C">
        <w:rPr>
          <w:color w:val="000000"/>
          <w:sz w:val="28"/>
          <w:szCs w:val="28"/>
        </w:rPr>
        <w:t>плодотворно</w:t>
      </w:r>
      <w:r w:rsidR="001F3429" w:rsidRPr="000B494C">
        <w:rPr>
          <w:color w:val="000000"/>
          <w:sz w:val="28"/>
          <w:szCs w:val="28"/>
        </w:rPr>
        <w:t xml:space="preserve"> </w:t>
      </w:r>
      <w:r w:rsidRPr="000B494C">
        <w:rPr>
          <w:color w:val="000000"/>
          <w:sz w:val="28"/>
          <w:szCs w:val="28"/>
        </w:rPr>
        <w:t>работают</w:t>
      </w:r>
      <w:r w:rsidR="001F3429" w:rsidRPr="000B494C">
        <w:rPr>
          <w:color w:val="000000"/>
          <w:sz w:val="28"/>
          <w:szCs w:val="28"/>
        </w:rPr>
        <w:t xml:space="preserve"> </w:t>
      </w:r>
      <w:r w:rsidRPr="000B494C">
        <w:rPr>
          <w:color w:val="000000"/>
          <w:sz w:val="28"/>
          <w:szCs w:val="28"/>
        </w:rPr>
        <w:t>С.</w:t>
      </w:r>
      <w:r w:rsidR="001F3429" w:rsidRPr="000B494C">
        <w:rPr>
          <w:color w:val="000000"/>
          <w:sz w:val="28"/>
          <w:szCs w:val="28"/>
        </w:rPr>
        <w:t xml:space="preserve"> </w:t>
      </w:r>
      <w:r w:rsidRPr="000B494C">
        <w:rPr>
          <w:color w:val="000000"/>
          <w:sz w:val="28"/>
          <w:szCs w:val="28"/>
        </w:rPr>
        <w:t>С.</w:t>
      </w:r>
      <w:r w:rsidR="001F3429" w:rsidRPr="000B494C">
        <w:rPr>
          <w:color w:val="000000"/>
          <w:sz w:val="28"/>
          <w:szCs w:val="28"/>
        </w:rPr>
        <w:t xml:space="preserve"> </w:t>
      </w:r>
      <w:r w:rsidRPr="000B494C">
        <w:rPr>
          <w:color w:val="000000"/>
          <w:sz w:val="28"/>
          <w:szCs w:val="28"/>
        </w:rPr>
        <w:t>Веселовский,</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Даниленко,</w:t>
      </w:r>
      <w:r w:rsidR="001F3429" w:rsidRPr="000B494C">
        <w:rPr>
          <w:color w:val="000000"/>
          <w:sz w:val="28"/>
          <w:szCs w:val="28"/>
        </w:rPr>
        <w:t xml:space="preserve"> </w:t>
      </w:r>
      <w:r w:rsidRPr="000B494C">
        <w:rPr>
          <w:color w:val="000000"/>
          <w:sz w:val="28"/>
          <w:szCs w:val="28"/>
        </w:rPr>
        <w:t>Н.</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proofErr w:type="spellStart"/>
      <w:r w:rsidRPr="000B494C">
        <w:rPr>
          <w:color w:val="000000"/>
          <w:sz w:val="28"/>
          <w:szCs w:val="28"/>
        </w:rPr>
        <w:t>Загладин</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Б.</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r w:rsidRPr="000B494C">
        <w:rPr>
          <w:color w:val="000000"/>
          <w:sz w:val="28"/>
          <w:szCs w:val="28"/>
        </w:rPr>
        <w:t>Путилин,</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Устинов,</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r w:rsidRPr="000B494C">
        <w:rPr>
          <w:color w:val="000000"/>
          <w:sz w:val="28"/>
          <w:szCs w:val="28"/>
        </w:rPr>
        <w:t>Набиев,</w:t>
      </w:r>
      <w:r w:rsidR="001F3429" w:rsidRPr="000B494C">
        <w:rPr>
          <w:color w:val="000000"/>
          <w:sz w:val="28"/>
          <w:szCs w:val="28"/>
        </w:rPr>
        <w:t xml:space="preserve"> </w:t>
      </w:r>
      <w:r w:rsidRPr="000B494C">
        <w:rPr>
          <w:color w:val="000000"/>
          <w:sz w:val="28"/>
          <w:szCs w:val="28"/>
        </w:rPr>
        <w:t>К.</w:t>
      </w:r>
      <w:r w:rsidR="001F3429" w:rsidRPr="000B494C">
        <w:rPr>
          <w:color w:val="000000"/>
          <w:sz w:val="28"/>
          <w:szCs w:val="28"/>
        </w:rPr>
        <w:t xml:space="preserve"> </w:t>
      </w:r>
      <w:r w:rsidRPr="000B494C">
        <w:rPr>
          <w:color w:val="000000"/>
          <w:sz w:val="28"/>
          <w:szCs w:val="28"/>
        </w:rPr>
        <w:t>Э.</w:t>
      </w:r>
      <w:r w:rsidR="001F3429" w:rsidRPr="000B494C">
        <w:rPr>
          <w:color w:val="000000"/>
          <w:sz w:val="28"/>
          <w:szCs w:val="28"/>
        </w:rPr>
        <w:t xml:space="preserve"> </w:t>
      </w:r>
      <w:r w:rsidRPr="000B494C">
        <w:rPr>
          <w:color w:val="000000"/>
          <w:sz w:val="28"/>
          <w:szCs w:val="28"/>
        </w:rPr>
        <w:t>Яновский</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др.</w:t>
      </w:r>
      <w:r w:rsidR="001F3429" w:rsidRPr="000B494C">
        <w:rPr>
          <w:color w:val="000000"/>
          <w:sz w:val="28"/>
          <w:szCs w:val="28"/>
        </w:rPr>
        <w:t xml:space="preserve"> </w:t>
      </w:r>
      <w:r w:rsidRPr="000B494C">
        <w:rPr>
          <w:color w:val="000000"/>
          <w:sz w:val="28"/>
          <w:szCs w:val="28"/>
        </w:rPr>
        <w:t>Однако</w:t>
      </w:r>
      <w:r w:rsidR="001F3429" w:rsidRPr="000B494C">
        <w:rPr>
          <w:color w:val="000000"/>
          <w:sz w:val="28"/>
          <w:szCs w:val="28"/>
        </w:rPr>
        <w:t xml:space="preserve"> </w:t>
      </w:r>
      <w:r w:rsidRPr="000B494C">
        <w:rPr>
          <w:color w:val="000000"/>
          <w:sz w:val="28"/>
          <w:szCs w:val="28"/>
        </w:rPr>
        <w:t>качественно</w:t>
      </w:r>
      <w:r w:rsidR="001F3429" w:rsidRPr="000B494C">
        <w:rPr>
          <w:color w:val="000000"/>
          <w:sz w:val="28"/>
          <w:szCs w:val="28"/>
        </w:rPr>
        <w:t xml:space="preserve"> </w:t>
      </w:r>
      <w:r w:rsidRPr="000B494C">
        <w:rPr>
          <w:color w:val="000000"/>
          <w:sz w:val="28"/>
          <w:szCs w:val="28"/>
        </w:rPr>
        <w:t>новый</w:t>
      </w:r>
      <w:r w:rsidR="001F3429" w:rsidRPr="000B494C">
        <w:rPr>
          <w:color w:val="000000"/>
          <w:sz w:val="28"/>
          <w:szCs w:val="28"/>
        </w:rPr>
        <w:t xml:space="preserve"> </w:t>
      </w:r>
      <w:r w:rsidRPr="000B494C">
        <w:rPr>
          <w:color w:val="000000"/>
          <w:sz w:val="28"/>
          <w:szCs w:val="28"/>
        </w:rPr>
        <w:t>этап</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исследовании</w:t>
      </w:r>
      <w:r w:rsidR="001F3429" w:rsidRPr="000B494C">
        <w:rPr>
          <w:color w:val="000000"/>
          <w:sz w:val="28"/>
          <w:szCs w:val="28"/>
        </w:rPr>
        <w:t xml:space="preserve"> </w:t>
      </w:r>
      <w:r w:rsidRPr="000B494C">
        <w:rPr>
          <w:color w:val="000000"/>
          <w:sz w:val="28"/>
          <w:szCs w:val="28"/>
        </w:rPr>
        <w:t>феномена</w:t>
      </w:r>
      <w:r w:rsidR="001F3429" w:rsidRPr="000B494C">
        <w:rPr>
          <w:color w:val="000000"/>
          <w:sz w:val="28"/>
          <w:szCs w:val="28"/>
        </w:rPr>
        <w:t xml:space="preserve"> </w:t>
      </w:r>
      <w:r w:rsidRPr="000B494C">
        <w:rPr>
          <w:color w:val="000000"/>
          <w:sz w:val="28"/>
          <w:szCs w:val="28"/>
        </w:rPr>
        <w:t>терроризма</w:t>
      </w:r>
      <w:r w:rsidR="001F3429" w:rsidRPr="000B494C">
        <w:rPr>
          <w:color w:val="000000"/>
          <w:sz w:val="28"/>
          <w:szCs w:val="28"/>
        </w:rPr>
        <w:t xml:space="preserve"> </w:t>
      </w:r>
      <w:r w:rsidRPr="000B494C">
        <w:rPr>
          <w:color w:val="000000"/>
          <w:sz w:val="28"/>
          <w:szCs w:val="28"/>
        </w:rPr>
        <w:t>наступил</w:t>
      </w:r>
      <w:r w:rsidR="001F3429" w:rsidRPr="000B494C">
        <w:rPr>
          <w:color w:val="000000"/>
          <w:sz w:val="28"/>
          <w:szCs w:val="28"/>
        </w:rPr>
        <w:t xml:space="preserve"> </w:t>
      </w:r>
      <w:r w:rsidRPr="000B494C">
        <w:rPr>
          <w:color w:val="000000"/>
          <w:sz w:val="28"/>
          <w:szCs w:val="28"/>
        </w:rPr>
        <w:t>тогда,</w:t>
      </w:r>
      <w:r w:rsidR="001F3429" w:rsidRPr="000B494C">
        <w:rPr>
          <w:color w:val="000000"/>
          <w:sz w:val="28"/>
          <w:szCs w:val="28"/>
        </w:rPr>
        <w:t xml:space="preserve"> </w:t>
      </w:r>
      <w:r w:rsidRPr="000B494C">
        <w:rPr>
          <w:color w:val="000000"/>
          <w:sz w:val="28"/>
          <w:szCs w:val="28"/>
        </w:rPr>
        <w:t>когда</w:t>
      </w:r>
      <w:r w:rsidR="001F3429" w:rsidRPr="000B494C">
        <w:rPr>
          <w:color w:val="000000"/>
          <w:sz w:val="28"/>
          <w:szCs w:val="28"/>
        </w:rPr>
        <w:t xml:space="preserve"> </w:t>
      </w:r>
      <w:r w:rsidRPr="000B494C">
        <w:rPr>
          <w:color w:val="000000"/>
          <w:sz w:val="28"/>
          <w:szCs w:val="28"/>
        </w:rPr>
        <w:t>он</w:t>
      </w:r>
      <w:r w:rsidR="001F3429" w:rsidRPr="000B494C">
        <w:rPr>
          <w:color w:val="000000"/>
          <w:sz w:val="28"/>
          <w:szCs w:val="28"/>
        </w:rPr>
        <w:t xml:space="preserve"> </w:t>
      </w:r>
      <w:r w:rsidRPr="000B494C">
        <w:rPr>
          <w:color w:val="000000"/>
          <w:sz w:val="28"/>
          <w:szCs w:val="28"/>
        </w:rPr>
        <w:t>стал</w:t>
      </w:r>
      <w:r w:rsidR="001F3429" w:rsidRPr="000B494C">
        <w:rPr>
          <w:color w:val="000000"/>
          <w:sz w:val="28"/>
          <w:szCs w:val="28"/>
        </w:rPr>
        <w:t xml:space="preserve"> </w:t>
      </w:r>
      <w:r w:rsidRPr="000B494C">
        <w:rPr>
          <w:color w:val="000000"/>
          <w:sz w:val="28"/>
          <w:szCs w:val="28"/>
        </w:rPr>
        <w:t>рассматриваться</w:t>
      </w:r>
      <w:r w:rsidR="001F3429" w:rsidRPr="000B494C">
        <w:rPr>
          <w:color w:val="000000"/>
          <w:sz w:val="28"/>
          <w:szCs w:val="28"/>
        </w:rPr>
        <w:t xml:space="preserve"> </w:t>
      </w:r>
      <w:r w:rsidRPr="000B494C">
        <w:rPr>
          <w:color w:val="000000"/>
          <w:sz w:val="28"/>
          <w:szCs w:val="28"/>
        </w:rPr>
        <w:t>как</w:t>
      </w:r>
      <w:r w:rsidR="001F3429" w:rsidRPr="000B494C">
        <w:rPr>
          <w:color w:val="000000"/>
          <w:sz w:val="28"/>
          <w:szCs w:val="28"/>
        </w:rPr>
        <w:t xml:space="preserve"> </w:t>
      </w:r>
      <w:r w:rsidRPr="000B494C">
        <w:rPr>
          <w:color w:val="000000"/>
          <w:sz w:val="28"/>
          <w:szCs w:val="28"/>
        </w:rPr>
        <w:t>глобальная</w:t>
      </w:r>
      <w:r w:rsidR="001F3429" w:rsidRPr="000B494C">
        <w:rPr>
          <w:color w:val="000000"/>
          <w:sz w:val="28"/>
          <w:szCs w:val="28"/>
        </w:rPr>
        <w:t xml:space="preserve"> </w:t>
      </w:r>
      <w:r w:rsidRPr="000B494C">
        <w:rPr>
          <w:color w:val="000000"/>
          <w:sz w:val="28"/>
          <w:szCs w:val="28"/>
        </w:rPr>
        <w:t>проблема</w:t>
      </w:r>
      <w:r w:rsidR="001F3429" w:rsidRPr="000B494C">
        <w:rPr>
          <w:color w:val="000000"/>
          <w:sz w:val="28"/>
          <w:szCs w:val="28"/>
        </w:rPr>
        <w:t xml:space="preserve"> </w:t>
      </w:r>
      <w:r w:rsidRPr="000B494C">
        <w:rPr>
          <w:color w:val="000000"/>
          <w:sz w:val="28"/>
          <w:szCs w:val="28"/>
        </w:rPr>
        <w:t>современности.</w:t>
      </w:r>
      <w:r w:rsidR="001F3429" w:rsidRPr="000B494C">
        <w:rPr>
          <w:color w:val="000000"/>
          <w:sz w:val="28"/>
          <w:szCs w:val="28"/>
        </w:rPr>
        <w:t xml:space="preserve"> </w:t>
      </w:r>
      <w:r w:rsidRPr="000B494C">
        <w:rPr>
          <w:color w:val="000000"/>
          <w:sz w:val="28"/>
          <w:szCs w:val="28"/>
        </w:rPr>
        <w:t>Подобный</w:t>
      </w:r>
      <w:r w:rsidR="001F3429" w:rsidRPr="000B494C">
        <w:rPr>
          <w:color w:val="000000"/>
          <w:sz w:val="28"/>
          <w:szCs w:val="28"/>
        </w:rPr>
        <w:t xml:space="preserve"> </w:t>
      </w:r>
      <w:r w:rsidRPr="000B494C">
        <w:rPr>
          <w:color w:val="000000"/>
          <w:sz w:val="28"/>
          <w:szCs w:val="28"/>
        </w:rPr>
        <w:t>подход</w:t>
      </w:r>
      <w:r w:rsidR="001F3429" w:rsidRPr="000B494C">
        <w:rPr>
          <w:color w:val="000000"/>
          <w:sz w:val="28"/>
          <w:szCs w:val="28"/>
        </w:rPr>
        <w:t xml:space="preserve"> </w:t>
      </w:r>
      <w:r w:rsidRPr="000B494C">
        <w:rPr>
          <w:color w:val="000000"/>
          <w:sz w:val="28"/>
          <w:szCs w:val="28"/>
        </w:rPr>
        <w:t>характерен,</w:t>
      </w:r>
      <w:r w:rsidR="001F3429" w:rsidRPr="000B494C">
        <w:rPr>
          <w:color w:val="000000"/>
          <w:sz w:val="28"/>
          <w:szCs w:val="28"/>
        </w:rPr>
        <w:t xml:space="preserve"> </w:t>
      </w:r>
      <w:r w:rsidRPr="000B494C">
        <w:rPr>
          <w:color w:val="000000"/>
          <w:sz w:val="28"/>
          <w:szCs w:val="28"/>
        </w:rPr>
        <w:t>прежде</w:t>
      </w:r>
      <w:r w:rsidR="001F3429" w:rsidRPr="000B494C">
        <w:rPr>
          <w:color w:val="000000"/>
          <w:sz w:val="28"/>
          <w:szCs w:val="28"/>
        </w:rPr>
        <w:t xml:space="preserve"> </w:t>
      </w:r>
      <w:r w:rsidRPr="000B494C">
        <w:rPr>
          <w:color w:val="000000"/>
          <w:sz w:val="28"/>
          <w:szCs w:val="28"/>
        </w:rPr>
        <w:t>всего,</w:t>
      </w:r>
      <w:r w:rsidR="001F3429" w:rsidRPr="000B494C">
        <w:rPr>
          <w:color w:val="000000"/>
          <w:sz w:val="28"/>
          <w:szCs w:val="28"/>
        </w:rPr>
        <w:t xml:space="preserve"> </w:t>
      </w:r>
      <w:r w:rsidRPr="000B494C">
        <w:rPr>
          <w:color w:val="000000"/>
          <w:sz w:val="28"/>
          <w:szCs w:val="28"/>
        </w:rPr>
        <w:t>для</w:t>
      </w:r>
      <w:r w:rsidR="001F3429" w:rsidRPr="000B494C">
        <w:rPr>
          <w:color w:val="000000"/>
          <w:sz w:val="28"/>
          <w:szCs w:val="28"/>
        </w:rPr>
        <w:t xml:space="preserve"> </w:t>
      </w:r>
      <w:r w:rsidRPr="000B494C">
        <w:rPr>
          <w:color w:val="000000"/>
          <w:sz w:val="28"/>
          <w:szCs w:val="28"/>
        </w:rPr>
        <w:t>таких</w:t>
      </w:r>
      <w:r w:rsidR="001F3429" w:rsidRPr="000B494C">
        <w:rPr>
          <w:color w:val="000000"/>
          <w:sz w:val="28"/>
          <w:szCs w:val="28"/>
        </w:rPr>
        <w:t xml:space="preserve"> </w:t>
      </w:r>
      <w:r w:rsidRPr="000B494C">
        <w:rPr>
          <w:color w:val="000000"/>
          <w:sz w:val="28"/>
          <w:szCs w:val="28"/>
        </w:rPr>
        <w:t>ученых,</w:t>
      </w:r>
      <w:r w:rsidR="001F3429" w:rsidRPr="000B494C">
        <w:rPr>
          <w:color w:val="000000"/>
          <w:sz w:val="28"/>
          <w:szCs w:val="28"/>
        </w:rPr>
        <w:t xml:space="preserve"> </w:t>
      </w:r>
      <w:r w:rsidRPr="000B494C">
        <w:rPr>
          <w:color w:val="000000"/>
          <w:sz w:val="28"/>
          <w:szCs w:val="28"/>
        </w:rPr>
        <w:t>как</w:t>
      </w:r>
      <w:r w:rsidR="001F3429" w:rsidRPr="000B494C">
        <w:rPr>
          <w:color w:val="000000"/>
          <w:sz w:val="28"/>
          <w:szCs w:val="28"/>
        </w:rPr>
        <w:t xml:space="preserve"> </w:t>
      </w:r>
      <w:r w:rsidRPr="000B494C">
        <w:rPr>
          <w:color w:val="000000"/>
          <w:sz w:val="28"/>
          <w:szCs w:val="28"/>
        </w:rPr>
        <w:t>Дж.</w:t>
      </w:r>
      <w:r w:rsidR="001F3429" w:rsidRPr="000B494C">
        <w:rPr>
          <w:color w:val="000000"/>
          <w:sz w:val="28"/>
          <w:szCs w:val="28"/>
        </w:rPr>
        <w:t xml:space="preserve"> </w:t>
      </w:r>
      <w:r w:rsidRPr="000B494C">
        <w:rPr>
          <w:color w:val="000000"/>
          <w:sz w:val="28"/>
          <w:szCs w:val="28"/>
        </w:rPr>
        <w:t>Адаме,</w:t>
      </w:r>
      <w:r w:rsidR="001F3429" w:rsidRPr="000B494C">
        <w:rPr>
          <w:color w:val="000000"/>
          <w:sz w:val="28"/>
          <w:szCs w:val="28"/>
        </w:rPr>
        <w:t xml:space="preserve"> </w:t>
      </w:r>
      <w:r w:rsidRPr="000B494C">
        <w:rPr>
          <w:color w:val="000000"/>
          <w:sz w:val="28"/>
          <w:szCs w:val="28"/>
        </w:rPr>
        <w:t>А.</w:t>
      </w:r>
      <w:r w:rsidR="001F3429" w:rsidRPr="000B494C">
        <w:rPr>
          <w:color w:val="000000"/>
          <w:sz w:val="28"/>
          <w:szCs w:val="28"/>
        </w:rPr>
        <w:t xml:space="preserve"> </w:t>
      </w:r>
      <w:r w:rsidRPr="000B494C">
        <w:rPr>
          <w:color w:val="000000"/>
          <w:sz w:val="28"/>
          <w:szCs w:val="28"/>
        </w:rPr>
        <w:t>Бартон,</w:t>
      </w:r>
      <w:r w:rsidR="001F3429" w:rsidRPr="000B494C">
        <w:rPr>
          <w:color w:val="000000"/>
          <w:sz w:val="28"/>
          <w:szCs w:val="28"/>
        </w:rPr>
        <w:t xml:space="preserve"> </w:t>
      </w:r>
      <w:r w:rsidRPr="000B494C">
        <w:rPr>
          <w:color w:val="000000"/>
          <w:sz w:val="28"/>
          <w:szCs w:val="28"/>
        </w:rPr>
        <w:t>Бжезинский,</w:t>
      </w:r>
      <w:r w:rsidR="001F3429" w:rsidRPr="000B494C">
        <w:rPr>
          <w:color w:val="000000"/>
          <w:sz w:val="28"/>
          <w:szCs w:val="28"/>
        </w:rPr>
        <w:t xml:space="preserve"> </w:t>
      </w:r>
      <w:r w:rsidRPr="000B494C">
        <w:rPr>
          <w:color w:val="000000"/>
          <w:sz w:val="28"/>
          <w:szCs w:val="28"/>
        </w:rPr>
        <w:t>У.</w:t>
      </w:r>
      <w:r w:rsidR="001F3429" w:rsidRPr="000B494C">
        <w:rPr>
          <w:color w:val="000000"/>
          <w:sz w:val="28"/>
          <w:szCs w:val="28"/>
        </w:rPr>
        <w:t xml:space="preserve"> </w:t>
      </w:r>
      <w:r w:rsidRPr="000B494C">
        <w:rPr>
          <w:color w:val="000000"/>
          <w:sz w:val="28"/>
          <w:szCs w:val="28"/>
        </w:rPr>
        <w:t>Бек,</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r w:rsidRPr="000B494C">
        <w:rPr>
          <w:color w:val="000000"/>
          <w:sz w:val="28"/>
          <w:szCs w:val="28"/>
        </w:rPr>
        <w:t>Белл,</w:t>
      </w:r>
      <w:r w:rsidR="001F3429" w:rsidRPr="000B494C">
        <w:rPr>
          <w:color w:val="000000"/>
          <w:sz w:val="28"/>
          <w:szCs w:val="28"/>
        </w:rPr>
        <w:t xml:space="preserve"> </w:t>
      </w:r>
      <w:r w:rsidRPr="000B494C">
        <w:rPr>
          <w:color w:val="000000"/>
          <w:sz w:val="28"/>
          <w:szCs w:val="28"/>
        </w:rPr>
        <w:t>К.</w:t>
      </w:r>
      <w:r w:rsidR="001F3429" w:rsidRPr="000B494C">
        <w:rPr>
          <w:color w:val="000000"/>
          <w:sz w:val="28"/>
          <w:szCs w:val="28"/>
        </w:rPr>
        <w:t xml:space="preserve"> </w:t>
      </w:r>
      <w:proofErr w:type="spellStart"/>
      <w:r w:rsidRPr="000B494C">
        <w:rPr>
          <w:color w:val="000000"/>
          <w:sz w:val="28"/>
          <w:szCs w:val="28"/>
        </w:rPr>
        <w:t>Боулдинг</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Г.</w:t>
      </w:r>
      <w:r w:rsidR="001F3429" w:rsidRPr="000B494C">
        <w:rPr>
          <w:color w:val="000000"/>
          <w:sz w:val="28"/>
          <w:szCs w:val="28"/>
        </w:rPr>
        <w:t xml:space="preserve"> </w:t>
      </w:r>
      <w:proofErr w:type="spellStart"/>
      <w:r w:rsidRPr="000B494C">
        <w:rPr>
          <w:color w:val="000000"/>
          <w:sz w:val="28"/>
          <w:szCs w:val="28"/>
        </w:rPr>
        <w:t>Вардлоу</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Л.</w:t>
      </w:r>
      <w:r w:rsidR="001F3429" w:rsidRPr="000B494C">
        <w:rPr>
          <w:color w:val="000000"/>
          <w:sz w:val="28"/>
          <w:szCs w:val="28"/>
        </w:rPr>
        <w:t xml:space="preserve"> </w:t>
      </w:r>
      <w:proofErr w:type="spellStart"/>
      <w:r w:rsidRPr="000B494C">
        <w:rPr>
          <w:color w:val="000000"/>
          <w:sz w:val="28"/>
          <w:szCs w:val="28"/>
        </w:rPr>
        <w:t>Гумплович</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Р.</w:t>
      </w:r>
      <w:r w:rsidR="001F3429" w:rsidRPr="000B494C">
        <w:rPr>
          <w:color w:val="000000"/>
          <w:sz w:val="28"/>
          <w:szCs w:val="28"/>
        </w:rPr>
        <w:t xml:space="preserve"> </w:t>
      </w:r>
      <w:proofErr w:type="spellStart"/>
      <w:r w:rsidRPr="000B494C">
        <w:rPr>
          <w:color w:val="000000"/>
          <w:sz w:val="28"/>
          <w:szCs w:val="28"/>
        </w:rPr>
        <w:t>Дарендорф</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М.</w:t>
      </w:r>
      <w:r w:rsidR="001F3429" w:rsidRPr="000B494C">
        <w:rPr>
          <w:color w:val="000000"/>
          <w:sz w:val="28"/>
          <w:szCs w:val="28"/>
        </w:rPr>
        <w:t xml:space="preserve"> </w:t>
      </w:r>
      <w:proofErr w:type="spellStart"/>
      <w:r w:rsidRPr="000B494C">
        <w:rPr>
          <w:color w:val="000000"/>
          <w:sz w:val="28"/>
          <w:szCs w:val="28"/>
        </w:rPr>
        <w:t>Дюверже</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О.</w:t>
      </w:r>
      <w:r w:rsidR="001F3429" w:rsidRPr="000B494C">
        <w:rPr>
          <w:color w:val="000000"/>
          <w:sz w:val="28"/>
          <w:szCs w:val="28"/>
        </w:rPr>
        <w:t xml:space="preserve"> </w:t>
      </w:r>
      <w:proofErr w:type="spellStart"/>
      <w:r w:rsidRPr="000B494C">
        <w:rPr>
          <w:color w:val="000000"/>
          <w:sz w:val="28"/>
          <w:szCs w:val="28"/>
        </w:rPr>
        <w:t>Клеинберг</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Л.</w:t>
      </w:r>
      <w:r w:rsidR="001F3429" w:rsidRPr="000B494C">
        <w:rPr>
          <w:color w:val="000000"/>
          <w:sz w:val="28"/>
          <w:szCs w:val="28"/>
        </w:rPr>
        <w:t xml:space="preserve"> </w:t>
      </w:r>
      <w:proofErr w:type="spellStart"/>
      <w:r w:rsidRPr="000B494C">
        <w:rPr>
          <w:color w:val="000000"/>
          <w:sz w:val="28"/>
          <w:szCs w:val="28"/>
        </w:rPr>
        <w:t>Козер</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r w:rsidRPr="000B494C">
        <w:rPr>
          <w:color w:val="000000"/>
          <w:sz w:val="28"/>
          <w:szCs w:val="28"/>
        </w:rPr>
        <w:t>Л.</w:t>
      </w:r>
      <w:r w:rsidR="001F3429" w:rsidRPr="000B494C">
        <w:rPr>
          <w:color w:val="000000"/>
          <w:sz w:val="28"/>
          <w:szCs w:val="28"/>
        </w:rPr>
        <w:t xml:space="preserve"> </w:t>
      </w:r>
      <w:proofErr w:type="spellStart"/>
      <w:r w:rsidRPr="000B494C">
        <w:rPr>
          <w:color w:val="000000"/>
          <w:sz w:val="28"/>
          <w:szCs w:val="28"/>
        </w:rPr>
        <w:t>Мидоус</w:t>
      </w:r>
      <w:proofErr w:type="spellEnd"/>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r w:rsidRPr="000B494C">
        <w:rPr>
          <w:color w:val="000000"/>
          <w:sz w:val="28"/>
          <w:szCs w:val="28"/>
        </w:rPr>
        <w:t>Д.</w:t>
      </w:r>
      <w:r w:rsidR="001F3429" w:rsidRPr="000B494C">
        <w:rPr>
          <w:color w:val="000000"/>
          <w:sz w:val="28"/>
          <w:szCs w:val="28"/>
        </w:rPr>
        <w:t xml:space="preserve"> </w:t>
      </w:r>
      <w:r w:rsidRPr="000B494C">
        <w:rPr>
          <w:color w:val="000000"/>
          <w:sz w:val="28"/>
          <w:szCs w:val="28"/>
        </w:rPr>
        <w:t>Х.</w:t>
      </w:r>
      <w:r w:rsidR="001F3429" w:rsidRPr="000B494C">
        <w:rPr>
          <w:color w:val="000000"/>
          <w:sz w:val="28"/>
          <w:szCs w:val="28"/>
        </w:rPr>
        <w:t xml:space="preserve"> </w:t>
      </w:r>
      <w:proofErr w:type="spellStart"/>
      <w:r w:rsidR="0034138C">
        <w:rPr>
          <w:color w:val="000000"/>
          <w:sz w:val="28"/>
          <w:szCs w:val="28"/>
        </w:rPr>
        <w:t>Мидоус</w:t>
      </w:r>
      <w:proofErr w:type="spellEnd"/>
      <w:r w:rsidRPr="000B494C">
        <w:rPr>
          <w:color w:val="000000"/>
          <w:sz w:val="28"/>
          <w:szCs w:val="28"/>
        </w:rPr>
        <w:t>,</w:t>
      </w:r>
      <w:r w:rsidR="001F3429" w:rsidRPr="000B494C">
        <w:rPr>
          <w:color w:val="000000"/>
          <w:sz w:val="28"/>
          <w:szCs w:val="28"/>
        </w:rPr>
        <w:t xml:space="preserve"> </w:t>
      </w:r>
      <w:r w:rsidRPr="000B494C">
        <w:rPr>
          <w:color w:val="000000"/>
          <w:sz w:val="28"/>
          <w:szCs w:val="28"/>
        </w:rPr>
        <w:t>И.</w:t>
      </w:r>
      <w:r w:rsidR="001F3429" w:rsidRPr="000B494C">
        <w:rPr>
          <w:color w:val="000000"/>
          <w:sz w:val="28"/>
          <w:szCs w:val="28"/>
        </w:rPr>
        <w:t xml:space="preserve"> </w:t>
      </w:r>
      <w:proofErr w:type="spellStart"/>
      <w:r w:rsidR="00910913">
        <w:rPr>
          <w:color w:val="000000"/>
          <w:sz w:val="28"/>
          <w:szCs w:val="28"/>
        </w:rPr>
        <w:t>Рандерс</w:t>
      </w:r>
      <w:proofErr w:type="spellEnd"/>
      <w:r w:rsidR="00910913">
        <w:rPr>
          <w:color w:val="000000"/>
          <w:sz w:val="28"/>
          <w:szCs w:val="28"/>
        </w:rPr>
        <w:t>.</w:t>
      </w:r>
    </w:p>
    <w:p w:rsidR="00B2046E" w:rsidRPr="000B494C" w:rsidRDefault="00B2046E" w:rsidP="001D0800">
      <w:pPr>
        <w:spacing w:after="0" w:line="360" w:lineRule="auto"/>
        <w:ind w:firstLine="709"/>
        <w:jc w:val="both"/>
        <w:rPr>
          <w:rFonts w:ascii="Times New Roman" w:hAnsi="Times New Roman"/>
          <w:sz w:val="28"/>
          <w:szCs w:val="28"/>
        </w:rPr>
      </w:pPr>
      <w:r w:rsidRPr="000B494C">
        <w:rPr>
          <w:rFonts w:ascii="Times New Roman" w:hAnsi="Times New Roman"/>
          <w:sz w:val="28"/>
          <w:szCs w:val="28"/>
        </w:rPr>
        <w:t>Борьба</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терроризмом</w:t>
      </w:r>
      <w:r w:rsidR="001F3429" w:rsidRPr="000B494C">
        <w:rPr>
          <w:rFonts w:ascii="Times New Roman" w:hAnsi="Times New Roman"/>
          <w:sz w:val="28"/>
          <w:szCs w:val="28"/>
        </w:rPr>
        <w:t xml:space="preserve"> </w:t>
      </w:r>
      <w:r w:rsidRPr="000B494C">
        <w:rPr>
          <w:rFonts w:ascii="Times New Roman" w:hAnsi="Times New Roman"/>
          <w:sz w:val="28"/>
          <w:szCs w:val="28"/>
        </w:rPr>
        <w:t>вызывает</w:t>
      </w:r>
      <w:r w:rsidR="001F3429" w:rsidRPr="000B494C">
        <w:rPr>
          <w:rFonts w:ascii="Times New Roman" w:hAnsi="Times New Roman"/>
          <w:sz w:val="28"/>
          <w:szCs w:val="28"/>
        </w:rPr>
        <w:t xml:space="preserve"> </w:t>
      </w:r>
      <w:r w:rsidRPr="000B494C">
        <w:rPr>
          <w:rFonts w:ascii="Times New Roman" w:hAnsi="Times New Roman"/>
          <w:sz w:val="28"/>
          <w:szCs w:val="28"/>
        </w:rPr>
        <w:t>повышенный</w:t>
      </w:r>
      <w:r w:rsidR="001F3429" w:rsidRPr="000B494C">
        <w:rPr>
          <w:rFonts w:ascii="Times New Roman" w:hAnsi="Times New Roman"/>
          <w:sz w:val="28"/>
          <w:szCs w:val="28"/>
        </w:rPr>
        <w:t xml:space="preserve"> </w:t>
      </w:r>
      <w:r w:rsidRPr="000B494C">
        <w:rPr>
          <w:rFonts w:ascii="Times New Roman" w:hAnsi="Times New Roman"/>
          <w:sz w:val="28"/>
          <w:szCs w:val="28"/>
        </w:rPr>
        <w:t>интерес</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у</w:t>
      </w:r>
      <w:r w:rsidR="001F3429" w:rsidRPr="000B494C">
        <w:rPr>
          <w:rFonts w:ascii="Times New Roman" w:hAnsi="Times New Roman"/>
          <w:sz w:val="28"/>
          <w:szCs w:val="28"/>
        </w:rPr>
        <w:t xml:space="preserve"> </w:t>
      </w:r>
      <w:r w:rsidRPr="000B494C">
        <w:rPr>
          <w:rFonts w:ascii="Times New Roman" w:hAnsi="Times New Roman"/>
          <w:sz w:val="28"/>
          <w:szCs w:val="28"/>
        </w:rPr>
        <w:t>правоведов.</w:t>
      </w:r>
      <w:r w:rsidR="001F3429" w:rsidRPr="000B494C">
        <w:rPr>
          <w:rFonts w:ascii="Times New Roman" w:hAnsi="Times New Roman"/>
          <w:sz w:val="28"/>
          <w:szCs w:val="28"/>
        </w:rPr>
        <w:t xml:space="preserve"> </w:t>
      </w:r>
      <w:r w:rsidRPr="000B494C">
        <w:rPr>
          <w:rFonts w:ascii="Times New Roman" w:hAnsi="Times New Roman"/>
          <w:sz w:val="28"/>
          <w:szCs w:val="28"/>
        </w:rPr>
        <w:t>Одним</w:t>
      </w:r>
      <w:r w:rsidR="001F3429" w:rsidRPr="000B494C">
        <w:rPr>
          <w:rFonts w:ascii="Times New Roman" w:hAnsi="Times New Roman"/>
          <w:sz w:val="28"/>
          <w:szCs w:val="28"/>
        </w:rPr>
        <w:t xml:space="preserve"> </w:t>
      </w:r>
      <w:r w:rsidRPr="000B494C">
        <w:rPr>
          <w:rFonts w:ascii="Times New Roman" w:hAnsi="Times New Roman"/>
          <w:sz w:val="28"/>
          <w:szCs w:val="28"/>
        </w:rPr>
        <w:t>из</w:t>
      </w:r>
      <w:r w:rsidR="001F3429" w:rsidRPr="000B494C">
        <w:rPr>
          <w:rFonts w:ascii="Times New Roman" w:hAnsi="Times New Roman"/>
          <w:sz w:val="28"/>
          <w:szCs w:val="28"/>
        </w:rPr>
        <w:t xml:space="preserve"> </w:t>
      </w:r>
      <w:r w:rsidRPr="000B494C">
        <w:rPr>
          <w:rFonts w:ascii="Times New Roman" w:hAnsi="Times New Roman"/>
          <w:sz w:val="28"/>
          <w:szCs w:val="28"/>
        </w:rPr>
        <w:t>первых</w:t>
      </w:r>
      <w:r w:rsidR="001F3429" w:rsidRPr="000B494C">
        <w:rPr>
          <w:rFonts w:ascii="Times New Roman" w:hAnsi="Times New Roman"/>
          <w:sz w:val="28"/>
          <w:szCs w:val="28"/>
        </w:rPr>
        <w:t xml:space="preserve"> </w:t>
      </w:r>
      <w:r w:rsidRPr="000B494C">
        <w:rPr>
          <w:rFonts w:ascii="Times New Roman" w:hAnsi="Times New Roman"/>
          <w:sz w:val="28"/>
          <w:szCs w:val="28"/>
        </w:rPr>
        <w:t>отечественных</w:t>
      </w:r>
      <w:r w:rsidR="001F3429" w:rsidRPr="000B494C">
        <w:rPr>
          <w:rFonts w:ascii="Times New Roman" w:hAnsi="Times New Roman"/>
          <w:sz w:val="28"/>
          <w:szCs w:val="28"/>
        </w:rPr>
        <w:t xml:space="preserve"> </w:t>
      </w:r>
      <w:r w:rsidRPr="000B494C">
        <w:rPr>
          <w:rFonts w:ascii="Times New Roman" w:hAnsi="Times New Roman"/>
          <w:sz w:val="28"/>
          <w:szCs w:val="28"/>
        </w:rPr>
        <w:t>авторов,</w:t>
      </w:r>
      <w:r w:rsidR="001F3429" w:rsidRPr="000B494C">
        <w:rPr>
          <w:rFonts w:ascii="Times New Roman" w:hAnsi="Times New Roman"/>
          <w:sz w:val="28"/>
          <w:szCs w:val="28"/>
        </w:rPr>
        <w:t xml:space="preserve"> </w:t>
      </w:r>
      <w:r w:rsidRPr="000B494C">
        <w:rPr>
          <w:rFonts w:ascii="Times New Roman" w:hAnsi="Times New Roman"/>
          <w:sz w:val="28"/>
          <w:szCs w:val="28"/>
        </w:rPr>
        <w:t>глубоко</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исследовавших</w:t>
      </w:r>
      <w:r w:rsidR="001F3429" w:rsidRPr="000B494C">
        <w:rPr>
          <w:rFonts w:ascii="Times New Roman" w:hAnsi="Times New Roman"/>
          <w:sz w:val="28"/>
          <w:szCs w:val="28"/>
        </w:rPr>
        <w:t xml:space="preserve"> </w:t>
      </w:r>
      <w:r w:rsidRPr="000B494C">
        <w:rPr>
          <w:rFonts w:ascii="Times New Roman" w:hAnsi="Times New Roman"/>
          <w:sz w:val="28"/>
          <w:szCs w:val="28"/>
        </w:rPr>
        <w:t>эту</w:t>
      </w:r>
      <w:r w:rsidR="001F3429" w:rsidRPr="000B494C">
        <w:rPr>
          <w:rFonts w:ascii="Times New Roman" w:hAnsi="Times New Roman"/>
          <w:sz w:val="28"/>
          <w:szCs w:val="28"/>
        </w:rPr>
        <w:t xml:space="preserve"> </w:t>
      </w:r>
      <w:r w:rsidRPr="000B494C">
        <w:rPr>
          <w:rFonts w:ascii="Times New Roman" w:hAnsi="Times New Roman"/>
          <w:sz w:val="28"/>
          <w:szCs w:val="28"/>
        </w:rPr>
        <w:t>тематику</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международном</w:t>
      </w:r>
      <w:r w:rsidR="001F3429" w:rsidRPr="000B494C">
        <w:rPr>
          <w:rFonts w:ascii="Times New Roman" w:hAnsi="Times New Roman"/>
          <w:sz w:val="28"/>
          <w:szCs w:val="28"/>
        </w:rPr>
        <w:t xml:space="preserve"> </w:t>
      </w:r>
      <w:r w:rsidRPr="000B494C">
        <w:rPr>
          <w:rFonts w:ascii="Times New Roman" w:hAnsi="Times New Roman"/>
          <w:sz w:val="28"/>
          <w:szCs w:val="28"/>
        </w:rPr>
        <w:t>праве,</w:t>
      </w:r>
      <w:r w:rsidR="001F3429" w:rsidRPr="000B494C">
        <w:rPr>
          <w:rFonts w:ascii="Times New Roman" w:hAnsi="Times New Roman"/>
          <w:sz w:val="28"/>
          <w:szCs w:val="28"/>
        </w:rPr>
        <w:t xml:space="preserve"> </w:t>
      </w:r>
      <w:r w:rsidRPr="000B494C">
        <w:rPr>
          <w:rFonts w:ascii="Times New Roman" w:hAnsi="Times New Roman"/>
          <w:sz w:val="28"/>
          <w:szCs w:val="28"/>
        </w:rPr>
        <w:t>является</w:t>
      </w:r>
      <w:r w:rsidR="001F3429" w:rsidRPr="000B494C">
        <w:rPr>
          <w:rFonts w:ascii="Times New Roman" w:hAnsi="Times New Roman"/>
          <w:sz w:val="28"/>
          <w:szCs w:val="28"/>
        </w:rPr>
        <w:t xml:space="preserve"> </w:t>
      </w:r>
      <w:r w:rsidRPr="000B494C">
        <w:rPr>
          <w:rFonts w:ascii="Times New Roman" w:hAnsi="Times New Roman"/>
          <w:sz w:val="28"/>
          <w:szCs w:val="28"/>
        </w:rPr>
        <w:t>Е.</w:t>
      </w:r>
      <w:r w:rsidR="001F3429" w:rsidRPr="000B494C">
        <w:rPr>
          <w:rFonts w:ascii="Times New Roman" w:hAnsi="Times New Roman"/>
          <w:sz w:val="28"/>
          <w:szCs w:val="28"/>
        </w:rPr>
        <w:t xml:space="preserve"> </w:t>
      </w:r>
      <w:r w:rsidRPr="000B494C">
        <w:rPr>
          <w:rFonts w:ascii="Times New Roman" w:hAnsi="Times New Roman"/>
          <w:sz w:val="28"/>
          <w:szCs w:val="28"/>
        </w:rPr>
        <w:t>Г.</w:t>
      </w:r>
      <w:r w:rsidR="001F3429" w:rsidRPr="000B494C">
        <w:rPr>
          <w:rFonts w:ascii="Times New Roman" w:hAnsi="Times New Roman"/>
          <w:sz w:val="28"/>
          <w:szCs w:val="28"/>
        </w:rPr>
        <w:t xml:space="preserve"> </w:t>
      </w:r>
      <w:r w:rsidRPr="000B494C">
        <w:rPr>
          <w:rFonts w:ascii="Times New Roman" w:hAnsi="Times New Roman"/>
          <w:sz w:val="28"/>
          <w:szCs w:val="28"/>
        </w:rPr>
        <w:t>Ляхов</w:t>
      </w:r>
      <w:r w:rsidRPr="000B494C">
        <w:rPr>
          <w:rStyle w:val="a9"/>
          <w:rFonts w:ascii="Times New Roman" w:hAnsi="Times New Roman"/>
          <w:sz w:val="28"/>
          <w:szCs w:val="28"/>
        </w:rPr>
        <w:footnoteReference w:id="11"/>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Среди</w:t>
      </w:r>
      <w:r w:rsidR="001F3429" w:rsidRPr="000B494C">
        <w:rPr>
          <w:rFonts w:ascii="Times New Roman" w:hAnsi="Times New Roman"/>
          <w:sz w:val="28"/>
          <w:szCs w:val="28"/>
        </w:rPr>
        <w:t xml:space="preserve"> </w:t>
      </w:r>
      <w:r w:rsidRPr="000B494C">
        <w:rPr>
          <w:rFonts w:ascii="Times New Roman" w:hAnsi="Times New Roman"/>
          <w:sz w:val="28"/>
          <w:szCs w:val="28"/>
        </w:rPr>
        <w:t>работ,</w:t>
      </w:r>
      <w:r w:rsidR="001F3429" w:rsidRPr="000B494C">
        <w:rPr>
          <w:rFonts w:ascii="Times New Roman" w:hAnsi="Times New Roman"/>
          <w:sz w:val="28"/>
          <w:szCs w:val="28"/>
        </w:rPr>
        <w:t xml:space="preserve"> </w:t>
      </w:r>
      <w:r w:rsidRPr="000B494C">
        <w:rPr>
          <w:rFonts w:ascii="Times New Roman" w:hAnsi="Times New Roman"/>
          <w:sz w:val="28"/>
          <w:szCs w:val="28"/>
        </w:rPr>
        <w:t>посвященных</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исследованию</w:t>
      </w:r>
      <w:r w:rsidR="001F3429" w:rsidRPr="000B494C">
        <w:rPr>
          <w:rFonts w:ascii="Times New Roman" w:hAnsi="Times New Roman"/>
          <w:sz w:val="28"/>
          <w:szCs w:val="28"/>
        </w:rPr>
        <w:t xml:space="preserve"> </w:t>
      </w:r>
      <w:r w:rsidRPr="000B494C">
        <w:rPr>
          <w:rFonts w:ascii="Times New Roman" w:hAnsi="Times New Roman"/>
          <w:sz w:val="28"/>
          <w:szCs w:val="28"/>
        </w:rPr>
        <w:t>правовых</w:t>
      </w:r>
      <w:r w:rsidR="001F3429" w:rsidRPr="000B494C">
        <w:rPr>
          <w:rFonts w:ascii="Times New Roman" w:hAnsi="Times New Roman"/>
          <w:sz w:val="28"/>
          <w:szCs w:val="28"/>
        </w:rPr>
        <w:t xml:space="preserve"> </w:t>
      </w:r>
      <w:r w:rsidRPr="000B494C">
        <w:rPr>
          <w:rFonts w:ascii="Times New Roman" w:hAnsi="Times New Roman"/>
          <w:sz w:val="28"/>
          <w:szCs w:val="28"/>
        </w:rPr>
        <w:t>основ</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международного</w:t>
      </w:r>
      <w:r w:rsidR="001F3429" w:rsidRPr="000B494C">
        <w:rPr>
          <w:rFonts w:ascii="Times New Roman" w:hAnsi="Times New Roman"/>
          <w:sz w:val="28"/>
          <w:szCs w:val="28"/>
        </w:rPr>
        <w:t xml:space="preserve"> </w:t>
      </w:r>
      <w:r w:rsidRPr="000B494C">
        <w:rPr>
          <w:rFonts w:ascii="Times New Roman" w:hAnsi="Times New Roman"/>
          <w:sz w:val="28"/>
          <w:szCs w:val="28"/>
        </w:rPr>
        <w:t>сотрудничества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борьбе</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терроризмом</w:t>
      </w:r>
      <w:r w:rsidR="002A3BA3"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можно</w:t>
      </w:r>
      <w:r w:rsidR="001F3429" w:rsidRPr="000B494C">
        <w:rPr>
          <w:rFonts w:ascii="Times New Roman" w:hAnsi="Times New Roman"/>
          <w:sz w:val="28"/>
          <w:szCs w:val="28"/>
        </w:rPr>
        <w:t xml:space="preserve"> </w:t>
      </w:r>
      <w:r w:rsidRPr="000B494C">
        <w:rPr>
          <w:rFonts w:ascii="Times New Roman" w:hAnsi="Times New Roman"/>
          <w:sz w:val="28"/>
          <w:szCs w:val="28"/>
        </w:rPr>
        <w:t>выделить</w:t>
      </w:r>
      <w:r w:rsidR="001F3429" w:rsidRPr="000B494C">
        <w:rPr>
          <w:rFonts w:ascii="Times New Roman" w:hAnsi="Times New Roman"/>
          <w:sz w:val="28"/>
          <w:szCs w:val="28"/>
        </w:rPr>
        <w:t xml:space="preserve"> </w:t>
      </w:r>
      <w:r w:rsidRPr="000B494C">
        <w:rPr>
          <w:rFonts w:ascii="Times New Roman" w:hAnsi="Times New Roman"/>
          <w:sz w:val="28"/>
          <w:szCs w:val="28"/>
        </w:rPr>
        <w:t>труды</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Ф.</w:t>
      </w:r>
      <w:r w:rsidR="001F3429" w:rsidRPr="000B494C">
        <w:rPr>
          <w:rFonts w:ascii="Times New Roman" w:hAnsi="Times New Roman"/>
          <w:sz w:val="28"/>
          <w:szCs w:val="28"/>
        </w:rPr>
        <w:t xml:space="preserve"> </w:t>
      </w:r>
      <w:r w:rsidR="00A6129C">
        <w:rPr>
          <w:rFonts w:ascii="Times New Roman" w:hAnsi="Times New Roman"/>
          <w:sz w:val="28"/>
          <w:szCs w:val="28"/>
        </w:rPr>
        <w:t>Антипенко</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Ю.</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Пиджакова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Я.</w:t>
      </w:r>
      <w:r w:rsidR="001F3429" w:rsidRPr="000B494C">
        <w:rPr>
          <w:rFonts w:ascii="Times New Roman" w:hAnsi="Times New Roman"/>
          <w:sz w:val="28"/>
          <w:szCs w:val="28"/>
        </w:rPr>
        <w:t xml:space="preserve"> </w:t>
      </w:r>
      <w:r w:rsidRPr="000B494C">
        <w:rPr>
          <w:rFonts w:ascii="Times New Roman" w:hAnsi="Times New Roman"/>
          <w:sz w:val="28"/>
          <w:szCs w:val="28"/>
        </w:rPr>
        <w:t>Капустина,</w:t>
      </w:r>
      <w:r w:rsidR="001F3429" w:rsidRPr="000B494C">
        <w:rPr>
          <w:rFonts w:ascii="Times New Roman" w:hAnsi="Times New Roman"/>
          <w:sz w:val="28"/>
          <w:szCs w:val="28"/>
        </w:rPr>
        <w:t xml:space="preserve"> </w:t>
      </w:r>
      <w:r w:rsidRPr="000B494C">
        <w:rPr>
          <w:rFonts w:ascii="Times New Roman" w:hAnsi="Times New Roman"/>
          <w:sz w:val="28"/>
          <w:szCs w:val="28"/>
        </w:rPr>
        <w:t>М.</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Сарсембаева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Р.</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Нематова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У.</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Норова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др.</w:t>
      </w:r>
      <w:r w:rsidRPr="000B494C">
        <w:rPr>
          <w:rStyle w:val="a9"/>
          <w:rFonts w:ascii="Times New Roman" w:hAnsi="Times New Roman"/>
          <w:sz w:val="28"/>
          <w:szCs w:val="28"/>
        </w:rPr>
        <w:footnoteReference w:id="12"/>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работах</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lastRenderedPageBreak/>
        <w:t>Н.</w:t>
      </w:r>
      <w:r w:rsidR="001F3429" w:rsidRPr="000B494C">
        <w:rPr>
          <w:rFonts w:ascii="Times New Roman" w:hAnsi="Times New Roman"/>
          <w:sz w:val="28"/>
          <w:szCs w:val="28"/>
        </w:rPr>
        <w:t xml:space="preserve"> </w:t>
      </w:r>
      <w:r w:rsidRPr="000B494C">
        <w:rPr>
          <w:rFonts w:ascii="Times New Roman" w:hAnsi="Times New Roman"/>
          <w:sz w:val="28"/>
          <w:szCs w:val="28"/>
        </w:rPr>
        <w:t>Федорова,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Е.</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Улахович</w:t>
      </w:r>
      <w:proofErr w:type="spellEnd"/>
      <w:r w:rsidRPr="000B494C">
        <w:rPr>
          <w:rStyle w:val="a9"/>
          <w:rFonts w:ascii="Times New Roman" w:hAnsi="Times New Roman"/>
          <w:sz w:val="28"/>
          <w:szCs w:val="28"/>
        </w:rPr>
        <w:footnoteReference w:id="13"/>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исследована</w:t>
      </w:r>
      <w:r w:rsidR="001F3429" w:rsidRPr="000B494C">
        <w:rPr>
          <w:rFonts w:ascii="Times New Roman" w:hAnsi="Times New Roman"/>
          <w:sz w:val="28"/>
          <w:szCs w:val="28"/>
        </w:rPr>
        <w:t xml:space="preserve"> </w:t>
      </w:r>
      <w:r w:rsidRPr="000B494C">
        <w:rPr>
          <w:rFonts w:ascii="Times New Roman" w:hAnsi="Times New Roman"/>
          <w:sz w:val="28"/>
          <w:szCs w:val="28"/>
        </w:rPr>
        <w:t>роль</w:t>
      </w:r>
      <w:r w:rsidR="001F3429" w:rsidRPr="000B494C">
        <w:rPr>
          <w:rFonts w:ascii="Times New Roman" w:hAnsi="Times New Roman"/>
          <w:sz w:val="28"/>
          <w:szCs w:val="28"/>
        </w:rPr>
        <w:t xml:space="preserve"> </w:t>
      </w:r>
      <w:r w:rsidRPr="000B494C">
        <w:rPr>
          <w:rFonts w:ascii="Times New Roman" w:hAnsi="Times New Roman"/>
          <w:sz w:val="28"/>
          <w:szCs w:val="28"/>
        </w:rPr>
        <w:t>ООН</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других</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международных</w:t>
      </w:r>
      <w:r w:rsidR="001F3429" w:rsidRPr="000B494C">
        <w:rPr>
          <w:rFonts w:ascii="Times New Roman" w:hAnsi="Times New Roman"/>
          <w:sz w:val="28"/>
          <w:szCs w:val="28"/>
        </w:rPr>
        <w:t xml:space="preserve"> </w:t>
      </w:r>
      <w:r w:rsidRPr="000B494C">
        <w:rPr>
          <w:rFonts w:ascii="Times New Roman" w:hAnsi="Times New Roman"/>
          <w:sz w:val="28"/>
          <w:szCs w:val="28"/>
        </w:rPr>
        <w:t>организаций</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XXI</w:t>
      </w:r>
      <w:r w:rsidR="001F3429" w:rsidRPr="000B494C">
        <w:rPr>
          <w:rFonts w:ascii="Times New Roman" w:hAnsi="Times New Roman"/>
          <w:sz w:val="28"/>
          <w:szCs w:val="28"/>
        </w:rPr>
        <w:t xml:space="preserve"> </w:t>
      </w:r>
      <w:r w:rsidRPr="000B494C">
        <w:rPr>
          <w:rFonts w:ascii="Times New Roman" w:hAnsi="Times New Roman"/>
          <w:sz w:val="28"/>
          <w:szCs w:val="28"/>
        </w:rPr>
        <w:t>веке,</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том</w:t>
      </w:r>
      <w:r w:rsidR="001F3429" w:rsidRPr="000B494C">
        <w:rPr>
          <w:rFonts w:ascii="Times New Roman" w:hAnsi="Times New Roman"/>
          <w:sz w:val="28"/>
          <w:szCs w:val="28"/>
        </w:rPr>
        <w:t xml:space="preserve"> </w:t>
      </w:r>
      <w:r w:rsidRPr="000B494C">
        <w:rPr>
          <w:rFonts w:ascii="Times New Roman" w:hAnsi="Times New Roman"/>
          <w:sz w:val="28"/>
          <w:szCs w:val="28"/>
        </w:rPr>
        <w:t>числе</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организации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координации</w:t>
      </w:r>
      <w:r w:rsidR="001F3429" w:rsidRPr="000B494C">
        <w:rPr>
          <w:rFonts w:ascii="Times New Roman" w:hAnsi="Times New Roman"/>
          <w:sz w:val="28"/>
          <w:szCs w:val="28"/>
        </w:rPr>
        <w:t xml:space="preserve"> </w:t>
      </w:r>
      <w:r w:rsidR="0034138C">
        <w:rPr>
          <w:rFonts w:ascii="Times New Roman" w:hAnsi="Times New Roman"/>
          <w:sz w:val="28"/>
          <w:szCs w:val="28"/>
        </w:rPr>
        <w:t xml:space="preserve">усилий </w:t>
      </w:r>
      <w:r w:rsidRPr="000B494C">
        <w:rPr>
          <w:rFonts w:ascii="Times New Roman" w:hAnsi="Times New Roman"/>
          <w:sz w:val="28"/>
          <w:szCs w:val="28"/>
        </w:rPr>
        <w:t>международного</w:t>
      </w:r>
      <w:r w:rsidR="001F3429" w:rsidRPr="000B494C">
        <w:rPr>
          <w:rFonts w:ascii="Times New Roman" w:hAnsi="Times New Roman"/>
          <w:sz w:val="28"/>
          <w:szCs w:val="28"/>
        </w:rPr>
        <w:t xml:space="preserve"> </w:t>
      </w:r>
      <w:r w:rsidRPr="000B494C">
        <w:rPr>
          <w:rFonts w:ascii="Times New Roman" w:hAnsi="Times New Roman"/>
          <w:sz w:val="28"/>
          <w:szCs w:val="28"/>
        </w:rPr>
        <w:t>сообщества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борьбе</w:t>
      </w:r>
      <w:r w:rsidR="001F3429" w:rsidRPr="000B494C">
        <w:rPr>
          <w:rFonts w:ascii="Times New Roman" w:hAnsi="Times New Roman"/>
          <w:sz w:val="28"/>
          <w:szCs w:val="28"/>
        </w:rPr>
        <w:t xml:space="preserve"> </w:t>
      </w:r>
      <w:r w:rsidRPr="000B494C">
        <w:rPr>
          <w:rFonts w:ascii="Times New Roman" w:hAnsi="Times New Roman"/>
          <w:sz w:val="28"/>
          <w:szCs w:val="28"/>
        </w:rPr>
        <w:t>против</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монографиях</w:t>
      </w:r>
      <w:r w:rsidR="001F3429" w:rsidRPr="000B494C">
        <w:rPr>
          <w:rFonts w:ascii="Times New Roman" w:hAnsi="Times New Roman"/>
          <w:sz w:val="28"/>
          <w:szCs w:val="28"/>
        </w:rPr>
        <w:t xml:space="preserve"> </w:t>
      </w:r>
      <w:r w:rsidRPr="000B494C">
        <w:rPr>
          <w:rFonts w:ascii="Times New Roman" w:hAnsi="Times New Roman"/>
          <w:sz w:val="28"/>
          <w:szCs w:val="28"/>
        </w:rPr>
        <w:t>Ю.</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Косова,</w:t>
      </w:r>
      <w:r w:rsidR="001F3429" w:rsidRPr="000B494C">
        <w:rPr>
          <w:rFonts w:ascii="Times New Roman" w:hAnsi="Times New Roman"/>
          <w:sz w:val="28"/>
          <w:szCs w:val="28"/>
        </w:rPr>
        <w:t xml:space="preserve"> </w:t>
      </w:r>
      <w:r w:rsidRPr="000B494C">
        <w:rPr>
          <w:rFonts w:ascii="Times New Roman" w:hAnsi="Times New Roman"/>
          <w:sz w:val="28"/>
          <w:szCs w:val="28"/>
        </w:rPr>
        <w:t>A.</w:t>
      </w:r>
      <w:r w:rsidR="001F3429" w:rsidRPr="000B494C">
        <w:rPr>
          <w:rFonts w:ascii="Times New Roman" w:hAnsi="Times New Roman"/>
          <w:sz w:val="28"/>
          <w:szCs w:val="28"/>
        </w:rPr>
        <w:t xml:space="preserve"> </w:t>
      </w:r>
      <w:r w:rsidRPr="000B494C">
        <w:rPr>
          <w:rFonts w:ascii="Times New Roman" w:hAnsi="Times New Roman"/>
          <w:sz w:val="28"/>
          <w:szCs w:val="28"/>
        </w:rPr>
        <w:t>B.</w:t>
      </w:r>
      <w:r w:rsidR="001F3429" w:rsidRPr="000B494C">
        <w:rPr>
          <w:rFonts w:ascii="Times New Roman" w:hAnsi="Times New Roman"/>
          <w:sz w:val="28"/>
          <w:szCs w:val="28"/>
        </w:rPr>
        <w:t xml:space="preserve"> </w:t>
      </w:r>
      <w:r w:rsidRPr="000B494C">
        <w:rPr>
          <w:rFonts w:ascii="Times New Roman" w:hAnsi="Times New Roman"/>
          <w:sz w:val="28"/>
          <w:szCs w:val="28"/>
        </w:rPr>
        <w:t>Торопыгина,</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Бурьян,</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Я.</w:t>
      </w:r>
      <w:r w:rsidR="001F3429" w:rsidRPr="000B494C">
        <w:rPr>
          <w:rFonts w:ascii="Times New Roman" w:hAnsi="Times New Roman"/>
          <w:sz w:val="28"/>
          <w:szCs w:val="28"/>
        </w:rPr>
        <w:t xml:space="preserve"> </w:t>
      </w:r>
      <w:r w:rsidRPr="000B494C">
        <w:rPr>
          <w:rFonts w:ascii="Times New Roman" w:hAnsi="Times New Roman"/>
          <w:sz w:val="28"/>
          <w:szCs w:val="28"/>
        </w:rPr>
        <w:t>Бабаджанова,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Альмяшева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Н.</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Бордюжа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Куликова,</w:t>
      </w:r>
      <w:r w:rsidR="001F3429" w:rsidRPr="000B494C">
        <w:rPr>
          <w:rFonts w:ascii="Times New Roman" w:hAnsi="Times New Roman"/>
          <w:sz w:val="28"/>
          <w:szCs w:val="28"/>
        </w:rPr>
        <w:t xml:space="preserve"> </w:t>
      </w:r>
      <w:r w:rsidRPr="000B494C">
        <w:rPr>
          <w:rFonts w:ascii="Times New Roman" w:hAnsi="Times New Roman"/>
          <w:sz w:val="28"/>
          <w:szCs w:val="28"/>
        </w:rPr>
        <w:t>Ю.</w:t>
      </w:r>
      <w:r w:rsidR="001F3429" w:rsidRPr="000B494C">
        <w:rPr>
          <w:rFonts w:ascii="Times New Roman" w:hAnsi="Times New Roman"/>
          <w:sz w:val="28"/>
          <w:szCs w:val="28"/>
        </w:rPr>
        <w:t xml:space="preserve"> </w:t>
      </w:r>
      <w:r w:rsidRPr="000B494C">
        <w:rPr>
          <w:rFonts w:ascii="Times New Roman" w:hAnsi="Times New Roman"/>
          <w:sz w:val="28"/>
          <w:szCs w:val="28"/>
        </w:rPr>
        <w:t>М.</w:t>
      </w:r>
      <w:r w:rsidR="001F3429" w:rsidRPr="000B494C">
        <w:rPr>
          <w:rFonts w:ascii="Times New Roman" w:hAnsi="Times New Roman"/>
          <w:sz w:val="28"/>
          <w:szCs w:val="28"/>
        </w:rPr>
        <w:t xml:space="preserve"> </w:t>
      </w:r>
      <w:r w:rsidRPr="000B494C">
        <w:rPr>
          <w:rFonts w:ascii="Times New Roman" w:hAnsi="Times New Roman"/>
          <w:sz w:val="28"/>
          <w:szCs w:val="28"/>
        </w:rPr>
        <w:t>Колосова</w:t>
      </w:r>
      <w:r w:rsidRPr="000B494C">
        <w:rPr>
          <w:rStyle w:val="a9"/>
          <w:rFonts w:ascii="Times New Roman" w:hAnsi="Times New Roman"/>
          <w:sz w:val="28"/>
          <w:szCs w:val="28"/>
        </w:rPr>
        <w:footnoteReference w:id="14"/>
      </w:r>
      <w:r w:rsidR="001F3429" w:rsidRPr="000B494C">
        <w:rPr>
          <w:rFonts w:ascii="Times New Roman" w:hAnsi="Times New Roman"/>
          <w:sz w:val="28"/>
          <w:szCs w:val="28"/>
        </w:rPr>
        <w:t xml:space="preserve"> </w:t>
      </w:r>
      <w:r w:rsidRPr="000B494C">
        <w:rPr>
          <w:rFonts w:ascii="Times New Roman" w:hAnsi="Times New Roman"/>
          <w:sz w:val="28"/>
          <w:szCs w:val="28"/>
        </w:rPr>
        <w:t>исследованы</w:t>
      </w:r>
      <w:r w:rsidR="001F3429" w:rsidRPr="000B494C">
        <w:rPr>
          <w:rFonts w:ascii="Times New Roman" w:hAnsi="Times New Roman"/>
          <w:sz w:val="28"/>
          <w:szCs w:val="28"/>
        </w:rPr>
        <w:t xml:space="preserve"> </w:t>
      </w:r>
      <w:r w:rsidRPr="000B494C">
        <w:rPr>
          <w:rFonts w:ascii="Times New Roman" w:hAnsi="Times New Roman"/>
          <w:sz w:val="28"/>
          <w:szCs w:val="28"/>
        </w:rPr>
        <w:t>вопросы</w:t>
      </w:r>
      <w:r w:rsidR="001F3429" w:rsidRPr="000B494C">
        <w:rPr>
          <w:rFonts w:ascii="Times New Roman" w:hAnsi="Times New Roman"/>
          <w:sz w:val="28"/>
          <w:szCs w:val="28"/>
        </w:rPr>
        <w:t xml:space="preserve"> </w:t>
      </w:r>
      <w:r w:rsidRPr="000B494C">
        <w:rPr>
          <w:rFonts w:ascii="Times New Roman" w:hAnsi="Times New Roman"/>
          <w:sz w:val="28"/>
          <w:szCs w:val="28"/>
        </w:rPr>
        <w:t>сотрудничества</w:t>
      </w:r>
      <w:r w:rsidR="001F3429" w:rsidRPr="000B494C">
        <w:rPr>
          <w:rFonts w:ascii="Times New Roman" w:hAnsi="Times New Roman"/>
          <w:sz w:val="28"/>
          <w:szCs w:val="28"/>
        </w:rPr>
        <w:t xml:space="preserve"> </w:t>
      </w:r>
      <w:r w:rsidRPr="000B494C">
        <w:rPr>
          <w:rFonts w:ascii="Times New Roman" w:hAnsi="Times New Roman"/>
          <w:sz w:val="28"/>
          <w:szCs w:val="28"/>
        </w:rPr>
        <w:t>госуда</w:t>
      </w:r>
      <w:proofErr w:type="gramStart"/>
      <w:r w:rsidRPr="000B494C">
        <w:rPr>
          <w:rFonts w:ascii="Times New Roman" w:hAnsi="Times New Roman"/>
          <w:sz w:val="28"/>
          <w:szCs w:val="28"/>
        </w:rPr>
        <w:t>рств</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б</w:t>
      </w:r>
      <w:proofErr w:type="gramEnd"/>
      <w:r w:rsidRPr="000B494C">
        <w:rPr>
          <w:rFonts w:ascii="Times New Roman" w:hAnsi="Times New Roman"/>
          <w:sz w:val="28"/>
          <w:szCs w:val="28"/>
        </w:rPr>
        <w:t>орьбе</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00E704C1">
        <w:rPr>
          <w:rFonts w:ascii="Times New Roman" w:hAnsi="Times New Roman"/>
          <w:sz w:val="28"/>
          <w:szCs w:val="28"/>
        </w:rPr>
        <w:t>терроризмом</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том</w:t>
      </w:r>
      <w:r w:rsidR="001F3429" w:rsidRPr="000B494C">
        <w:rPr>
          <w:rFonts w:ascii="Times New Roman" w:hAnsi="Times New Roman"/>
          <w:sz w:val="28"/>
          <w:szCs w:val="28"/>
        </w:rPr>
        <w:t xml:space="preserve"> </w:t>
      </w:r>
      <w:r w:rsidRPr="000B494C">
        <w:rPr>
          <w:rFonts w:ascii="Times New Roman" w:hAnsi="Times New Roman"/>
          <w:sz w:val="28"/>
          <w:szCs w:val="28"/>
        </w:rPr>
        <w:t>числе</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002A3BA3" w:rsidRPr="000B494C">
        <w:rPr>
          <w:rFonts w:ascii="Times New Roman" w:hAnsi="Times New Roman"/>
          <w:sz w:val="28"/>
          <w:szCs w:val="28"/>
        </w:rPr>
        <w:t>рамках</w:t>
      </w:r>
      <w:r w:rsidR="001F3429" w:rsidRPr="000B494C">
        <w:rPr>
          <w:rFonts w:ascii="Times New Roman" w:hAnsi="Times New Roman"/>
          <w:sz w:val="28"/>
          <w:szCs w:val="28"/>
        </w:rPr>
        <w:t xml:space="preserve"> </w:t>
      </w:r>
      <w:r w:rsidRPr="000B494C">
        <w:rPr>
          <w:rFonts w:ascii="Times New Roman" w:hAnsi="Times New Roman"/>
          <w:sz w:val="28"/>
          <w:szCs w:val="28"/>
        </w:rPr>
        <w:t>ШОС,</w:t>
      </w:r>
      <w:r w:rsidR="001F3429" w:rsidRPr="000B494C">
        <w:rPr>
          <w:rFonts w:ascii="Times New Roman" w:hAnsi="Times New Roman"/>
          <w:sz w:val="28"/>
          <w:szCs w:val="28"/>
        </w:rPr>
        <w:t xml:space="preserve"> </w:t>
      </w:r>
      <w:r w:rsidRPr="000B494C">
        <w:rPr>
          <w:rFonts w:ascii="Times New Roman" w:hAnsi="Times New Roman"/>
          <w:sz w:val="28"/>
          <w:szCs w:val="28"/>
        </w:rPr>
        <w:t>СНГ</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других</w:t>
      </w:r>
      <w:r w:rsidR="001F3429" w:rsidRPr="000B494C">
        <w:rPr>
          <w:rFonts w:ascii="Times New Roman" w:hAnsi="Times New Roman"/>
          <w:sz w:val="28"/>
          <w:szCs w:val="28"/>
        </w:rPr>
        <w:t xml:space="preserve"> </w:t>
      </w:r>
      <w:r w:rsidRPr="000B494C">
        <w:rPr>
          <w:rFonts w:ascii="Times New Roman" w:hAnsi="Times New Roman"/>
          <w:sz w:val="28"/>
          <w:szCs w:val="28"/>
        </w:rPr>
        <w:t>организаций.</w:t>
      </w:r>
      <w:r w:rsidR="001F3429" w:rsidRPr="000B494C">
        <w:rPr>
          <w:rFonts w:ascii="Times New Roman" w:hAnsi="Times New Roman"/>
          <w:sz w:val="28"/>
          <w:szCs w:val="28"/>
        </w:rPr>
        <w:t xml:space="preserve"> </w:t>
      </w:r>
      <w:r w:rsidRPr="000B494C">
        <w:rPr>
          <w:rFonts w:ascii="Times New Roman" w:hAnsi="Times New Roman"/>
          <w:sz w:val="28"/>
          <w:szCs w:val="28"/>
        </w:rPr>
        <w:t>Также</w:t>
      </w:r>
      <w:r w:rsidR="001F3429" w:rsidRPr="000B494C">
        <w:rPr>
          <w:rFonts w:ascii="Times New Roman" w:hAnsi="Times New Roman"/>
          <w:sz w:val="28"/>
          <w:szCs w:val="28"/>
        </w:rPr>
        <w:t xml:space="preserve"> </w:t>
      </w:r>
      <w:r w:rsidRPr="000B494C">
        <w:rPr>
          <w:rFonts w:ascii="Times New Roman" w:hAnsi="Times New Roman"/>
          <w:sz w:val="28"/>
          <w:szCs w:val="28"/>
        </w:rPr>
        <w:t>отдельные</w:t>
      </w:r>
      <w:r w:rsidR="001F3429" w:rsidRPr="000B494C">
        <w:rPr>
          <w:rFonts w:ascii="Times New Roman" w:hAnsi="Times New Roman"/>
          <w:sz w:val="28"/>
          <w:szCs w:val="28"/>
        </w:rPr>
        <w:t xml:space="preserve"> </w:t>
      </w:r>
      <w:r w:rsidRPr="000B494C">
        <w:rPr>
          <w:rFonts w:ascii="Times New Roman" w:hAnsi="Times New Roman"/>
          <w:sz w:val="28"/>
          <w:szCs w:val="28"/>
        </w:rPr>
        <w:t>аспекты</w:t>
      </w:r>
      <w:r w:rsidR="001F3429" w:rsidRPr="000B494C">
        <w:rPr>
          <w:rFonts w:ascii="Times New Roman" w:hAnsi="Times New Roman"/>
          <w:sz w:val="28"/>
          <w:szCs w:val="28"/>
        </w:rPr>
        <w:t xml:space="preserve"> </w:t>
      </w:r>
      <w:r w:rsidRPr="000B494C">
        <w:rPr>
          <w:rFonts w:ascii="Times New Roman" w:hAnsi="Times New Roman"/>
          <w:sz w:val="28"/>
          <w:szCs w:val="28"/>
        </w:rPr>
        <w:t>борьбы</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терроризмом</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международном</w:t>
      </w:r>
      <w:r w:rsidR="001F3429" w:rsidRPr="000B494C">
        <w:rPr>
          <w:rFonts w:ascii="Times New Roman" w:hAnsi="Times New Roman"/>
          <w:sz w:val="28"/>
          <w:szCs w:val="28"/>
        </w:rPr>
        <w:t xml:space="preserve"> </w:t>
      </w:r>
      <w:r w:rsidRPr="000B494C">
        <w:rPr>
          <w:rFonts w:ascii="Times New Roman" w:hAnsi="Times New Roman"/>
          <w:sz w:val="28"/>
          <w:szCs w:val="28"/>
        </w:rPr>
        <w:t>уровне</w:t>
      </w:r>
      <w:r w:rsidR="001F3429" w:rsidRPr="000B494C">
        <w:rPr>
          <w:rFonts w:ascii="Times New Roman" w:hAnsi="Times New Roman"/>
          <w:sz w:val="28"/>
          <w:szCs w:val="28"/>
        </w:rPr>
        <w:t xml:space="preserve"> </w:t>
      </w:r>
      <w:r w:rsidRPr="000B494C">
        <w:rPr>
          <w:rFonts w:ascii="Times New Roman" w:hAnsi="Times New Roman"/>
          <w:sz w:val="28"/>
          <w:szCs w:val="28"/>
        </w:rPr>
        <w:t>освещены</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диссертационных</w:t>
      </w:r>
      <w:r w:rsidR="001F3429" w:rsidRPr="000B494C">
        <w:rPr>
          <w:rFonts w:ascii="Times New Roman" w:hAnsi="Times New Roman"/>
          <w:sz w:val="28"/>
          <w:szCs w:val="28"/>
        </w:rPr>
        <w:t xml:space="preserve"> </w:t>
      </w:r>
      <w:r w:rsidRPr="000B494C">
        <w:rPr>
          <w:rFonts w:ascii="Times New Roman" w:hAnsi="Times New Roman"/>
          <w:sz w:val="28"/>
          <w:szCs w:val="28"/>
        </w:rPr>
        <w:t>работах</w:t>
      </w:r>
      <w:r w:rsidR="001F3429" w:rsidRPr="000B494C">
        <w:rPr>
          <w:rFonts w:ascii="Times New Roman" w:hAnsi="Times New Roman"/>
          <w:sz w:val="28"/>
          <w:szCs w:val="28"/>
        </w:rPr>
        <w:t xml:space="preserve"> </w:t>
      </w:r>
      <w:r w:rsidR="00DF1F41" w:rsidRPr="000B494C">
        <w:rPr>
          <w:rFonts w:ascii="Times New Roman" w:hAnsi="Times New Roman"/>
          <w:sz w:val="28"/>
          <w:szCs w:val="28"/>
        </w:rPr>
        <w:t>Н.</w:t>
      </w:r>
      <w:r w:rsidR="001F3429" w:rsidRPr="000B494C">
        <w:rPr>
          <w:rFonts w:ascii="Times New Roman" w:hAnsi="Times New Roman"/>
          <w:sz w:val="28"/>
          <w:szCs w:val="28"/>
        </w:rPr>
        <w:t xml:space="preserve"> </w:t>
      </w:r>
      <w:r w:rsidR="00DF1F41" w:rsidRPr="000B494C">
        <w:rPr>
          <w:rFonts w:ascii="Times New Roman" w:hAnsi="Times New Roman"/>
          <w:sz w:val="28"/>
          <w:szCs w:val="28"/>
        </w:rPr>
        <w:t>А.</w:t>
      </w:r>
      <w:r w:rsidR="001F3429" w:rsidRPr="000B494C">
        <w:rPr>
          <w:rFonts w:ascii="Times New Roman" w:hAnsi="Times New Roman"/>
          <w:sz w:val="28"/>
          <w:szCs w:val="28"/>
        </w:rPr>
        <w:t xml:space="preserve"> </w:t>
      </w:r>
      <w:proofErr w:type="spellStart"/>
      <w:r w:rsidR="00DF1F41" w:rsidRPr="000B494C">
        <w:rPr>
          <w:rFonts w:ascii="Times New Roman" w:hAnsi="Times New Roman"/>
          <w:sz w:val="28"/>
          <w:szCs w:val="28"/>
        </w:rPr>
        <w:t>Чернядьевой</w:t>
      </w:r>
      <w:proofErr w:type="spellEnd"/>
      <w:r w:rsidR="00DF1F41"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Алешина,</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Д.</w:t>
      </w:r>
      <w:r w:rsidR="001F3429" w:rsidRPr="000B494C">
        <w:rPr>
          <w:rFonts w:ascii="Times New Roman" w:hAnsi="Times New Roman"/>
          <w:sz w:val="28"/>
          <w:szCs w:val="28"/>
        </w:rPr>
        <w:t xml:space="preserve"> </w:t>
      </w:r>
      <w:proofErr w:type="spellStart"/>
      <w:r w:rsidR="008761E8">
        <w:rPr>
          <w:rFonts w:ascii="Times New Roman" w:hAnsi="Times New Roman"/>
          <w:sz w:val="28"/>
          <w:szCs w:val="28"/>
        </w:rPr>
        <w:t>Ашиной</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Егорова,</w:t>
      </w:r>
      <w:r w:rsidR="001F3429" w:rsidRPr="000B494C">
        <w:rPr>
          <w:rFonts w:ascii="Times New Roman" w:hAnsi="Times New Roman"/>
          <w:sz w:val="28"/>
          <w:szCs w:val="28"/>
        </w:rPr>
        <w:t xml:space="preserve"> </w:t>
      </w:r>
      <w:r w:rsidRPr="000B494C">
        <w:rPr>
          <w:rFonts w:ascii="Times New Roman" w:hAnsi="Times New Roman"/>
          <w:sz w:val="28"/>
          <w:szCs w:val="28"/>
        </w:rPr>
        <w:t>А.</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Орбеляна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Н.</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Остроухова</w:t>
      </w:r>
      <w:r w:rsidRPr="000B494C">
        <w:rPr>
          <w:rStyle w:val="a9"/>
          <w:rFonts w:ascii="Times New Roman" w:hAnsi="Times New Roman"/>
          <w:sz w:val="28"/>
          <w:szCs w:val="28"/>
        </w:rPr>
        <w:footnoteReference w:id="15"/>
      </w:r>
      <w:r w:rsidRPr="000B494C">
        <w:rPr>
          <w:rFonts w:ascii="Times New Roman" w:hAnsi="Times New Roman"/>
          <w:sz w:val="28"/>
          <w:szCs w:val="28"/>
        </w:rPr>
        <w:t>.</w:t>
      </w:r>
      <w:r w:rsidR="001F3429" w:rsidRPr="000B494C">
        <w:rPr>
          <w:rFonts w:ascii="Times New Roman" w:hAnsi="Times New Roman"/>
          <w:sz w:val="28"/>
          <w:szCs w:val="28"/>
        </w:rPr>
        <w:t xml:space="preserve"> </w:t>
      </w:r>
    </w:p>
    <w:p w:rsidR="00B2046E" w:rsidRPr="000B494C" w:rsidRDefault="00B2046E" w:rsidP="001D0800">
      <w:pPr>
        <w:spacing w:after="0" w:line="360" w:lineRule="auto"/>
        <w:ind w:firstLine="709"/>
        <w:jc w:val="both"/>
        <w:rPr>
          <w:rFonts w:ascii="Times New Roman" w:hAnsi="Times New Roman"/>
          <w:sz w:val="28"/>
          <w:szCs w:val="28"/>
        </w:rPr>
      </w:pPr>
      <w:r w:rsidRPr="000B494C">
        <w:rPr>
          <w:rFonts w:ascii="Times New Roman" w:hAnsi="Times New Roman"/>
          <w:sz w:val="28"/>
          <w:szCs w:val="28"/>
        </w:rPr>
        <w:t>В</w:t>
      </w:r>
      <w:r w:rsidR="001F3429" w:rsidRPr="000B494C">
        <w:rPr>
          <w:rFonts w:ascii="Times New Roman" w:hAnsi="Times New Roman"/>
          <w:sz w:val="28"/>
          <w:szCs w:val="28"/>
        </w:rPr>
        <w:t xml:space="preserve"> </w:t>
      </w:r>
      <w:r w:rsidR="00684327">
        <w:rPr>
          <w:rFonts w:ascii="Times New Roman" w:hAnsi="Times New Roman"/>
          <w:sz w:val="28"/>
          <w:szCs w:val="28"/>
        </w:rPr>
        <w:t>ряде</w:t>
      </w:r>
      <w:r w:rsidR="001F3429" w:rsidRPr="000B494C">
        <w:rPr>
          <w:rFonts w:ascii="Times New Roman" w:hAnsi="Times New Roman"/>
          <w:sz w:val="28"/>
          <w:szCs w:val="28"/>
        </w:rPr>
        <w:t xml:space="preserve"> </w:t>
      </w:r>
      <w:r w:rsidRPr="000B494C">
        <w:rPr>
          <w:rFonts w:ascii="Times New Roman" w:hAnsi="Times New Roman"/>
          <w:sz w:val="28"/>
          <w:szCs w:val="28"/>
        </w:rPr>
        <w:t>зарубежных</w:t>
      </w:r>
      <w:r w:rsidR="001F3429" w:rsidRPr="000B494C">
        <w:rPr>
          <w:rFonts w:ascii="Times New Roman" w:hAnsi="Times New Roman"/>
          <w:sz w:val="28"/>
          <w:szCs w:val="28"/>
        </w:rPr>
        <w:t xml:space="preserve"> </w:t>
      </w:r>
      <w:r w:rsidR="00684327">
        <w:rPr>
          <w:rFonts w:ascii="Times New Roman" w:hAnsi="Times New Roman"/>
          <w:sz w:val="28"/>
          <w:szCs w:val="28"/>
        </w:rPr>
        <w:t>работ</w:t>
      </w:r>
      <w:r w:rsidR="001F3429" w:rsidRPr="000B494C">
        <w:rPr>
          <w:rFonts w:ascii="Times New Roman" w:hAnsi="Times New Roman"/>
          <w:sz w:val="28"/>
          <w:szCs w:val="28"/>
        </w:rPr>
        <w:t xml:space="preserve"> </w:t>
      </w:r>
      <w:r w:rsidRPr="000B494C">
        <w:rPr>
          <w:rFonts w:ascii="Times New Roman" w:hAnsi="Times New Roman"/>
          <w:sz w:val="28"/>
          <w:szCs w:val="28"/>
        </w:rPr>
        <w:t>заметно</w:t>
      </w:r>
      <w:r w:rsidR="001F3429" w:rsidRPr="000B494C">
        <w:rPr>
          <w:rFonts w:ascii="Times New Roman" w:hAnsi="Times New Roman"/>
          <w:sz w:val="28"/>
          <w:szCs w:val="28"/>
        </w:rPr>
        <w:t xml:space="preserve"> </w:t>
      </w:r>
      <w:r w:rsidRPr="000B494C">
        <w:rPr>
          <w:rFonts w:ascii="Times New Roman" w:hAnsi="Times New Roman"/>
          <w:sz w:val="28"/>
          <w:szCs w:val="28"/>
        </w:rPr>
        <w:t>акцентир</w:t>
      </w:r>
      <w:r w:rsidR="008F3649">
        <w:rPr>
          <w:rFonts w:ascii="Times New Roman" w:hAnsi="Times New Roman"/>
          <w:sz w:val="28"/>
          <w:szCs w:val="28"/>
        </w:rPr>
        <w:t>уется</w:t>
      </w:r>
      <w:r w:rsidR="001F3429" w:rsidRPr="000B494C">
        <w:rPr>
          <w:rFonts w:ascii="Times New Roman" w:hAnsi="Times New Roman"/>
          <w:sz w:val="28"/>
          <w:szCs w:val="28"/>
        </w:rPr>
        <w:t xml:space="preserve"> </w:t>
      </w:r>
      <w:r w:rsidRPr="000B494C">
        <w:rPr>
          <w:rFonts w:ascii="Times New Roman" w:hAnsi="Times New Roman"/>
          <w:sz w:val="28"/>
          <w:szCs w:val="28"/>
        </w:rPr>
        <w:t>внимание</w:t>
      </w:r>
      <w:r w:rsidR="001F3429" w:rsidRPr="000B494C">
        <w:rPr>
          <w:rFonts w:ascii="Times New Roman" w:hAnsi="Times New Roman"/>
          <w:sz w:val="28"/>
          <w:szCs w:val="28"/>
        </w:rPr>
        <w:t xml:space="preserve"> </w:t>
      </w:r>
      <w:r w:rsidRPr="000B494C">
        <w:rPr>
          <w:rFonts w:ascii="Times New Roman" w:hAnsi="Times New Roman"/>
          <w:sz w:val="28"/>
          <w:szCs w:val="28"/>
        </w:rPr>
        <w:t>либо</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политологических</w:t>
      </w:r>
      <w:r w:rsidR="001F3429" w:rsidRPr="000B494C">
        <w:rPr>
          <w:rFonts w:ascii="Times New Roman" w:hAnsi="Times New Roman"/>
          <w:sz w:val="28"/>
          <w:szCs w:val="28"/>
        </w:rPr>
        <w:t xml:space="preserve"> </w:t>
      </w:r>
      <w:r w:rsidRPr="000B494C">
        <w:rPr>
          <w:rFonts w:ascii="Times New Roman" w:hAnsi="Times New Roman"/>
          <w:sz w:val="28"/>
          <w:szCs w:val="28"/>
        </w:rPr>
        <w:t>аспектах</w:t>
      </w:r>
      <w:r w:rsidR="001F3429" w:rsidRPr="000B494C">
        <w:rPr>
          <w:rFonts w:ascii="Times New Roman" w:hAnsi="Times New Roman"/>
          <w:sz w:val="28"/>
          <w:szCs w:val="28"/>
        </w:rPr>
        <w:t xml:space="preserve"> </w:t>
      </w:r>
      <w:r w:rsidRPr="000B494C">
        <w:rPr>
          <w:rFonts w:ascii="Times New Roman" w:hAnsi="Times New Roman"/>
          <w:sz w:val="28"/>
          <w:szCs w:val="28"/>
        </w:rPr>
        <w:t>террор</w:t>
      </w:r>
      <w:r w:rsidR="000D2D97">
        <w:rPr>
          <w:rFonts w:ascii="Times New Roman" w:hAnsi="Times New Roman"/>
          <w:sz w:val="28"/>
          <w:szCs w:val="28"/>
        </w:rPr>
        <w:t>изма</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либо</w:t>
      </w:r>
      <w:r w:rsidR="001F3429" w:rsidRPr="000B494C">
        <w:rPr>
          <w:rFonts w:ascii="Times New Roman" w:hAnsi="Times New Roman"/>
          <w:sz w:val="28"/>
          <w:szCs w:val="28"/>
        </w:rPr>
        <w:t xml:space="preserve"> </w:t>
      </w:r>
      <w:r w:rsidR="00EF2097">
        <w:rPr>
          <w:rFonts w:ascii="Times New Roman" w:hAnsi="Times New Roman"/>
          <w:sz w:val="28"/>
          <w:szCs w:val="28"/>
        </w:rPr>
        <w:t xml:space="preserve">на </w:t>
      </w:r>
      <w:r w:rsidR="0034138C">
        <w:rPr>
          <w:rFonts w:ascii="Times New Roman" w:hAnsi="Times New Roman"/>
          <w:sz w:val="28"/>
          <w:szCs w:val="28"/>
        </w:rPr>
        <w:t>его</w:t>
      </w:r>
      <w:r w:rsidR="001F3429" w:rsidRPr="000B494C">
        <w:rPr>
          <w:rFonts w:ascii="Times New Roman" w:hAnsi="Times New Roman"/>
          <w:sz w:val="28"/>
          <w:szCs w:val="28"/>
        </w:rPr>
        <w:t xml:space="preserve"> </w:t>
      </w:r>
      <w:r w:rsidRPr="000B494C">
        <w:rPr>
          <w:rFonts w:ascii="Times New Roman" w:hAnsi="Times New Roman"/>
          <w:sz w:val="28"/>
          <w:szCs w:val="28"/>
        </w:rPr>
        <w:t>военно</w:t>
      </w:r>
      <w:r w:rsidR="00A6129C">
        <w:rPr>
          <w:rFonts w:ascii="Times New Roman" w:hAnsi="Times New Roman"/>
          <w:sz w:val="28"/>
          <w:szCs w:val="28"/>
        </w:rPr>
        <w:t>й составляющей</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вопросах</w:t>
      </w:r>
      <w:r w:rsidR="001F3429" w:rsidRPr="000B494C">
        <w:rPr>
          <w:rFonts w:ascii="Times New Roman" w:hAnsi="Times New Roman"/>
          <w:sz w:val="28"/>
          <w:szCs w:val="28"/>
        </w:rPr>
        <w:t xml:space="preserve"> </w:t>
      </w:r>
      <w:r w:rsidR="00862204">
        <w:rPr>
          <w:rFonts w:ascii="Times New Roman" w:hAnsi="Times New Roman"/>
          <w:sz w:val="28"/>
          <w:szCs w:val="28"/>
        </w:rPr>
        <w:t xml:space="preserve">региональной и глобальной </w:t>
      </w:r>
      <w:r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Pr="000B494C">
        <w:rPr>
          <w:rFonts w:ascii="Times New Roman" w:hAnsi="Times New Roman"/>
          <w:sz w:val="28"/>
          <w:szCs w:val="28"/>
        </w:rPr>
        <w:t>Относительно</w:t>
      </w:r>
      <w:r w:rsidR="001F3429" w:rsidRPr="000B494C">
        <w:rPr>
          <w:rFonts w:ascii="Times New Roman" w:hAnsi="Times New Roman"/>
          <w:sz w:val="28"/>
          <w:szCs w:val="28"/>
        </w:rPr>
        <w:t xml:space="preserve"> </w:t>
      </w:r>
      <w:r w:rsidRPr="000B494C">
        <w:rPr>
          <w:rFonts w:ascii="Times New Roman" w:hAnsi="Times New Roman"/>
          <w:sz w:val="28"/>
          <w:szCs w:val="28"/>
        </w:rPr>
        <w:t>целостный</w:t>
      </w:r>
      <w:r w:rsidR="001F3429" w:rsidRPr="000B494C">
        <w:rPr>
          <w:rFonts w:ascii="Times New Roman" w:hAnsi="Times New Roman"/>
          <w:sz w:val="28"/>
          <w:szCs w:val="28"/>
        </w:rPr>
        <w:t xml:space="preserve"> </w:t>
      </w:r>
      <w:r w:rsidRPr="000B494C">
        <w:rPr>
          <w:rFonts w:ascii="Times New Roman" w:hAnsi="Times New Roman"/>
          <w:sz w:val="28"/>
          <w:szCs w:val="28"/>
        </w:rPr>
        <w:t>взгляд</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феномен</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международном</w:t>
      </w:r>
      <w:r w:rsidR="001F3429" w:rsidRPr="000B494C">
        <w:rPr>
          <w:rFonts w:ascii="Times New Roman" w:hAnsi="Times New Roman"/>
          <w:sz w:val="28"/>
          <w:szCs w:val="28"/>
        </w:rPr>
        <w:t xml:space="preserve"> </w:t>
      </w:r>
      <w:r w:rsidRPr="000B494C">
        <w:rPr>
          <w:rFonts w:ascii="Times New Roman" w:hAnsi="Times New Roman"/>
          <w:sz w:val="28"/>
          <w:szCs w:val="28"/>
        </w:rPr>
        <w:t>праве</w:t>
      </w:r>
      <w:r w:rsidR="001F3429" w:rsidRPr="000B494C">
        <w:rPr>
          <w:rFonts w:ascii="Times New Roman" w:hAnsi="Times New Roman"/>
          <w:sz w:val="28"/>
          <w:szCs w:val="28"/>
        </w:rPr>
        <w:t xml:space="preserve"> </w:t>
      </w:r>
      <w:r w:rsidRPr="000B494C">
        <w:rPr>
          <w:rFonts w:ascii="Times New Roman" w:hAnsi="Times New Roman"/>
          <w:sz w:val="28"/>
          <w:szCs w:val="28"/>
        </w:rPr>
        <w:t>содержится</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ряде</w:t>
      </w:r>
      <w:r w:rsidR="001F3429" w:rsidRPr="000B494C">
        <w:rPr>
          <w:rFonts w:ascii="Times New Roman" w:hAnsi="Times New Roman"/>
          <w:sz w:val="28"/>
          <w:szCs w:val="28"/>
        </w:rPr>
        <w:t xml:space="preserve"> </w:t>
      </w:r>
      <w:r w:rsidRPr="000B494C">
        <w:rPr>
          <w:rFonts w:ascii="Times New Roman" w:hAnsi="Times New Roman"/>
          <w:sz w:val="28"/>
          <w:szCs w:val="28"/>
        </w:rPr>
        <w:t>работ</w:t>
      </w:r>
      <w:r w:rsidR="001F3429" w:rsidRPr="000B494C">
        <w:rPr>
          <w:rFonts w:ascii="Times New Roman" w:hAnsi="Times New Roman"/>
          <w:sz w:val="28"/>
          <w:szCs w:val="28"/>
        </w:rPr>
        <w:t xml:space="preserve"> </w:t>
      </w:r>
      <w:r w:rsidRPr="000B494C">
        <w:rPr>
          <w:rFonts w:ascii="Times New Roman" w:hAnsi="Times New Roman"/>
          <w:sz w:val="28"/>
          <w:szCs w:val="28"/>
        </w:rPr>
        <w:t>монографического</w:t>
      </w:r>
      <w:r w:rsidR="001F3429" w:rsidRPr="000B494C">
        <w:rPr>
          <w:rFonts w:ascii="Times New Roman" w:hAnsi="Times New Roman"/>
          <w:sz w:val="28"/>
          <w:szCs w:val="28"/>
        </w:rPr>
        <w:t xml:space="preserve"> </w:t>
      </w:r>
      <w:r w:rsidRPr="000B494C">
        <w:rPr>
          <w:rFonts w:ascii="Times New Roman" w:hAnsi="Times New Roman"/>
          <w:sz w:val="28"/>
          <w:szCs w:val="28"/>
        </w:rPr>
        <w:t>характера</w:t>
      </w:r>
      <w:r w:rsidRPr="000B494C">
        <w:rPr>
          <w:rStyle w:val="a9"/>
          <w:rFonts w:ascii="Times New Roman" w:hAnsi="Times New Roman"/>
          <w:sz w:val="28"/>
          <w:szCs w:val="28"/>
        </w:rPr>
        <w:footnoteReference w:id="16"/>
      </w:r>
      <w:r w:rsidRPr="000B494C">
        <w:rPr>
          <w:rFonts w:ascii="Times New Roman" w:hAnsi="Times New Roman"/>
          <w:sz w:val="28"/>
          <w:szCs w:val="28"/>
        </w:rPr>
        <w:t>.</w:t>
      </w:r>
      <w:r w:rsidR="001F3429" w:rsidRPr="000B494C">
        <w:rPr>
          <w:rFonts w:ascii="Times New Roman" w:hAnsi="Times New Roman"/>
          <w:sz w:val="28"/>
          <w:szCs w:val="28"/>
        </w:rPr>
        <w:t xml:space="preserve"> </w:t>
      </w:r>
    </w:p>
    <w:p w:rsidR="00B2046E" w:rsidRPr="000B494C" w:rsidRDefault="00B2046E" w:rsidP="001D0800">
      <w:pPr>
        <w:spacing w:after="0" w:line="360" w:lineRule="auto"/>
        <w:ind w:firstLine="709"/>
        <w:jc w:val="both"/>
        <w:rPr>
          <w:rFonts w:ascii="Times New Roman" w:hAnsi="Times New Roman"/>
          <w:sz w:val="28"/>
          <w:szCs w:val="28"/>
        </w:rPr>
      </w:pPr>
      <w:r w:rsidRPr="000B494C">
        <w:rPr>
          <w:rFonts w:ascii="Times New Roman" w:hAnsi="Times New Roman"/>
          <w:sz w:val="28"/>
          <w:szCs w:val="28"/>
        </w:rPr>
        <w:lastRenderedPageBreak/>
        <w:t>Таким</w:t>
      </w:r>
      <w:r w:rsidR="001F3429" w:rsidRPr="000B494C">
        <w:rPr>
          <w:rFonts w:ascii="Times New Roman" w:hAnsi="Times New Roman"/>
          <w:sz w:val="28"/>
          <w:szCs w:val="28"/>
        </w:rPr>
        <w:t xml:space="preserve"> </w:t>
      </w:r>
      <w:r w:rsidRPr="000B494C">
        <w:rPr>
          <w:rFonts w:ascii="Times New Roman" w:hAnsi="Times New Roman"/>
          <w:sz w:val="28"/>
          <w:szCs w:val="28"/>
        </w:rPr>
        <w:t>образом,</w:t>
      </w:r>
      <w:r w:rsidR="001F3429" w:rsidRPr="000B494C">
        <w:rPr>
          <w:rFonts w:ascii="Times New Roman" w:hAnsi="Times New Roman"/>
          <w:sz w:val="28"/>
          <w:szCs w:val="28"/>
        </w:rPr>
        <w:t xml:space="preserve"> </w:t>
      </w:r>
      <w:r w:rsidRPr="000B494C">
        <w:rPr>
          <w:rFonts w:ascii="Times New Roman" w:hAnsi="Times New Roman"/>
          <w:sz w:val="28"/>
          <w:szCs w:val="28"/>
        </w:rPr>
        <w:t>несмотря</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популярность</w:t>
      </w:r>
      <w:r w:rsidR="001F3429" w:rsidRPr="000B494C">
        <w:rPr>
          <w:rFonts w:ascii="Times New Roman" w:hAnsi="Times New Roman"/>
          <w:sz w:val="28"/>
          <w:szCs w:val="28"/>
        </w:rPr>
        <w:t xml:space="preserve"> </w:t>
      </w:r>
      <w:r w:rsidRPr="000B494C">
        <w:rPr>
          <w:rFonts w:ascii="Times New Roman" w:hAnsi="Times New Roman"/>
          <w:sz w:val="28"/>
          <w:szCs w:val="28"/>
        </w:rPr>
        <w:t>темы</w:t>
      </w:r>
      <w:r w:rsidR="001F3429" w:rsidRPr="000B494C">
        <w:rPr>
          <w:rFonts w:ascii="Times New Roman" w:hAnsi="Times New Roman"/>
          <w:sz w:val="28"/>
          <w:szCs w:val="28"/>
        </w:rPr>
        <w:t xml:space="preserve"> </w:t>
      </w:r>
      <w:r w:rsidR="00E704C1">
        <w:rPr>
          <w:rFonts w:ascii="Times New Roman" w:hAnsi="Times New Roman"/>
          <w:sz w:val="28"/>
          <w:szCs w:val="28"/>
        </w:rPr>
        <w:t>терроризма</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можно</w:t>
      </w:r>
      <w:r w:rsidR="00C61EA6">
        <w:rPr>
          <w:rFonts w:ascii="Times New Roman" w:hAnsi="Times New Roman"/>
          <w:sz w:val="28"/>
          <w:szCs w:val="28"/>
        </w:rPr>
        <w:t xml:space="preserve"> утверждать</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что</w:t>
      </w:r>
      <w:r w:rsidR="001F3429" w:rsidRPr="000B494C">
        <w:rPr>
          <w:rFonts w:ascii="Times New Roman" w:hAnsi="Times New Roman"/>
          <w:sz w:val="28"/>
          <w:szCs w:val="28"/>
        </w:rPr>
        <w:t xml:space="preserve"> </w:t>
      </w:r>
      <w:r w:rsidRPr="000B494C">
        <w:rPr>
          <w:rFonts w:ascii="Times New Roman" w:hAnsi="Times New Roman"/>
          <w:sz w:val="28"/>
          <w:szCs w:val="28"/>
        </w:rPr>
        <w:t>вопрос</w:t>
      </w:r>
      <w:r w:rsidR="001F3429" w:rsidRPr="000B494C">
        <w:rPr>
          <w:rFonts w:ascii="Times New Roman" w:hAnsi="Times New Roman"/>
          <w:sz w:val="28"/>
          <w:szCs w:val="28"/>
        </w:rPr>
        <w:t xml:space="preserve"> </w:t>
      </w:r>
      <w:r w:rsidRPr="000B494C">
        <w:rPr>
          <w:rFonts w:ascii="Times New Roman" w:hAnsi="Times New Roman"/>
          <w:sz w:val="28"/>
          <w:szCs w:val="28"/>
        </w:rPr>
        <w:t>системного</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комплексного</w:t>
      </w:r>
      <w:r w:rsidR="001F3429" w:rsidRPr="000B494C">
        <w:rPr>
          <w:rFonts w:ascii="Times New Roman" w:hAnsi="Times New Roman"/>
          <w:sz w:val="28"/>
          <w:szCs w:val="28"/>
        </w:rPr>
        <w:t xml:space="preserve"> </w:t>
      </w:r>
      <w:r w:rsidRPr="000B494C">
        <w:rPr>
          <w:rFonts w:ascii="Times New Roman" w:hAnsi="Times New Roman"/>
          <w:sz w:val="28"/>
          <w:szCs w:val="28"/>
        </w:rPr>
        <w:t>взгляда</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00E704C1">
        <w:rPr>
          <w:rFonts w:ascii="Times New Roman" w:hAnsi="Times New Roman"/>
          <w:sz w:val="28"/>
          <w:szCs w:val="28"/>
        </w:rPr>
        <w:t>терроризм</w:t>
      </w:r>
      <w:r w:rsidR="001F3429" w:rsidRPr="000B494C">
        <w:rPr>
          <w:rFonts w:ascii="Times New Roman" w:hAnsi="Times New Roman"/>
          <w:sz w:val="28"/>
          <w:szCs w:val="28"/>
        </w:rPr>
        <w:t xml:space="preserve"> </w:t>
      </w:r>
      <w:r w:rsidRPr="000B494C">
        <w:rPr>
          <w:rFonts w:ascii="Times New Roman" w:hAnsi="Times New Roman"/>
          <w:sz w:val="28"/>
          <w:szCs w:val="28"/>
        </w:rPr>
        <w:t>как</w:t>
      </w:r>
      <w:r w:rsidR="00A6129C">
        <w:rPr>
          <w:rFonts w:ascii="Times New Roman" w:hAnsi="Times New Roman"/>
          <w:sz w:val="28"/>
          <w:szCs w:val="28"/>
        </w:rPr>
        <w:t xml:space="preserve"> фактор политической деструкции</w:t>
      </w:r>
      <w:r w:rsidR="00EF2097">
        <w:rPr>
          <w:rFonts w:ascii="Times New Roman" w:hAnsi="Times New Roman"/>
          <w:sz w:val="28"/>
          <w:szCs w:val="28"/>
        </w:rPr>
        <w:t xml:space="preserve"> в современных условиях</w:t>
      </w:r>
      <w:r w:rsidR="00A6129C">
        <w:rPr>
          <w:rFonts w:ascii="Times New Roman" w:hAnsi="Times New Roman"/>
          <w:sz w:val="28"/>
          <w:szCs w:val="28"/>
        </w:rPr>
        <w:t xml:space="preserve">, </w:t>
      </w:r>
      <w:r w:rsidRPr="000B494C">
        <w:rPr>
          <w:rFonts w:ascii="Times New Roman" w:hAnsi="Times New Roman"/>
          <w:sz w:val="28"/>
          <w:szCs w:val="28"/>
        </w:rPr>
        <w:t>пока</w:t>
      </w:r>
      <w:r w:rsidR="001F3429" w:rsidRPr="000B494C">
        <w:rPr>
          <w:rFonts w:ascii="Times New Roman" w:hAnsi="Times New Roman"/>
          <w:sz w:val="28"/>
          <w:szCs w:val="28"/>
        </w:rPr>
        <w:t xml:space="preserve"> </w:t>
      </w:r>
      <w:r w:rsidR="00C61EA6">
        <w:rPr>
          <w:rFonts w:ascii="Times New Roman" w:hAnsi="Times New Roman"/>
          <w:sz w:val="28"/>
          <w:szCs w:val="28"/>
        </w:rPr>
        <w:t xml:space="preserve">в должной мере </w:t>
      </w:r>
      <w:r w:rsidRPr="000B494C">
        <w:rPr>
          <w:rFonts w:ascii="Times New Roman" w:hAnsi="Times New Roman"/>
          <w:sz w:val="28"/>
          <w:szCs w:val="28"/>
        </w:rPr>
        <w:t>не</w:t>
      </w:r>
      <w:r w:rsidR="001F3429" w:rsidRPr="000B494C">
        <w:rPr>
          <w:rFonts w:ascii="Times New Roman" w:hAnsi="Times New Roman"/>
          <w:sz w:val="28"/>
          <w:szCs w:val="28"/>
        </w:rPr>
        <w:t xml:space="preserve"> </w:t>
      </w:r>
      <w:r w:rsidR="00C61EA6" w:rsidRPr="000B494C">
        <w:rPr>
          <w:rFonts w:ascii="Times New Roman" w:hAnsi="Times New Roman"/>
          <w:sz w:val="28"/>
          <w:szCs w:val="28"/>
        </w:rPr>
        <w:t>решён</w:t>
      </w:r>
      <w:r w:rsidRPr="000B494C">
        <w:rPr>
          <w:rFonts w:ascii="Times New Roman" w:hAnsi="Times New Roman"/>
          <w:sz w:val="28"/>
          <w:szCs w:val="28"/>
        </w:rPr>
        <w:t>.</w:t>
      </w:r>
      <w:r w:rsidR="001F3429" w:rsidRPr="000B494C">
        <w:rPr>
          <w:rFonts w:ascii="Times New Roman" w:hAnsi="Times New Roman"/>
          <w:sz w:val="28"/>
          <w:szCs w:val="28"/>
        </w:rPr>
        <w:t xml:space="preserve"> </w:t>
      </w:r>
      <w:r w:rsidR="00A6129C">
        <w:rPr>
          <w:rFonts w:ascii="Times New Roman" w:hAnsi="Times New Roman"/>
          <w:sz w:val="28"/>
          <w:szCs w:val="28"/>
        </w:rPr>
        <w:t xml:space="preserve">Эта ситуация </w:t>
      </w:r>
      <w:r w:rsidR="001F0B86">
        <w:rPr>
          <w:rFonts w:ascii="Times New Roman" w:hAnsi="Times New Roman"/>
          <w:sz w:val="28"/>
          <w:szCs w:val="28"/>
        </w:rPr>
        <w:t>предполагает</w:t>
      </w:r>
      <w:r w:rsidR="001F3429" w:rsidRPr="000B494C">
        <w:rPr>
          <w:rFonts w:ascii="Times New Roman" w:hAnsi="Times New Roman"/>
          <w:sz w:val="28"/>
          <w:szCs w:val="28"/>
        </w:rPr>
        <w:t xml:space="preserve"> </w:t>
      </w:r>
      <w:r w:rsidRPr="000B494C">
        <w:rPr>
          <w:rFonts w:ascii="Times New Roman" w:hAnsi="Times New Roman"/>
          <w:sz w:val="28"/>
          <w:szCs w:val="28"/>
        </w:rPr>
        <w:t>необходимость</w:t>
      </w:r>
      <w:r w:rsidR="001F3429" w:rsidRPr="000B494C">
        <w:rPr>
          <w:rFonts w:ascii="Times New Roman" w:hAnsi="Times New Roman"/>
          <w:sz w:val="28"/>
          <w:szCs w:val="28"/>
        </w:rPr>
        <w:t xml:space="preserve"> </w:t>
      </w:r>
      <w:r w:rsidR="006E57DE">
        <w:rPr>
          <w:rFonts w:ascii="Times New Roman" w:hAnsi="Times New Roman"/>
          <w:sz w:val="28"/>
          <w:szCs w:val="28"/>
        </w:rPr>
        <w:t>исследования</w:t>
      </w:r>
      <w:r w:rsidR="001F3429" w:rsidRPr="000B494C">
        <w:rPr>
          <w:rFonts w:ascii="Times New Roman" w:hAnsi="Times New Roman"/>
          <w:sz w:val="28"/>
          <w:szCs w:val="28"/>
        </w:rPr>
        <w:t xml:space="preserve"> </w:t>
      </w:r>
      <w:r w:rsidR="00684327">
        <w:rPr>
          <w:rFonts w:ascii="Times New Roman" w:hAnsi="Times New Roman"/>
          <w:sz w:val="28"/>
          <w:szCs w:val="28"/>
        </w:rPr>
        <w:t>поставленных</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настояще</w:t>
      </w:r>
      <w:r w:rsidR="006E57DE">
        <w:rPr>
          <w:rFonts w:ascii="Times New Roman" w:hAnsi="Times New Roman"/>
          <w:sz w:val="28"/>
          <w:szCs w:val="28"/>
        </w:rPr>
        <w:t>й работе</w:t>
      </w:r>
      <w:r w:rsidR="00684327">
        <w:rPr>
          <w:rFonts w:ascii="Times New Roman" w:hAnsi="Times New Roman"/>
          <w:sz w:val="28"/>
          <w:szCs w:val="28"/>
        </w:rPr>
        <w:t xml:space="preserve"> вопросов</w:t>
      </w:r>
      <w:r w:rsidR="00C61EA6">
        <w:rPr>
          <w:rFonts w:ascii="Times New Roman" w:hAnsi="Times New Roman"/>
          <w:sz w:val="28"/>
          <w:szCs w:val="28"/>
        </w:rPr>
        <w:t xml:space="preserve">, </w:t>
      </w:r>
      <w:r w:rsidR="00684327">
        <w:rPr>
          <w:rFonts w:ascii="Times New Roman" w:hAnsi="Times New Roman"/>
          <w:sz w:val="28"/>
          <w:szCs w:val="28"/>
        </w:rPr>
        <w:t xml:space="preserve">проблемы </w:t>
      </w:r>
      <w:r w:rsidR="00C61EA6">
        <w:rPr>
          <w:rFonts w:ascii="Times New Roman" w:hAnsi="Times New Roman"/>
          <w:sz w:val="28"/>
          <w:szCs w:val="28"/>
        </w:rPr>
        <w:t xml:space="preserve">новых явлений в практике терроризма и антитеррористической </w:t>
      </w:r>
      <w:r w:rsidR="006E57DE">
        <w:rPr>
          <w:rFonts w:ascii="Times New Roman" w:hAnsi="Times New Roman"/>
          <w:sz w:val="28"/>
          <w:szCs w:val="28"/>
        </w:rPr>
        <w:t>деятельности</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Этим</w:t>
      </w:r>
      <w:r w:rsidR="001F3429" w:rsidRPr="000B494C">
        <w:rPr>
          <w:rFonts w:ascii="Times New Roman" w:hAnsi="Times New Roman"/>
          <w:sz w:val="28"/>
          <w:szCs w:val="28"/>
        </w:rPr>
        <w:t xml:space="preserve"> </w:t>
      </w:r>
      <w:r w:rsidRPr="000B494C">
        <w:rPr>
          <w:rFonts w:ascii="Times New Roman" w:hAnsi="Times New Roman"/>
          <w:sz w:val="28"/>
          <w:szCs w:val="28"/>
        </w:rPr>
        <w:t>обусловлен</w:t>
      </w:r>
      <w:r w:rsidR="001F3429" w:rsidRPr="000B494C">
        <w:rPr>
          <w:rFonts w:ascii="Times New Roman" w:hAnsi="Times New Roman"/>
          <w:sz w:val="28"/>
          <w:szCs w:val="28"/>
        </w:rPr>
        <w:t xml:space="preserve"> </w:t>
      </w:r>
      <w:r w:rsidRPr="000B494C">
        <w:rPr>
          <w:rFonts w:ascii="Times New Roman" w:hAnsi="Times New Roman"/>
          <w:sz w:val="28"/>
          <w:szCs w:val="28"/>
        </w:rPr>
        <w:t>выбор</w:t>
      </w:r>
      <w:r w:rsidR="001F3429" w:rsidRPr="000B494C">
        <w:rPr>
          <w:rFonts w:ascii="Times New Roman" w:hAnsi="Times New Roman"/>
          <w:sz w:val="28"/>
          <w:szCs w:val="28"/>
        </w:rPr>
        <w:t xml:space="preserve"> </w:t>
      </w:r>
      <w:r w:rsidRPr="000B494C">
        <w:rPr>
          <w:rFonts w:ascii="Times New Roman" w:hAnsi="Times New Roman"/>
          <w:sz w:val="28"/>
          <w:szCs w:val="28"/>
        </w:rPr>
        <w:t>объекта,</w:t>
      </w:r>
      <w:r w:rsidR="001F3429" w:rsidRPr="000B494C">
        <w:rPr>
          <w:rFonts w:ascii="Times New Roman" w:hAnsi="Times New Roman"/>
          <w:sz w:val="28"/>
          <w:szCs w:val="28"/>
        </w:rPr>
        <w:t xml:space="preserve"> </w:t>
      </w:r>
      <w:r w:rsidRPr="000B494C">
        <w:rPr>
          <w:rFonts w:ascii="Times New Roman" w:hAnsi="Times New Roman"/>
          <w:sz w:val="28"/>
          <w:szCs w:val="28"/>
        </w:rPr>
        <w:t>предмета</w:t>
      </w:r>
      <w:r w:rsidR="00684327">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цели</w:t>
      </w:r>
      <w:r w:rsidR="001F3429" w:rsidRPr="000B494C">
        <w:rPr>
          <w:rFonts w:ascii="Times New Roman" w:hAnsi="Times New Roman"/>
          <w:sz w:val="28"/>
          <w:szCs w:val="28"/>
        </w:rPr>
        <w:t xml:space="preserve"> </w:t>
      </w:r>
      <w:r w:rsidRPr="000B494C">
        <w:rPr>
          <w:rFonts w:ascii="Times New Roman" w:hAnsi="Times New Roman"/>
          <w:sz w:val="28"/>
          <w:szCs w:val="28"/>
        </w:rPr>
        <w:t>диссертаци</w:t>
      </w:r>
      <w:r w:rsidR="00EF2097">
        <w:rPr>
          <w:rFonts w:ascii="Times New Roman" w:hAnsi="Times New Roman"/>
          <w:sz w:val="28"/>
          <w:szCs w:val="28"/>
        </w:rPr>
        <w:t>онного исследования.</w:t>
      </w:r>
    </w:p>
    <w:p w:rsidR="00914FAD" w:rsidRPr="000B494C" w:rsidRDefault="00914FAD" w:rsidP="001D0800">
      <w:pPr>
        <w:spacing w:after="0" w:line="360" w:lineRule="auto"/>
        <w:ind w:firstLine="720"/>
        <w:jc w:val="both"/>
        <w:rPr>
          <w:rFonts w:ascii="Times New Roman" w:hAnsi="Times New Roman"/>
          <w:sz w:val="28"/>
          <w:szCs w:val="28"/>
          <w:lang w:eastAsia="ru-RU"/>
        </w:rPr>
      </w:pPr>
      <w:r w:rsidRPr="000B494C">
        <w:rPr>
          <w:rFonts w:ascii="Times New Roman" w:hAnsi="Times New Roman"/>
          <w:b/>
          <w:sz w:val="28"/>
          <w:szCs w:val="28"/>
          <w:lang w:eastAsia="ru-RU"/>
        </w:rPr>
        <w:t>Объект</w:t>
      </w:r>
      <w:r w:rsidR="001F3429" w:rsidRPr="000B494C">
        <w:rPr>
          <w:rFonts w:ascii="Times New Roman" w:hAnsi="Times New Roman"/>
          <w:b/>
          <w:sz w:val="28"/>
          <w:szCs w:val="28"/>
          <w:lang w:eastAsia="ru-RU"/>
        </w:rPr>
        <w:t xml:space="preserve"> </w:t>
      </w:r>
      <w:r w:rsidRPr="000B494C">
        <w:rPr>
          <w:rFonts w:ascii="Times New Roman" w:hAnsi="Times New Roman"/>
          <w:b/>
          <w:sz w:val="28"/>
          <w:szCs w:val="28"/>
          <w:lang w:eastAsia="ru-RU"/>
        </w:rPr>
        <w:t>исследования</w:t>
      </w:r>
      <w:r w:rsidR="001F3429" w:rsidRPr="000B494C">
        <w:rPr>
          <w:rFonts w:ascii="Times New Roman" w:hAnsi="Times New Roman"/>
          <w:sz w:val="28"/>
          <w:szCs w:val="28"/>
          <w:lang w:eastAsia="ru-RU"/>
        </w:rPr>
        <w:t xml:space="preserve"> </w:t>
      </w:r>
      <w:r w:rsidR="00AE3D52"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E704C1">
        <w:rPr>
          <w:rFonts w:ascii="Times New Roman" w:hAnsi="Times New Roman"/>
          <w:sz w:val="28"/>
          <w:szCs w:val="28"/>
          <w:lang w:eastAsia="ru-RU"/>
        </w:rPr>
        <w:t>терроризм</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как</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социально-политический</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феномен</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в</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условиях</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глобализации.</w:t>
      </w:r>
    </w:p>
    <w:p w:rsidR="00862204" w:rsidRPr="000B494C" w:rsidRDefault="00914FAD" w:rsidP="00862204">
      <w:pPr>
        <w:spacing w:after="0" w:line="360" w:lineRule="auto"/>
        <w:ind w:firstLine="720"/>
        <w:jc w:val="both"/>
        <w:rPr>
          <w:rFonts w:ascii="Times New Roman" w:hAnsi="Times New Roman"/>
          <w:sz w:val="28"/>
          <w:szCs w:val="28"/>
          <w:lang w:eastAsia="ru-RU"/>
        </w:rPr>
      </w:pPr>
      <w:r w:rsidRPr="000B494C">
        <w:rPr>
          <w:rFonts w:ascii="Times New Roman" w:hAnsi="Times New Roman"/>
          <w:b/>
          <w:sz w:val="28"/>
          <w:szCs w:val="28"/>
          <w:lang w:eastAsia="ru-RU"/>
        </w:rPr>
        <w:t>Предмет</w:t>
      </w:r>
      <w:r w:rsidR="001F3429" w:rsidRPr="000B494C">
        <w:rPr>
          <w:rFonts w:ascii="Times New Roman" w:hAnsi="Times New Roman"/>
          <w:sz w:val="28"/>
          <w:szCs w:val="28"/>
          <w:lang w:eastAsia="ru-RU"/>
        </w:rPr>
        <w:t xml:space="preserve"> </w:t>
      </w:r>
      <w:r w:rsidR="001439F6">
        <w:rPr>
          <w:rFonts w:ascii="Times New Roman" w:hAnsi="Times New Roman"/>
          <w:sz w:val="28"/>
          <w:szCs w:val="28"/>
          <w:lang w:eastAsia="ru-RU"/>
        </w:rPr>
        <w:t xml:space="preserve">исследования </w:t>
      </w:r>
      <w:r w:rsidR="00DD7C24">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915D7D">
        <w:rPr>
          <w:rFonts w:ascii="Times New Roman" w:hAnsi="Times New Roman"/>
          <w:sz w:val="28"/>
          <w:szCs w:val="28"/>
          <w:lang w:eastAsia="ru-RU"/>
        </w:rPr>
        <w:t>формы</w:t>
      </w:r>
      <w:r w:rsidR="00DD7C24">
        <w:rPr>
          <w:rFonts w:ascii="Times New Roman" w:hAnsi="Times New Roman"/>
          <w:sz w:val="28"/>
          <w:szCs w:val="28"/>
          <w:lang w:eastAsia="ru-RU"/>
        </w:rPr>
        <w:t>,</w:t>
      </w:r>
      <w:r w:rsidR="001439F6" w:rsidRPr="000B494C">
        <w:rPr>
          <w:rFonts w:ascii="Times New Roman" w:hAnsi="Times New Roman"/>
          <w:sz w:val="28"/>
          <w:szCs w:val="28"/>
          <w:lang w:eastAsia="ru-RU"/>
        </w:rPr>
        <w:t xml:space="preserve"> </w:t>
      </w:r>
      <w:r w:rsidR="001439F6">
        <w:rPr>
          <w:rFonts w:ascii="Times New Roman" w:hAnsi="Times New Roman"/>
          <w:sz w:val="28"/>
          <w:szCs w:val="28"/>
          <w:lang w:eastAsia="ru-RU"/>
        </w:rPr>
        <w:t xml:space="preserve">особенности и </w:t>
      </w:r>
      <w:r w:rsidR="00A6129C">
        <w:rPr>
          <w:rFonts w:ascii="Times New Roman" w:hAnsi="Times New Roman"/>
          <w:sz w:val="28"/>
          <w:szCs w:val="28"/>
          <w:lang w:eastAsia="ru-RU"/>
        </w:rPr>
        <w:t>потенциал</w:t>
      </w:r>
      <w:r w:rsidR="001439F6">
        <w:rPr>
          <w:rFonts w:ascii="Times New Roman" w:hAnsi="Times New Roman"/>
          <w:sz w:val="28"/>
          <w:szCs w:val="28"/>
          <w:lang w:eastAsia="ru-RU"/>
        </w:rPr>
        <w:t xml:space="preserve"> </w:t>
      </w:r>
      <w:r w:rsidR="00862204">
        <w:rPr>
          <w:rFonts w:ascii="Times New Roman" w:hAnsi="Times New Roman"/>
          <w:sz w:val="28"/>
          <w:szCs w:val="28"/>
          <w:lang w:eastAsia="ru-RU"/>
        </w:rPr>
        <w:t xml:space="preserve">деструктивного </w:t>
      </w:r>
      <w:r w:rsidR="001439F6">
        <w:rPr>
          <w:rFonts w:ascii="Times New Roman" w:hAnsi="Times New Roman"/>
          <w:sz w:val="28"/>
          <w:szCs w:val="28"/>
          <w:lang w:eastAsia="ru-RU"/>
        </w:rPr>
        <w:t xml:space="preserve">воздействия </w:t>
      </w:r>
      <w:r w:rsidR="00E704C1">
        <w:rPr>
          <w:rFonts w:ascii="Times New Roman" w:hAnsi="Times New Roman"/>
          <w:sz w:val="28"/>
          <w:szCs w:val="28"/>
          <w:lang w:eastAsia="ru-RU"/>
        </w:rPr>
        <w:t>терроризма</w:t>
      </w:r>
      <w:r w:rsidR="001439F6">
        <w:rPr>
          <w:rFonts w:ascii="Times New Roman" w:hAnsi="Times New Roman"/>
          <w:sz w:val="28"/>
          <w:szCs w:val="28"/>
          <w:lang w:eastAsia="ru-RU"/>
        </w:rPr>
        <w:t xml:space="preserve"> на современные </w:t>
      </w:r>
      <w:r w:rsidR="00862204">
        <w:rPr>
          <w:rFonts w:ascii="Times New Roman" w:hAnsi="Times New Roman"/>
          <w:sz w:val="28"/>
          <w:szCs w:val="28"/>
          <w:lang w:eastAsia="ru-RU"/>
        </w:rPr>
        <w:t>социально-</w:t>
      </w:r>
      <w:r w:rsidR="001439F6">
        <w:rPr>
          <w:rFonts w:ascii="Times New Roman" w:hAnsi="Times New Roman"/>
          <w:sz w:val="28"/>
          <w:szCs w:val="28"/>
          <w:lang w:eastAsia="ru-RU"/>
        </w:rPr>
        <w:t xml:space="preserve">политические процессы в условиях глобализации и определение системы мер противодействия ему. </w:t>
      </w:r>
      <w:r w:rsidR="001439F6" w:rsidRPr="000B494C">
        <w:rPr>
          <w:rFonts w:ascii="Times New Roman" w:hAnsi="Times New Roman"/>
          <w:sz w:val="28"/>
          <w:szCs w:val="28"/>
          <w:lang w:eastAsia="ru-RU"/>
        </w:rPr>
        <w:t xml:space="preserve"> </w:t>
      </w:r>
    </w:p>
    <w:p w:rsidR="00862204" w:rsidRPr="000B494C" w:rsidRDefault="00914FAD" w:rsidP="00862204">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b/>
          <w:sz w:val="28"/>
          <w:szCs w:val="28"/>
        </w:rPr>
        <w:t>Рабочая</w:t>
      </w:r>
      <w:r w:rsidR="001F3429" w:rsidRPr="000B494C">
        <w:rPr>
          <w:rFonts w:ascii="Times New Roman" w:hAnsi="Times New Roman"/>
          <w:b/>
          <w:sz w:val="28"/>
          <w:szCs w:val="28"/>
        </w:rPr>
        <w:t xml:space="preserve"> </w:t>
      </w:r>
      <w:r w:rsidRPr="000B494C">
        <w:rPr>
          <w:rFonts w:ascii="Times New Roman" w:hAnsi="Times New Roman"/>
          <w:b/>
          <w:sz w:val="28"/>
          <w:szCs w:val="28"/>
        </w:rPr>
        <w:t>гипотеза</w:t>
      </w:r>
      <w:r w:rsidR="001F3429" w:rsidRPr="000B494C">
        <w:rPr>
          <w:rFonts w:ascii="Times New Roman" w:hAnsi="Times New Roman"/>
          <w:sz w:val="28"/>
          <w:szCs w:val="28"/>
        </w:rPr>
        <w:t xml:space="preserve"> </w:t>
      </w:r>
      <w:r w:rsidRPr="000B494C">
        <w:rPr>
          <w:rFonts w:ascii="Times New Roman" w:hAnsi="Times New Roman"/>
          <w:sz w:val="28"/>
          <w:szCs w:val="28"/>
        </w:rPr>
        <w:t>состоит</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том,</w:t>
      </w:r>
      <w:r w:rsidR="001F3429" w:rsidRPr="000B494C">
        <w:rPr>
          <w:rFonts w:ascii="Times New Roman" w:hAnsi="Times New Roman"/>
          <w:sz w:val="28"/>
          <w:szCs w:val="28"/>
        </w:rPr>
        <w:t xml:space="preserve"> </w:t>
      </w:r>
      <w:r w:rsidRPr="000B494C">
        <w:rPr>
          <w:rFonts w:ascii="Times New Roman" w:hAnsi="Times New Roman"/>
          <w:sz w:val="28"/>
          <w:szCs w:val="28"/>
        </w:rPr>
        <w:t>что</w:t>
      </w:r>
      <w:r w:rsidR="001F3429" w:rsidRPr="000B494C">
        <w:rPr>
          <w:rFonts w:ascii="Times New Roman" w:hAnsi="Times New Roman"/>
          <w:sz w:val="28"/>
          <w:szCs w:val="28"/>
        </w:rPr>
        <w:t xml:space="preserve"> </w:t>
      </w:r>
      <w:r w:rsidRPr="000B494C">
        <w:rPr>
          <w:rFonts w:ascii="Times New Roman" w:hAnsi="Times New Roman"/>
          <w:sz w:val="28"/>
          <w:szCs w:val="28"/>
        </w:rPr>
        <w:t>современный</w:t>
      </w:r>
      <w:r w:rsidR="001F3429" w:rsidRPr="000B494C">
        <w:rPr>
          <w:rFonts w:ascii="Times New Roman" w:hAnsi="Times New Roman"/>
          <w:sz w:val="28"/>
          <w:szCs w:val="28"/>
        </w:rPr>
        <w:t xml:space="preserve"> </w:t>
      </w:r>
      <w:r w:rsidRPr="000B494C">
        <w:rPr>
          <w:rFonts w:ascii="Times New Roman" w:hAnsi="Times New Roman"/>
          <w:sz w:val="28"/>
          <w:szCs w:val="28"/>
        </w:rPr>
        <w:t>мир</w:t>
      </w:r>
      <w:r w:rsidR="001F3429" w:rsidRPr="000B494C">
        <w:rPr>
          <w:rFonts w:ascii="Times New Roman" w:hAnsi="Times New Roman"/>
          <w:sz w:val="28"/>
          <w:szCs w:val="28"/>
        </w:rPr>
        <w:t xml:space="preserve"> </w:t>
      </w:r>
      <w:r w:rsidR="00ED3C41">
        <w:rPr>
          <w:rFonts w:ascii="Times New Roman" w:hAnsi="Times New Roman"/>
          <w:sz w:val="28"/>
          <w:szCs w:val="28"/>
        </w:rPr>
        <w:t>переживает</w:t>
      </w:r>
      <w:r w:rsidR="001F3429" w:rsidRPr="000B494C">
        <w:rPr>
          <w:rFonts w:ascii="Times New Roman" w:hAnsi="Times New Roman"/>
          <w:sz w:val="28"/>
          <w:szCs w:val="28"/>
        </w:rPr>
        <w:t xml:space="preserve"> </w:t>
      </w:r>
      <w:r w:rsidR="00ED3C41">
        <w:rPr>
          <w:rFonts w:ascii="Times New Roman" w:hAnsi="Times New Roman"/>
          <w:sz w:val="28"/>
          <w:szCs w:val="28"/>
        </w:rPr>
        <w:t>стадию</w:t>
      </w:r>
      <w:r w:rsidR="001F3429" w:rsidRPr="000B494C">
        <w:rPr>
          <w:rFonts w:ascii="Times New Roman" w:hAnsi="Times New Roman"/>
          <w:sz w:val="28"/>
          <w:szCs w:val="28"/>
        </w:rPr>
        <w:t xml:space="preserve"> </w:t>
      </w:r>
      <w:r w:rsidRPr="000B494C">
        <w:rPr>
          <w:rFonts w:ascii="Times New Roman" w:hAnsi="Times New Roman"/>
          <w:sz w:val="28"/>
          <w:szCs w:val="28"/>
        </w:rPr>
        <w:t>глобальных</w:t>
      </w:r>
      <w:r w:rsidR="001F3429" w:rsidRPr="000B494C">
        <w:rPr>
          <w:rFonts w:ascii="Times New Roman" w:hAnsi="Times New Roman"/>
          <w:sz w:val="28"/>
          <w:szCs w:val="28"/>
        </w:rPr>
        <w:t xml:space="preserve"> </w:t>
      </w:r>
      <w:r w:rsidR="007F7AE7">
        <w:rPr>
          <w:rFonts w:ascii="Times New Roman" w:hAnsi="Times New Roman"/>
          <w:sz w:val="28"/>
          <w:szCs w:val="28"/>
        </w:rPr>
        <w:t>изменений</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обусловленных</w:t>
      </w:r>
      <w:r w:rsidR="001F3429" w:rsidRPr="000B494C">
        <w:rPr>
          <w:rFonts w:ascii="Times New Roman" w:hAnsi="Times New Roman"/>
          <w:sz w:val="28"/>
          <w:szCs w:val="28"/>
        </w:rPr>
        <w:t xml:space="preserve"> </w:t>
      </w:r>
      <w:r w:rsidRPr="000B494C">
        <w:rPr>
          <w:rFonts w:ascii="Times New Roman" w:hAnsi="Times New Roman"/>
          <w:sz w:val="28"/>
          <w:szCs w:val="28"/>
        </w:rPr>
        <w:t>сменой</w:t>
      </w:r>
      <w:r w:rsidR="001F3429" w:rsidRPr="000B494C">
        <w:rPr>
          <w:rFonts w:ascii="Times New Roman" w:hAnsi="Times New Roman"/>
          <w:sz w:val="28"/>
          <w:szCs w:val="28"/>
        </w:rPr>
        <w:t xml:space="preserve"> </w:t>
      </w:r>
      <w:r w:rsidR="0084515E" w:rsidRPr="000B494C">
        <w:rPr>
          <w:rFonts w:ascii="Times New Roman" w:hAnsi="Times New Roman"/>
          <w:sz w:val="28"/>
          <w:szCs w:val="28"/>
        </w:rPr>
        <w:t>т</w:t>
      </w:r>
      <w:r w:rsidRPr="000B494C">
        <w:rPr>
          <w:rFonts w:ascii="Times New Roman" w:hAnsi="Times New Roman"/>
          <w:sz w:val="28"/>
          <w:szCs w:val="28"/>
        </w:rPr>
        <w:t>ехнологического</w:t>
      </w:r>
      <w:r w:rsidR="001F3429" w:rsidRPr="000B494C">
        <w:rPr>
          <w:rFonts w:ascii="Times New Roman" w:hAnsi="Times New Roman"/>
          <w:sz w:val="28"/>
          <w:szCs w:val="28"/>
        </w:rPr>
        <w:t xml:space="preserve"> </w:t>
      </w:r>
      <w:r w:rsidRPr="000B494C">
        <w:rPr>
          <w:rFonts w:ascii="Times New Roman" w:hAnsi="Times New Roman"/>
          <w:sz w:val="28"/>
          <w:szCs w:val="28"/>
        </w:rPr>
        <w:t>уклада,</w:t>
      </w:r>
      <w:r w:rsidR="003E1E58">
        <w:rPr>
          <w:rFonts w:ascii="Times New Roman" w:hAnsi="Times New Roman"/>
          <w:sz w:val="28"/>
          <w:szCs w:val="28"/>
        </w:rPr>
        <w:t xml:space="preserve"> </w:t>
      </w:r>
      <w:r w:rsidR="003E2A02">
        <w:rPr>
          <w:rFonts w:ascii="Times New Roman" w:hAnsi="Times New Roman"/>
          <w:sz w:val="28"/>
          <w:szCs w:val="28"/>
        </w:rPr>
        <w:t xml:space="preserve">и </w:t>
      </w:r>
      <w:r w:rsidR="003E1E58">
        <w:rPr>
          <w:rFonts w:ascii="Times New Roman" w:hAnsi="Times New Roman"/>
          <w:sz w:val="28"/>
          <w:szCs w:val="28"/>
        </w:rPr>
        <w:t>как сле</w:t>
      </w:r>
      <w:r w:rsidR="00C23CEC">
        <w:rPr>
          <w:rFonts w:ascii="Times New Roman" w:hAnsi="Times New Roman"/>
          <w:sz w:val="28"/>
          <w:szCs w:val="28"/>
        </w:rPr>
        <w:t>д</w:t>
      </w:r>
      <w:r w:rsidR="003E1E58">
        <w:rPr>
          <w:rFonts w:ascii="Times New Roman" w:hAnsi="Times New Roman"/>
          <w:sz w:val="28"/>
          <w:szCs w:val="28"/>
        </w:rPr>
        <w:t>ствие,</w:t>
      </w:r>
      <w:r w:rsidR="001F3429" w:rsidRPr="000B494C">
        <w:rPr>
          <w:rFonts w:ascii="Times New Roman" w:hAnsi="Times New Roman"/>
          <w:sz w:val="28"/>
          <w:szCs w:val="28"/>
        </w:rPr>
        <w:t xml:space="preserve"> </w:t>
      </w:r>
      <w:r w:rsidRPr="000B494C">
        <w:rPr>
          <w:rFonts w:ascii="Times New Roman" w:hAnsi="Times New Roman"/>
          <w:sz w:val="28"/>
          <w:szCs w:val="28"/>
        </w:rPr>
        <w:t>формирование</w:t>
      </w:r>
      <w:r w:rsidR="001F3429" w:rsidRPr="000B494C">
        <w:rPr>
          <w:rFonts w:ascii="Times New Roman" w:hAnsi="Times New Roman"/>
          <w:sz w:val="28"/>
          <w:szCs w:val="28"/>
        </w:rPr>
        <w:t xml:space="preserve"> </w:t>
      </w:r>
      <w:r w:rsidRPr="000B494C">
        <w:rPr>
          <w:rFonts w:ascii="Times New Roman" w:hAnsi="Times New Roman"/>
          <w:sz w:val="28"/>
          <w:szCs w:val="28"/>
        </w:rPr>
        <w:t>новых</w:t>
      </w:r>
      <w:r w:rsidR="001F3429" w:rsidRPr="000B494C">
        <w:rPr>
          <w:rFonts w:ascii="Times New Roman" w:hAnsi="Times New Roman"/>
          <w:sz w:val="28"/>
          <w:szCs w:val="28"/>
        </w:rPr>
        <w:t xml:space="preserve"> </w:t>
      </w:r>
      <w:r w:rsidRPr="000B494C">
        <w:rPr>
          <w:rFonts w:ascii="Times New Roman" w:hAnsi="Times New Roman"/>
          <w:sz w:val="28"/>
          <w:szCs w:val="28"/>
        </w:rPr>
        <w:t>цивилизационных</w:t>
      </w:r>
      <w:r w:rsidR="001F3429" w:rsidRPr="000B494C">
        <w:rPr>
          <w:rFonts w:ascii="Times New Roman" w:hAnsi="Times New Roman"/>
          <w:sz w:val="28"/>
          <w:szCs w:val="28"/>
        </w:rPr>
        <w:t xml:space="preserve"> </w:t>
      </w:r>
      <w:r w:rsidRPr="000B494C">
        <w:rPr>
          <w:rFonts w:ascii="Times New Roman" w:hAnsi="Times New Roman"/>
          <w:sz w:val="28"/>
          <w:szCs w:val="28"/>
        </w:rPr>
        <w:t>моделей,</w:t>
      </w:r>
      <w:r w:rsidR="001F3429" w:rsidRPr="000B494C">
        <w:rPr>
          <w:rFonts w:ascii="Times New Roman" w:hAnsi="Times New Roman"/>
          <w:sz w:val="28"/>
          <w:szCs w:val="28"/>
        </w:rPr>
        <w:t xml:space="preserve"> </w:t>
      </w:r>
      <w:r w:rsidRPr="000B494C">
        <w:rPr>
          <w:rFonts w:ascii="Times New Roman" w:hAnsi="Times New Roman"/>
          <w:sz w:val="28"/>
          <w:szCs w:val="28"/>
        </w:rPr>
        <w:t>существенным</w:t>
      </w:r>
      <w:r w:rsidR="001F3429" w:rsidRPr="000B494C">
        <w:rPr>
          <w:rFonts w:ascii="Times New Roman" w:hAnsi="Times New Roman"/>
          <w:sz w:val="28"/>
          <w:szCs w:val="28"/>
        </w:rPr>
        <w:t xml:space="preserve"> </w:t>
      </w:r>
      <w:r w:rsidRPr="000B494C">
        <w:rPr>
          <w:rFonts w:ascii="Times New Roman" w:hAnsi="Times New Roman"/>
          <w:sz w:val="28"/>
          <w:szCs w:val="28"/>
        </w:rPr>
        <w:t>образом</w:t>
      </w:r>
      <w:r w:rsidR="001F3429" w:rsidRPr="000B494C">
        <w:rPr>
          <w:rFonts w:ascii="Times New Roman" w:hAnsi="Times New Roman"/>
          <w:sz w:val="28"/>
          <w:szCs w:val="28"/>
        </w:rPr>
        <w:t xml:space="preserve"> </w:t>
      </w:r>
      <w:r w:rsidR="003E2A02">
        <w:rPr>
          <w:rFonts w:ascii="Times New Roman" w:hAnsi="Times New Roman"/>
          <w:sz w:val="28"/>
          <w:szCs w:val="28"/>
        </w:rPr>
        <w:t>влияющих</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000B7CFB">
        <w:rPr>
          <w:rFonts w:ascii="Times New Roman" w:hAnsi="Times New Roman"/>
          <w:sz w:val="28"/>
          <w:szCs w:val="28"/>
        </w:rPr>
        <w:t>социально</w:t>
      </w:r>
      <w:r w:rsidR="00C61EA6">
        <w:rPr>
          <w:rFonts w:ascii="Times New Roman" w:hAnsi="Times New Roman"/>
          <w:sz w:val="28"/>
          <w:szCs w:val="28"/>
        </w:rPr>
        <w:t xml:space="preserve">е </w:t>
      </w:r>
      <w:r w:rsidR="003E2A02">
        <w:rPr>
          <w:rFonts w:ascii="Times New Roman" w:hAnsi="Times New Roman"/>
          <w:sz w:val="28"/>
          <w:szCs w:val="28"/>
        </w:rPr>
        <w:t>развитие в целом, социально-политические процессы в частности</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003E2A02">
        <w:rPr>
          <w:rFonts w:ascii="Times New Roman" w:hAnsi="Times New Roman"/>
          <w:sz w:val="28"/>
          <w:szCs w:val="28"/>
        </w:rPr>
        <w:t>этой связи</w:t>
      </w:r>
      <w:r w:rsidR="001F3429" w:rsidRPr="000B494C">
        <w:rPr>
          <w:rFonts w:ascii="Times New Roman" w:hAnsi="Times New Roman"/>
          <w:sz w:val="28"/>
          <w:szCs w:val="28"/>
        </w:rPr>
        <w:t xml:space="preserve"> </w:t>
      </w:r>
      <w:r w:rsidRPr="000B494C">
        <w:rPr>
          <w:rFonts w:ascii="Times New Roman" w:hAnsi="Times New Roman"/>
          <w:sz w:val="28"/>
          <w:szCs w:val="28"/>
        </w:rPr>
        <w:t>происходит</w:t>
      </w:r>
      <w:r w:rsidR="001F3429" w:rsidRPr="000B494C">
        <w:rPr>
          <w:rFonts w:ascii="Times New Roman" w:hAnsi="Times New Roman"/>
          <w:sz w:val="28"/>
          <w:szCs w:val="28"/>
        </w:rPr>
        <w:t xml:space="preserve"> </w:t>
      </w:r>
      <w:r w:rsidR="007F7AE7">
        <w:rPr>
          <w:rFonts w:ascii="Times New Roman" w:hAnsi="Times New Roman"/>
          <w:sz w:val="28"/>
          <w:szCs w:val="28"/>
        </w:rPr>
        <w:t>трансформация</w:t>
      </w:r>
      <w:r w:rsidR="001F3429" w:rsidRPr="000B494C">
        <w:rPr>
          <w:rFonts w:ascii="Times New Roman" w:hAnsi="Times New Roman"/>
          <w:sz w:val="28"/>
          <w:szCs w:val="28"/>
        </w:rPr>
        <w:t xml:space="preserve"> </w:t>
      </w:r>
      <w:r w:rsidRPr="000B494C">
        <w:rPr>
          <w:rFonts w:ascii="Times New Roman" w:hAnsi="Times New Roman"/>
          <w:sz w:val="28"/>
          <w:szCs w:val="28"/>
        </w:rPr>
        <w:t>сущности</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который</w:t>
      </w:r>
      <w:r w:rsidR="001F3429" w:rsidRPr="000B494C">
        <w:rPr>
          <w:rFonts w:ascii="Times New Roman" w:hAnsi="Times New Roman"/>
          <w:sz w:val="28"/>
          <w:szCs w:val="28"/>
        </w:rPr>
        <w:t xml:space="preserve"> </w:t>
      </w:r>
      <w:r w:rsidRPr="000B494C">
        <w:rPr>
          <w:rFonts w:ascii="Times New Roman" w:hAnsi="Times New Roman"/>
          <w:sz w:val="28"/>
          <w:szCs w:val="28"/>
        </w:rPr>
        <w:t>из</w:t>
      </w:r>
      <w:r w:rsidR="001F3429" w:rsidRPr="000B494C">
        <w:rPr>
          <w:rFonts w:ascii="Times New Roman" w:hAnsi="Times New Roman"/>
          <w:sz w:val="28"/>
          <w:szCs w:val="28"/>
        </w:rPr>
        <w:t xml:space="preserve"> </w:t>
      </w:r>
      <w:r w:rsidRPr="000B494C">
        <w:rPr>
          <w:rFonts w:ascii="Times New Roman" w:hAnsi="Times New Roman"/>
          <w:sz w:val="28"/>
          <w:szCs w:val="28"/>
        </w:rPr>
        <w:t>маргинального</w:t>
      </w:r>
      <w:r w:rsidR="001F3429" w:rsidRPr="000B494C">
        <w:rPr>
          <w:rFonts w:ascii="Times New Roman" w:hAnsi="Times New Roman"/>
          <w:sz w:val="28"/>
          <w:szCs w:val="28"/>
        </w:rPr>
        <w:t xml:space="preserve"> </w:t>
      </w:r>
      <w:r w:rsidR="007C51D1">
        <w:rPr>
          <w:rFonts w:ascii="Times New Roman" w:hAnsi="Times New Roman"/>
          <w:sz w:val="28"/>
          <w:szCs w:val="28"/>
        </w:rPr>
        <w:t>политико-криминального</w:t>
      </w:r>
      <w:r w:rsidR="00862204" w:rsidRPr="000B494C">
        <w:rPr>
          <w:rFonts w:ascii="Times New Roman" w:hAnsi="Times New Roman"/>
          <w:sz w:val="28"/>
          <w:szCs w:val="28"/>
        </w:rPr>
        <w:t xml:space="preserve"> </w:t>
      </w:r>
      <w:r w:rsidRPr="000B494C">
        <w:rPr>
          <w:rFonts w:ascii="Times New Roman" w:hAnsi="Times New Roman"/>
          <w:sz w:val="28"/>
          <w:szCs w:val="28"/>
        </w:rPr>
        <w:t>явления</w:t>
      </w:r>
      <w:r w:rsidR="001F3429" w:rsidRPr="000B494C">
        <w:rPr>
          <w:rFonts w:ascii="Times New Roman" w:hAnsi="Times New Roman"/>
          <w:sz w:val="28"/>
          <w:szCs w:val="28"/>
        </w:rPr>
        <w:t xml:space="preserve"> </w:t>
      </w:r>
      <w:r w:rsidR="000B7CFB">
        <w:rPr>
          <w:rFonts w:ascii="Times New Roman" w:hAnsi="Times New Roman"/>
          <w:sz w:val="28"/>
          <w:szCs w:val="28"/>
        </w:rPr>
        <w:t>пре</w:t>
      </w:r>
      <w:r w:rsidR="003E2A02">
        <w:rPr>
          <w:rFonts w:ascii="Times New Roman" w:hAnsi="Times New Roman"/>
          <w:sz w:val="28"/>
          <w:szCs w:val="28"/>
        </w:rPr>
        <w:t>вратился</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значимый</w:t>
      </w:r>
      <w:r w:rsidR="001F3429" w:rsidRPr="000B494C">
        <w:rPr>
          <w:rFonts w:ascii="Times New Roman" w:hAnsi="Times New Roman"/>
          <w:sz w:val="28"/>
          <w:szCs w:val="28"/>
        </w:rPr>
        <w:t xml:space="preserve"> </w:t>
      </w:r>
      <w:r w:rsidR="00862204">
        <w:rPr>
          <w:rFonts w:ascii="Times New Roman" w:hAnsi="Times New Roman"/>
          <w:sz w:val="28"/>
          <w:szCs w:val="28"/>
        </w:rPr>
        <w:t xml:space="preserve">деструктивный </w:t>
      </w:r>
      <w:r w:rsidRPr="000B494C">
        <w:rPr>
          <w:rFonts w:ascii="Times New Roman" w:hAnsi="Times New Roman"/>
          <w:sz w:val="28"/>
          <w:szCs w:val="28"/>
        </w:rPr>
        <w:t>фактор</w:t>
      </w:r>
      <w:r w:rsidR="003E2A02">
        <w:rPr>
          <w:rFonts w:ascii="Times New Roman" w:hAnsi="Times New Roman"/>
          <w:sz w:val="28"/>
          <w:szCs w:val="28"/>
        </w:rPr>
        <w:t xml:space="preserve"> </w:t>
      </w:r>
      <w:r w:rsidR="002F39C0">
        <w:rPr>
          <w:rFonts w:ascii="Times New Roman" w:hAnsi="Times New Roman"/>
          <w:sz w:val="28"/>
          <w:szCs w:val="28"/>
        </w:rPr>
        <w:t>воздействия</w:t>
      </w:r>
      <w:r w:rsidR="003E2A02">
        <w:rPr>
          <w:rFonts w:ascii="Times New Roman" w:hAnsi="Times New Roman"/>
          <w:sz w:val="28"/>
          <w:szCs w:val="28"/>
        </w:rPr>
        <w:t xml:space="preserve"> на</w:t>
      </w:r>
      <w:r w:rsidR="001F3429" w:rsidRPr="000B494C">
        <w:rPr>
          <w:rFonts w:ascii="Times New Roman" w:hAnsi="Times New Roman"/>
          <w:sz w:val="28"/>
          <w:szCs w:val="28"/>
        </w:rPr>
        <w:t xml:space="preserve"> </w:t>
      </w:r>
      <w:r w:rsidR="003E2A02">
        <w:rPr>
          <w:rFonts w:ascii="Times New Roman" w:hAnsi="Times New Roman"/>
          <w:sz w:val="28"/>
          <w:szCs w:val="28"/>
        </w:rPr>
        <w:t>социально-политические</w:t>
      </w:r>
      <w:r w:rsidR="001F3429" w:rsidRPr="000B494C">
        <w:rPr>
          <w:rFonts w:ascii="Times New Roman" w:hAnsi="Times New Roman"/>
          <w:sz w:val="28"/>
          <w:szCs w:val="28"/>
        </w:rPr>
        <w:t xml:space="preserve"> </w:t>
      </w:r>
      <w:r w:rsidR="003E2A02">
        <w:rPr>
          <w:rFonts w:ascii="Times New Roman" w:hAnsi="Times New Roman"/>
          <w:sz w:val="28"/>
          <w:szCs w:val="28"/>
        </w:rPr>
        <w:t>процессы</w:t>
      </w:r>
      <w:r w:rsidRPr="000B494C">
        <w:rPr>
          <w:rFonts w:ascii="Times New Roman" w:hAnsi="Times New Roman"/>
          <w:sz w:val="28"/>
          <w:szCs w:val="28"/>
        </w:rPr>
        <w:t>,</w:t>
      </w:r>
      <w:r w:rsidR="00C23CEC">
        <w:rPr>
          <w:rFonts w:ascii="Times New Roman" w:hAnsi="Times New Roman"/>
          <w:sz w:val="28"/>
          <w:szCs w:val="28"/>
        </w:rPr>
        <w:t xml:space="preserve"> как </w:t>
      </w:r>
      <w:r w:rsidR="000005EC">
        <w:rPr>
          <w:rFonts w:ascii="Times New Roman" w:hAnsi="Times New Roman"/>
          <w:sz w:val="28"/>
          <w:szCs w:val="28"/>
        </w:rPr>
        <w:t>локальные,</w:t>
      </w:r>
      <w:r w:rsidR="00C23CEC">
        <w:rPr>
          <w:rFonts w:ascii="Times New Roman" w:hAnsi="Times New Roman"/>
          <w:sz w:val="28"/>
          <w:szCs w:val="28"/>
        </w:rPr>
        <w:t xml:space="preserve"> так и глобальные,</w:t>
      </w:r>
      <w:r w:rsidR="001F3429" w:rsidRPr="000B494C">
        <w:rPr>
          <w:rFonts w:ascii="Times New Roman" w:hAnsi="Times New Roman"/>
          <w:sz w:val="28"/>
          <w:szCs w:val="28"/>
        </w:rPr>
        <w:t xml:space="preserve"> </w:t>
      </w:r>
      <w:r w:rsidRPr="000B494C">
        <w:rPr>
          <w:rFonts w:ascii="Times New Roman" w:hAnsi="Times New Roman"/>
          <w:sz w:val="28"/>
          <w:szCs w:val="28"/>
        </w:rPr>
        <w:t>что</w:t>
      </w:r>
      <w:r w:rsidR="001F3429" w:rsidRPr="000B494C">
        <w:rPr>
          <w:rFonts w:ascii="Times New Roman" w:hAnsi="Times New Roman"/>
          <w:sz w:val="28"/>
          <w:szCs w:val="28"/>
        </w:rPr>
        <w:t xml:space="preserve"> </w:t>
      </w:r>
      <w:r w:rsidR="00C23CEC">
        <w:rPr>
          <w:rFonts w:ascii="Times New Roman" w:hAnsi="Times New Roman"/>
          <w:sz w:val="28"/>
          <w:szCs w:val="28"/>
        </w:rPr>
        <w:t xml:space="preserve">предполагает </w:t>
      </w:r>
      <w:r w:rsidR="003E2A02">
        <w:rPr>
          <w:rFonts w:ascii="Times New Roman" w:hAnsi="Times New Roman"/>
          <w:sz w:val="28"/>
          <w:szCs w:val="28"/>
        </w:rPr>
        <w:t>изменение подходов</w:t>
      </w:r>
      <w:r w:rsidR="001F3429" w:rsidRPr="000B494C">
        <w:rPr>
          <w:rFonts w:ascii="Times New Roman" w:hAnsi="Times New Roman"/>
          <w:sz w:val="28"/>
          <w:szCs w:val="28"/>
        </w:rPr>
        <w:t xml:space="preserve"> </w:t>
      </w:r>
      <w:r w:rsidRPr="000B494C">
        <w:rPr>
          <w:rFonts w:ascii="Times New Roman" w:hAnsi="Times New Roman"/>
          <w:sz w:val="28"/>
          <w:szCs w:val="28"/>
        </w:rPr>
        <w:t>к</w:t>
      </w:r>
      <w:r w:rsidR="001F3429" w:rsidRPr="000B494C">
        <w:rPr>
          <w:rFonts w:ascii="Times New Roman" w:hAnsi="Times New Roman"/>
          <w:sz w:val="28"/>
          <w:szCs w:val="28"/>
        </w:rPr>
        <w:t xml:space="preserve"> </w:t>
      </w:r>
      <w:r w:rsidRPr="000B494C">
        <w:rPr>
          <w:rFonts w:ascii="Times New Roman" w:hAnsi="Times New Roman"/>
          <w:sz w:val="28"/>
          <w:szCs w:val="28"/>
        </w:rPr>
        <w:t>противодействию</w:t>
      </w:r>
      <w:r w:rsidR="001F3429" w:rsidRPr="000B494C">
        <w:rPr>
          <w:rFonts w:ascii="Times New Roman" w:hAnsi="Times New Roman"/>
          <w:sz w:val="28"/>
          <w:szCs w:val="28"/>
        </w:rPr>
        <w:t xml:space="preserve"> </w:t>
      </w:r>
      <w:r w:rsidRPr="000B494C">
        <w:rPr>
          <w:rFonts w:ascii="Times New Roman" w:hAnsi="Times New Roman"/>
          <w:sz w:val="28"/>
          <w:szCs w:val="28"/>
        </w:rPr>
        <w:t>ему.</w:t>
      </w:r>
      <w:r w:rsidR="001F3429" w:rsidRPr="000B494C">
        <w:rPr>
          <w:rFonts w:ascii="Times New Roman" w:hAnsi="Times New Roman"/>
          <w:sz w:val="28"/>
          <w:szCs w:val="28"/>
        </w:rPr>
        <w:t xml:space="preserve"> </w:t>
      </w:r>
    </w:p>
    <w:p w:rsidR="00914FAD" w:rsidRPr="000B494C" w:rsidRDefault="00914FAD" w:rsidP="001D0800">
      <w:pPr>
        <w:spacing w:after="0" w:line="360" w:lineRule="auto"/>
        <w:ind w:firstLine="709"/>
        <w:jc w:val="both"/>
        <w:rPr>
          <w:rFonts w:ascii="Times New Roman" w:hAnsi="Times New Roman"/>
          <w:sz w:val="28"/>
          <w:szCs w:val="28"/>
          <w:lang w:eastAsia="ru-RU"/>
        </w:rPr>
      </w:pPr>
      <w:r w:rsidRPr="000B494C">
        <w:rPr>
          <w:rFonts w:ascii="Times New Roman" w:hAnsi="Times New Roman"/>
          <w:b/>
          <w:sz w:val="28"/>
          <w:szCs w:val="28"/>
          <w:lang w:eastAsia="ru-RU"/>
        </w:rPr>
        <w:t>Цель</w:t>
      </w:r>
      <w:r w:rsidR="001F3429" w:rsidRPr="000B494C">
        <w:rPr>
          <w:rFonts w:ascii="Times New Roman" w:hAnsi="Times New Roman"/>
          <w:b/>
          <w:sz w:val="28"/>
          <w:szCs w:val="28"/>
          <w:lang w:eastAsia="ru-RU"/>
        </w:rPr>
        <w:t xml:space="preserve"> </w:t>
      </w:r>
      <w:r w:rsidRPr="000B494C">
        <w:rPr>
          <w:rFonts w:ascii="Times New Roman" w:hAnsi="Times New Roman"/>
          <w:b/>
          <w:sz w:val="28"/>
          <w:szCs w:val="28"/>
          <w:lang w:eastAsia="ru-RU"/>
        </w:rPr>
        <w:t>исследования</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заключается</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в</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проведении</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всестороннего</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комплексного</w:t>
      </w:r>
      <w:r w:rsidR="001F3429" w:rsidRPr="000B494C">
        <w:rPr>
          <w:rFonts w:ascii="Times New Roman" w:hAnsi="Times New Roman"/>
          <w:sz w:val="28"/>
          <w:szCs w:val="28"/>
          <w:lang w:eastAsia="ru-RU"/>
        </w:rPr>
        <w:t xml:space="preserve"> </w:t>
      </w:r>
      <w:r w:rsidR="00C23CEC">
        <w:rPr>
          <w:rFonts w:ascii="Times New Roman" w:hAnsi="Times New Roman"/>
          <w:sz w:val="28"/>
          <w:szCs w:val="28"/>
          <w:lang w:eastAsia="ru-RU"/>
        </w:rPr>
        <w:t>политологического</w:t>
      </w:r>
      <w:r w:rsidR="001F3429" w:rsidRPr="000B494C">
        <w:rPr>
          <w:rFonts w:ascii="Times New Roman" w:hAnsi="Times New Roman"/>
          <w:sz w:val="28"/>
          <w:szCs w:val="28"/>
          <w:lang w:eastAsia="ru-RU"/>
        </w:rPr>
        <w:t xml:space="preserve"> </w:t>
      </w:r>
      <w:r w:rsidR="003E2A02">
        <w:rPr>
          <w:rFonts w:ascii="Times New Roman" w:hAnsi="Times New Roman"/>
          <w:sz w:val="28"/>
          <w:szCs w:val="28"/>
          <w:lang w:eastAsia="ru-RU"/>
        </w:rPr>
        <w:t>анализа</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сущности</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и</w:t>
      </w:r>
      <w:r w:rsidR="001F3429" w:rsidRPr="000B494C">
        <w:rPr>
          <w:rFonts w:ascii="Times New Roman" w:hAnsi="Times New Roman"/>
          <w:sz w:val="28"/>
          <w:szCs w:val="28"/>
          <w:lang w:eastAsia="ru-RU"/>
        </w:rPr>
        <w:t xml:space="preserve"> </w:t>
      </w:r>
      <w:r w:rsidR="00C23CEC">
        <w:rPr>
          <w:rFonts w:ascii="Times New Roman" w:hAnsi="Times New Roman"/>
          <w:sz w:val="28"/>
          <w:szCs w:val="28"/>
          <w:lang w:eastAsia="ru-RU"/>
        </w:rPr>
        <w:t>потенциала</w:t>
      </w:r>
      <w:r w:rsidR="00862204">
        <w:rPr>
          <w:rFonts w:ascii="Times New Roman" w:hAnsi="Times New Roman"/>
          <w:sz w:val="28"/>
          <w:szCs w:val="28"/>
          <w:lang w:eastAsia="ru-RU"/>
        </w:rPr>
        <w:t xml:space="preserve"> деструктивного </w:t>
      </w:r>
      <w:r w:rsidRPr="000B494C">
        <w:rPr>
          <w:rFonts w:ascii="Times New Roman" w:hAnsi="Times New Roman"/>
          <w:sz w:val="28"/>
          <w:szCs w:val="28"/>
          <w:lang w:eastAsia="ru-RU"/>
        </w:rPr>
        <w:t>в</w:t>
      </w:r>
      <w:r w:rsidR="00205C25">
        <w:rPr>
          <w:rFonts w:ascii="Times New Roman" w:hAnsi="Times New Roman"/>
          <w:sz w:val="28"/>
          <w:szCs w:val="28"/>
          <w:lang w:eastAsia="ru-RU"/>
        </w:rPr>
        <w:t xml:space="preserve">оздействия </w:t>
      </w:r>
      <w:r w:rsidR="00E704C1">
        <w:rPr>
          <w:rFonts w:ascii="Times New Roman" w:hAnsi="Times New Roman"/>
          <w:sz w:val="28"/>
          <w:szCs w:val="28"/>
          <w:lang w:eastAsia="ru-RU"/>
        </w:rPr>
        <w:t>терроризма</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на</w:t>
      </w:r>
      <w:r w:rsidR="001F3429" w:rsidRPr="000B494C">
        <w:rPr>
          <w:rFonts w:ascii="Times New Roman" w:hAnsi="Times New Roman"/>
          <w:sz w:val="28"/>
          <w:szCs w:val="28"/>
          <w:lang w:eastAsia="ru-RU"/>
        </w:rPr>
        <w:t xml:space="preserve"> </w:t>
      </w:r>
      <w:r w:rsidR="00C23CEC">
        <w:rPr>
          <w:rFonts w:ascii="Times New Roman" w:hAnsi="Times New Roman"/>
          <w:sz w:val="28"/>
          <w:szCs w:val="28"/>
          <w:lang w:eastAsia="ru-RU"/>
        </w:rPr>
        <w:t>современные</w:t>
      </w:r>
      <w:r w:rsidR="001F3429" w:rsidRPr="000B494C">
        <w:rPr>
          <w:rFonts w:ascii="Times New Roman" w:hAnsi="Times New Roman"/>
          <w:sz w:val="28"/>
          <w:szCs w:val="28"/>
          <w:lang w:eastAsia="ru-RU"/>
        </w:rPr>
        <w:t xml:space="preserve"> </w:t>
      </w:r>
      <w:r w:rsidR="00C23CEC">
        <w:rPr>
          <w:rFonts w:ascii="Times New Roman" w:hAnsi="Times New Roman"/>
          <w:sz w:val="28"/>
          <w:szCs w:val="28"/>
          <w:lang w:eastAsia="ru-RU"/>
        </w:rPr>
        <w:t>социально-политические</w:t>
      </w:r>
      <w:r w:rsidR="001F3429" w:rsidRPr="000B494C">
        <w:rPr>
          <w:rFonts w:ascii="Times New Roman" w:hAnsi="Times New Roman"/>
          <w:sz w:val="28"/>
          <w:szCs w:val="28"/>
          <w:lang w:eastAsia="ru-RU"/>
        </w:rPr>
        <w:t xml:space="preserve"> </w:t>
      </w:r>
      <w:r w:rsidR="00C23CEC">
        <w:rPr>
          <w:rFonts w:ascii="Times New Roman" w:hAnsi="Times New Roman"/>
          <w:sz w:val="28"/>
          <w:szCs w:val="28"/>
          <w:lang w:eastAsia="ru-RU"/>
        </w:rPr>
        <w:t>процессы</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в</w:t>
      </w:r>
      <w:r w:rsidR="001F3429" w:rsidRPr="000B494C">
        <w:rPr>
          <w:rFonts w:ascii="Times New Roman" w:hAnsi="Times New Roman"/>
          <w:sz w:val="28"/>
          <w:szCs w:val="28"/>
          <w:lang w:eastAsia="ru-RU"/>
        </w:rPr>
        <w:t xml:space="preserve"> </w:t>
      </w:r>
      <w:r w:rsidRPr="000B494C">
        <w:rPr>
          <w:rFonts w:ascii="Times New Roman" w:hAnsi="Times New Roman"/>
          <w:sz w:val="28"/>
          <w:szCs w:val="28"/>
          <w:lang w:eastAsia="ru-RU"/>
        </w:rPr>
        <w:t>условиях</w:t>
      </w:r>
      <w:r w:rsidR="001F3429" w:rsidRPr="000B494C">
        <w:rPr>
          <w:rFonts w:ascii="Times New Roman" w:hAnsi="Times New Roman"/>
          <w:sz w:val="28"/>
          <w:szCs w:val="28"/>
          <w:lang w:eastAsia="ru-RU"/>
        </w:rPr>
        <w:t xml:space="preserve"> </w:t>
      </w:r>
      <w:r w:rsidR="00C61EA6">
        <w:rPr>
          <w:rFonts w:ascii="Times New Roman" w:hAnsi="Times New Roman"/>
          <w:sz w:val="28"/>
          <w:szCs w:val="28"/>
          <w:lang w:eastAsia="ru-RU"/>
        </w:rPr>
        <w:t>глобализации</w:t>
      </w:r>
      <w:r w:rsidRPr="000B494C">
        <w:rPr>
          <w:rFonts w:ascii="Times New Roman" w:hAnsi="Times New Roman"/>
          <w:sz w:val="28"/>
          <w:szCs w:val="28"/>
          <w:lang w:eastAsia="ru-RU"/>
        </w:rPr>
        <w:t>,</w:t>
      </w:r>
      <w:r w:rsidR="001F3429" w:rsidRPr="000B494C">
        <w:rPr>
          <w:rFonts w:ascii="Times New Roman" w:hAnsi="Times New Roman"/>
          <w:sz w:val="28"/>
          <w:szCs w:val="28"/>
          <w:lang w:eastAsia="ru-RU"/>
        </w:rPr>
        <w:t xml:space="preserve"> </w:t>
      </w:r>
      <w:r w:rsidR="00A6129C">
        <w:rPr>
          <w:rFonts w:ascii="Times New Roman" w:hAnsi="Times New Roman"/>
          <w:sz w:val="28"/>
          <w:szCs w:val="28"/>
          <w:lang w:eastAsia="ru-RU"/>
        </w:rPr>
        <w:t xml:space="preserve">разработке </w:t>
      </w:r>
      <w:r w:rsidR="00C23CEC">
        <w:rPr>
          <w:rFonts w:ascii="Times New Roman" w:hAnsi="Times New Roman"/>
          <w:sz w:val="28"/>
          <w:szCs w:val="28"/>
          <w:lang w:eastAsia="ru-RU"/>
        </w:rPr>
        <w:t>системы</w:t>
      </w:r>
      <w:r w:rsidR="001F3429" w:rsidRPr="000B494C">
        <w:rPr>
          <w:rFonts w:ascii="Times New Roman" w:hAnsi="Times New Roman"/>
          <w:sz w:val="28"/>
          <w:szCs w:val="28"/>
          <w:lang w:eastAsia="ru-RU"/>
        </w:rPr>
        <w:t xml:space="preserve"> </w:t>
      </w:r>
      <w:r w:rsidR="00B822E6">
        <w:rPr>
          <w:rFonts w:ascii="Times New Roman" w:hAnsi="Times New Roman"/>
          <w:sz w:val="28"/>
          <w:szCs w:val="28"/>
          <w:lang w:eastAsia="ru-RU"/>
        </w:rPr>
        <w:t xml:space="preserve">мер </w:t>
      </w:r>
      <w:r w:rsidRPr="000B494C">
        <w:rPr>
          <w:rFonts w:ascii="Times New Roman" w:hAnsi="Times New Roman"/>
          <w:sz w:val="28"/>
          <w:szCs w:val="28"/>
          <w:lang w:eastAsia="ru-RU"/>
        </w:rPr>
        <w:t>противодействия</w:t>
      </w:r>
      <w:r w:rsidR="001F3429" w:rsidRPr="000B494C">
        <w:rPr>
          <w:rFonts w:ascii="Times New Roman" w:hAnsi="Times New Roman"/>
          <w:sz w:val="28"/>
          <w:szCs w:val="28"/>
          <w:lang w:eastAsia="ru-RU"/>
        </w:rPr>
        <w:t xml:space="preserve"> </w:t>
      </w:r>
      <w:r w:rsidR="00E704C1">
        <w:rPr>
          <w:rFonts w:ascii="Times New Roman" w:hAnsi="Times New Roman"/>
          <w:sz w:val="28"/>
          <w:szCs w:val="28"/>
          <w:lang w:eastAsia="ru-RU"/>
        </w:rPr>
        <w:t>терроризму</w:t>
      </w:r>
      <w:r w:rsidR="001F3429" w:rsidRPr="000B494C">
        <w:rPr>
          <w:rFonts w:ascii="Times New Roman" w:hAnsi="Times New Roman"/>
          <w:sz w:val="28"/>
          <w:szCs w:val="28"/>
          <w:lang w:eastAsia="ru-RU"/>
        </w:rPr>
        <w:t xml:space="preserve"> </w:t>
      </w:r>
      <w:r w:rsidR="00C61EA6">
        <w:rPr>
          <w:rFonts w:ascii="Times New Roman" w:hAnsi="Times New Roman"/>
          <w:sz w:val="28"/>
          <w:szCs w:val="28"/>
          <w:lang w:eastAsia="ru-RU"/>
        </w:rPr>
        <w:t xml:space="preserve">и выработке рекомендаций </w:t>
      </w:r>
      <w:r w:rsidR="00C23CEC">
        <w:rPr>
          <w:rFonts w:ascii="Times New Roman" w:hAnsi="Times New Roman"/>
          <w:sz w:val="28"/>
          <w:szCs w:val="28"/>
          <w:lang w:eastAsia="ru-RU"/>
        </w:rPr>
        <w:t xml:space="preserve">по повышению эффективности антитеррористической </w:t>
      </w:r>
      <w:r w:rsidR="00A6129C">
        <w:rPr>
          <w:rFonts w:ascii="Times New Roman" w:hAnsi="Times New Roman"/>
          <w:sz w:val="28"/>
          <w:szCs w:val="28"/>
          <w:lang w:eastAsia="ru-RU"/>
        </w:rPr>
        <w:t>деятельности</w:t>
      </w:r>
      <w:r w:rsidR="00C23CEC">
        <w:rPr>
          <w:rFonts w:ascii="Times New Roman" w:hAnsi="Times New Roman"/>
          <w:sz w:val="28"/>
          <w:szCs w:val="28"/>
          <w:lang w:eastAsia="ru-RU"/>
        </w:rPr>
        <w:t xml:space="preserve">. </w:t>
      </w:r>
    </w:p>
    <w:p w:rsidR="00914FAD" w:rsidRPr="000B494C" w:rsidRDefault="00914FAD" w:rsidP="001D0800">
      <w:pPr>
        <w:spacing w:after="0" w:line="360" w:lineRule="auto"/>
        <w:ind w:firstLine="709"/>
        <w:jc w:val="both"/>
        <w:rPr>
          <w:rFonts w:ascii="Times New Roman" w:hAnsi="Times New Roman"/>
          <w:b/>
          <w:sz w:val="28"/>
          <w:szCs w:val="28"/>
        </w:rPr>
      </w:pPr>
      <w:r w:rsidRPr="000B494C">
        <w:rPr>
          <w:rFonts w:ascii="Times New Roman" w:hAnsi="Times New Roman"/>
          <w:sz w:val="28"/>
          <w:szCs w:val="28"/>
        </w:rPr>
        <w:t>Указанная</w:t>
      </w:r>
      <w:r w:rsidR="001F3429" w:rsidRPr="000B494C">
        <w:rPr>
          <w:rFonts w:ascii="Times New Roman" w:hAnsi="Times New Roman"/>
          <w:sz w:val="28"/>
          <w:szCs w:val="28"/>
        </w:rPr>
        <w:t xml:space="preserve"> </w:t>
      </w:r>
      <w:r w:rsidRPr="000B494C">
        <w:rPr>
          <w:rFonts w:ascii="Times New Roman" w:hAnsi="Times New Roman"/>
          <w:sz w:val="28"/>
          <w:szCs w:val="28"/>
        </w:rPr>
        <w:t>цель</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позволила</w:t>
      </w:r>
      <w:r w:rsidR="001F3429" w:rsidRPr="000B494C">
        <w:rPr>
          <w:rFonts w:ascii="Times New Roman" w:hAnsi="Times New Roman"/>
          <w:sz w:val="28"/>
          <w:szCs w:val="28"/>
        </w:rPr>
        <w:t xml:space="preserve"> </w:t>
      </w:r>
      <w:r w:rsidRPr="000B494C">
        <w:rPr>
          <w:rFonts w:ascii="Times New Roman" w:hAnsi="Times New Roman"/>
          <w:sz w:val="28"/>
          <w:szCs w:val="28"/>
        </w:rPr>
        <w:t>сформулировать</w:t>
      </w:r>
      <w:r w:rsidR="001F3429" w:rsidRPr="000B494C">
        <w:rPr>
          <w:rFonts w:ascii="Times New Roman" w:hAnsi="Times New Roman"/>
          <w:sz w:val="28"/>
          <w:szCs w:val="28"/>
        </w:rPr>
        <w:t xml:space="preserve"> </w:t>
      </w:r>
      <w:r w:rsidRPr="000B494C">
        <w:rPr>
          <w:rFonts w:ascii="Times New Roman" w:hAnsi="Times New Roman"/>
          <w:sz w:val="28"/>
          <w:szCs w:val="28"/>
        </w:rPr>
        <w:t>следующие</w:t>
      </w:r>
      <w:r w:rsidR="001F3429" w:rsidRPr="000B494C">
        <w:rPr>
          <w:rFonts w:ascii="Times New Roman" w:hAnsi="Times New Roman"/>
          <w:sz w:val="28"/>
          <w:szCs w:val="28"/>
        </w:rPr>
        <w:t xml:space="preserve"> </w:t>
      </w:r>
      <w:r w:rsidRPr="000B494C">
        <w:rPr>
          <w:rFonts w:ascii="Times New Roman" w:hAnsi="Times New Roman"/>
          <w:b/>
          <w:sz w:val="28"/>
          <w:szCs w:val="28"/>
        </w:rPr>
        <w:t>задачи</w:t>
      </w:r>
      <w:r w:rsidR="001F3429" w:rsidRPr="000B494C">
        <w:rPr>
          <w:rFonts w:ascii="Times New Roman" w:hAnsi="Times New Roman"/>
          <w:b/>
          <w:sz w:val="28"/>
          <w:szCs w:val="28"/>
        </w:rPr>
        <w:t xml:space="preserve"> </w:t>
      </w:r>
      <w:r w:rsidRPr="000B494C">
        <w:rPr>
          <w:rFonts w:ascii="Times New Roman" w:hAnsi="Times New Roman"/>
          <w:b/>
          <w:sz w:val="28"/>
          <w:szCs w:val="28"/>
        </w:rPr>
        <w:t>диссертационного</w:t>
      </w:r>
      <w:r w:rsidR="001F3429" w:rsidRPr="000B494C">
        <w:rPr>
          <w:rFonts w:ascii="Times New Roman" w:hAnsi="Times New Roman"/>
          <w:b/>
          <w:sz w:val="28"/>
          <w:szCs w:val="28"/>
        </w:rPr>
        <w:t xml:space="preserve"> </w:t>
      </w:r>
      <w:r w:rsidRPr="000B494C">
        <w:rPr>
          <w:rFonts w:ascii="Times New Roman" w:hAnsi="Times New Roman"/>
          <w:b/>
          <w:sz w:val="28"/>
          <w:szCs w:val="28"/>
        </w:rPr>
        <w:t>исследования:</w:t>
      </w:r>
    </w:p>
    <w:p w:rsidR="00A51356" w:rsidRDefault="00A51356" w:rsidP="00A5135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1. </w:t>
      </w:r>
      <w:r w:rsidR="006B5FA5">
        <w:rPr>
          <w:rFonts w:ascii="Times New Roman" w:hAnsi="Times New Roman"/>
          <w:sz w:val="28"/>
          <w:szCs w:val="28"/>
        </w:rPr>
        <w:t>Определить</w:t>
      </w:r>
      <w:r w:rsidRPr="000B494C">
        <w:rPr>
          <w:rFonts w:ascii="Times New Roman" w:hAnsi="Times New Roman"/>
          <w:sz w:val="28"/>
          <w:szCs w:val="28"/>
        </w:rPr>
        <w:t xml:space="preserve"> </w:t>
      </w:r>
      <w:r w:rsidR="00A6129C" w:rsidRPr="000B494C">
        <w:rPr>
          <w:rFonts w:ascii="Times New Roman" w:hAnsi="Times New Roman"/>
          <w:sz w:val="28"/>
          <w:szCs w:val="28"/>
        </w:rPr>
        <w:t>предпосылки</w:t>
      </w:r>
      <w:r w:rsidR="00A6129C">
        <w:rPr>
          <w:rFonts w:ascii="Times New Roman" w:hAnsi="Times New Roman"/>
          <w:sz w:val="28"/>
          <w:szCs w:val="28"/>
        </w:rPr>
        <w:t xml:space="preserve"> </w:t>
      </w:r>
      <w:r w:rsidR="00915D7D">
        <w:rPr>
          <w:rFonts w:ascii="Times New Roman" w:hAnsi="Times New Roman"/>
          <w:sz w:val="28"/>
          <w:szCs w:val="28"/>
        </w:rPr>
        <w:t>возникновения</w:t>
      </w:r>
      <w:r w:rsidRPr="000B494C">
        <w:rPr>
          <w:rFonts w:ascii="Times New Roman" w:hAnsi="Times New Roman"/>
          <w:sz w:val="28"/>
          <w:szCs w:val="28"/>
        </w:rPr>
        <w:t xml:space="preserve"> </w:t>
      </w:r>
      <w:r w:rsidR="00E704C1">
        <w:rPr>
          <w:rFonts w:ascii="Times New Roman" w:hAnsi="Times New Roman"/>
          <w:sz w:val="28"/>
          <w:szCs w:val="28"/>
        </w:rPr>
        <w:t>терроризма</w:t>
      </w:r>
      <w:r w:rsidRPr="000B494C">
        <w:rPr>
          <w:rFonts w:ascii="Times New Roman" w:hAnsi="Times New Roman"/>
          <w:sz w:val="28"/>
          <w:szCs w:val="28"/>
        </w:rPr>
        <w:t xml:space="preserve"> как социально-поли</w:t>
      </w:r>
      <w:r w:rsidR="00915D7D">
        <w:rPr>
          <w:rFonts w:ascii="Times New Roman" w:hAnsi="Times New Roman"/>
          <w:sz w:val="28"/>
          <w:szCs w:val="28"/>
        </w:rPr>
        <w:t>тической практики</w:t>
      </w:r>
      <w:r>
        <w:rPr>
          <w:rFonts w:ascii="Times New Roman" w:hAnsi="Times New Roman"/>
          <w:sz w:val="28"/>
          <w:szCs w:val="28"/>
        </w:rPr>
        <w:t xml:space="preserve"> </w:t>
      </w:r>
      <w:r w:rsidR="00C61EA6">
        <w:rPr>
          <w:rFonts w:ascii="Times New Roman" w:hAnsi="Times New Roman"/>
          <w:sz w:val="28"/>
          <w:szCs w:val="28"/>
        </w:rPr>
        <w:t>в эпоху</w:t>
      </w:r>
      <w:r w:rsidR="00915D7D">
        <w:rPr>
          <w:rFonts w:ascii="Times New Roman" w:hAnsi="Times New Roman"/>
          <w:sz w:val="28"/>
          <w:szCs w:val="28"/>
        </w:rPr>
        <w:t xml:space="preserve"> глобализации</w:t>
      </w:r>
      <w:r>
        <w:rPr>
          <w:rFonts w:ascii="Times New Roman" w:hAnsi="Times New Roman"/>
          <w:sz w:val="28"/>
          <w:szCs w:val="28"/>
        </w:rPr>
        <w:t>.</w:t>
      </w:r>
    </w:p>
    <w:p w:rsidR="00A51356" w:rsidRDefault="00A51356" w:rsidP="00A51356">
      <w:pPr>
        <w:spacing w:after="0" w:line="360" w:lineRule="auto"/>
        <w:ind w:firstLine="708"/>
        <w:jc w:val="both"/>
        <w:rPr>
          <w:rFonts w:ascii="Times New Roman" w:hAnsi="Times New Roman"/>
          <w:sz w:val="28"/>
          <w:szCs w:val="28"/>
        </w:rPr>
      </w:pPr>
      <w:r>
        <w:rPr>
          <w:rFonts w:ascii="Times New Roman" w:hAnsi="Times New Roman"/>
          <w:sz w:val="28"/>
          <w:szCs w:val="28"/>
        </w:rPr>
        <w:t xml:space="preserve">2. Выявить </w:t>
      </w:r>
      <w:r w:rsidR="00A6129C">
        <w:rPr>
          <w:rFonts w:ascii="Times New Roman" w:hAnsi="Times New Roman"/>
          <w:sz w:val="28"/>
          <w:szCs w:val="28"/>
        </w:rPr>
        <w:t xml:space="preserve">направления и </w:t>
      </w:r>
      <w:r>
        <w:rPr>
          <w:rFonts w:ascii="Times New Roman" w:hAnsi="Times New Roman"/>
          <w:sz w:val="28"/>
          <w:szCs w:val="28"/>
        </w:rPr>
        <w:t xml:space="preserve">признаки </w:t>
      </w:r>
      <w:r w:rsidR="004F77D2">
        <w:rPr>
          <w:rFonts w:ascii="Times New Roman" w:hAnsi="Times New Roman"/>
          <w:sz w:val="28"/>
          <w:szCs w:val="28"/>
        </w:rPr>
        <w:t xml:space="preserve">деструктивного </w:t>
      </w:r>
      <w:r>
        <w:rPr>
          <w:rFonts w:ascii="Times New Roman" w:hAnsi="Times New Roman"/>
          <w:sz w:val="28"/>
          <w:szCs w:val="28"/>
        </w:rPr>
        <w:t xml:space="preserve">воздействия </w:t>
      </w:r>
      <w:r w:rsidR="00E704C1">
        <w:rPr>
          <w:rFonts w:ascii="Times New Roman" w:hAnsi="Times New Roman"/>
          <w:sz w:val="28"/>
          <w:szCs w:val="28"/>
        </w:rPr>
        <w:t>терроризма</w:t>
      </w:r>
      <w:r>
        <w:rPr>
          <w:rFonts w:ascii="Times New Roman" w:hAnsi="Times New Roman"/>
          <w:sz w:val="28"/>
          <w:szCs w:val="28"/>
        </w:rPr>
        <w:t xml:space="preserve"> на</w:t>
      </w:r>
      <w:r w:rsidRPr="000B494C">
        <w:rPr>
          <w:rFonts w:ascii="Times New Roman" w:hAnsi="Times New Roman"/>
          <w:sz w:val="28"/>
          <w:szCs w:val="28"/>
        </w:rPr>
        <w:t xml:space="preserve"> </w:t>
      </w:r>
      <w:r>
        <w:rPr>
          <w:rFonts w:ascii="Times New Roman" w:hAnsi="Times New Roman"/>
          <w:sz w:val="28"/>
          <w:szCs w:val="28"/>
          <w:lang w:eastAsia="ru-RU"/>
        </w:rPr>
        <w:t>современные</w:t>
      </w:r>
      <w:r w:rsidRPr="000B494C">
        <w:rPr>
          <w:rFonts w:ascii="Times New Roman" w:hAnsi="Times New Roman"/>
          <w:sz w:val="28"/>
          <w:szCs w:val="28"/>
          <w:lang w:eastAsia="ru-RU"/>
        </w:rPr>
        <w:t xml:space="preserve"> </w:t>
      </w:r>
      <w:r>
        <w:rPr>
          <w:rFonts w:ascii="Times New Roman" w:hAnsi="Times New Roman"/>
          <w:sz w:val="28"/>
          <w:szCs w:val="28"/>
          <w:lang w:eastAsia="ru-RU"/>
        </w:rPr>
        <w:t>социально-политические</w:t>
      </w:r>
      <w:r w:rsidRPr="000B494C">
        <w:rPr>
          <w:rFonts w:ascii="Times New Roman" w:hAnsi="Times New Roman"/>
          <w:sz w:val="28"/>
          <w:szCs w:val="28"/>
          <w:lang w:eastAsia="ru-RU"/>
        </w:rPr>
        <w:t xml:space="preserve"> </w:t>
      </w:r>
      <w:r>
        <w:rPr>
          <w:rFonts w:ascii="Times New Roman" w:hAnsi="Times New Roman"/>
          <w:sz w:val="28"/>
          <w:szCs w:val="28"/>
          <w:lang w:eastAsia="ru-RU"/>
        </w:rPr>
        <w:t>процессы</w:t>
      </w:r>
      <w:r w:rsidRPr="000B494C">
        <w:rPr>
          <w:rFonts w:ascii="Times New Roman" w:hAnsi="Times New Roman"/>
          <w:sz w:val="28"/>
          <w:szCs w:val="28"/>
        </w:rPr>
        <w:t xml:space="preserve"> в условиях глобализации</w:t>
      </w:r>
      <w:r>
        <w:rPr>
          <w:rFonts w:ascii="Times New Roman" w:hAnsi="Times New Roman"/>
          <w:sz w:val="28"/>
          <w:szCs w:val="28"/>
          <w:lang w:eastAsia="ru-RU"/>
        </w:rPr>
        <w:t>.</w:t>
      </w:r>
      <w:r w:rsidRPr="000B494C">
        <w:rPr>
          <w:rFonts w:ascii="Times New Roman" w:hAnsi="Times New Roman"/>
          <w:sz w:val="28"/>
          <w:szCs w:val="28"/>
        </w:rPr>
        <w:t xml:space="preserve"> </w:t>
      </w:r>
    </w:p>
    <w:p w:rsidR="00A51356" w:rsidRPr="007A76B4" w:rsidRDefault="00A51356" w:rsidP="00A51356">
      <w:pPr>
        <w:spacing w:after="0" w:line="360" w:lineRule="auto"/>
        <w:ind w:firstLine="708"/>
        <w:jc w:val="both"/>
        <w:rPr>
          <w:rFonts w:ascii="Times New Roman" w:hAnsi="Times New Roman"/>
          <w:sz w:val="28"/>
          <w:szCs w:val="28"/>
        </w:rPr>
      </w:pPr>
      <w:r>
        <w:rPr>
          <w:rFonts w:ascii="Times New Roman" w:hAnsi="Times New Roman"/>
          <w:sz w:val="28"/>
          <w:szCs w:val="28"/>
        </w:rPr>
        <w:t>3. О</w:t>
      </w:r>
      <w:r w:rsidRPr="000B494C">
        <w:rPr>
          <w:rFonts w:ascii="Times New Roman" w:hAnsi="Times New Roman"/>
          <w:sz w:val="28"/>
          <w:szCs w:val="28"/>
        </w:rPr>
        <w:t xml:space="preserve">пределить </w:t>
      </w:r>
      <w:r w:rsidR="00A6129C">
        <w:rPr>
          <w:rFonts w:ascii="Times New Roman" w:hAnsi="Times New Roman"/>
          <w:sz w:val="28"/>
          <w:szCs w:val="28"/>
        </w:rPr>
        <w:t>специфику</w:t>
      </w:r>
      <w:r w:rsidRPr="000B494C">
        <w:rPr>
          <w:rFonts w:ascii="Times New Roman" w:hAnsi="Times New Roman"/>
          <w:sz w:val="28"/>
          <w:szCs w:val="28"/>
        </w:rPr>
        <w:t xml:space="preserve"> </w:t>
      </w:r>
      <w:r>
        <w:rPr>
          <w:rFonts w:ascii="Times New Roman" w:hAnsi="Times New Roman"/>
          <w:sz w:val="28"/>
          <w:szCs w:val="28"/>
        </w:rPr>
        <w:t xml:space="preserve">формирования и </w:t>
      </w:r>
      <w:r w:rsidRPr="000B494C">
        <w:rPr>
          <w:rFonts w:ascii="Times New Roman" w:hAnsi="Times New Roman"/>
          <w:sz w:val="28"/>
          <w:szCs w:val="28"/>
        </w:rPr>
        <w:t xml:space="preserve">развития </w:t>
      </w:r>
      <w:r>
        <w:rPr>
          <w:rFonts w:ascii="Times New Roman" w:hAnsi="Times New Roman"/>
          <w:sz w:val="28"/>
          <w:szCs w:val="28"/>
        </w:rPr>
        <w:t>институциональных</w:t>
      </w:r>
      <w:r w:rsidRPr="000B494C">
        <w:rPr>
          <w:rFonts w:ascii="Times New Roman" w:hAnsi="Times New Roman"/>
          <w:sz w:val="28"/>
          <w:szCs w:val="28"/>
        </w:rPr>
        <w:t xml:space="preserve"> </w:t>
      </w:r>
      <w:r>
        <w:rPr>
          <w:rFonts w:ascii="Times New Roman" w:hAnsi="Times New Roman"/>
          <w:sz w:val="28"/>
          <w:szCs w:val="28"/>
        </w:rPr>
        <w:t>подсистем и организационных моделей</w:t>
      </w:r>
      <w:r w:rsidRPr="000B494C">
        <w:rPr>
          <w:rFonts w:ascii="Times New Roman" w:hAnsi="Times New Roman"/>
          <w:sz w:val="28"/>
          <w:szCs w:val="28"/>
        </w:rPr>
        <w:t xml:space="preserve"> </w:t>
      </w:r>
      <w:r w:rsidR="00E704C1">
        <w:rPr>
          <w:rFonts w:ascii="Times New Roman" w:hAnsi="Times New Roman"/>
          <w:sz w:val="28"/>
          <w:szCs w:val="28"/>
        </w:rPr>
        <w:t>терроризма</w:t>
      </w:r>
      <w:r w:rsidRPr="00050342">
        <w:rPr>
          <w:rFonts w:ascii="Times New Roman" w:hAnsi="Times New Roman"/>
          <w:sz w:val="28"/>
          <w:szCs w:val="28"/>
        </w:rPr>
        <w:t xml:space="preserve"> </w:t>
      </w:r>
      <w:r w:rsidRPr="000B494C">
        <w:rPr>
          <w:rFonts w:ascii="Times New Roman" w:hAnsi="Times New Roman"/>
          <w:sz w:val="28"/>
          <w:szCs w:val="28"/>
        </w:rPr>
        <w:t xml:space="preserve">на разных </w:t>
      </w:r>
      <w:r>
        <w:rPr>
          <w:rFonts w:ascii="Times New Roman" w:hAnsi="Times New Roman"/>
          <w:sz w:val="28"/>
          <w:szCs w:val="28"/>
        </w:rPr>
        <w:t>уровнях.</w:t>
      </w:r>
    </w:p>
    <w:p w:rsidR="00A51356" w:rsidRPr="000B494C" w:rsidRDefault="00A51356" w:rsidP="00A51356">
      <w:pPr>
        <w:spacing w:after="0" w:line="360" w:lineRule="auto"/>
        <w:ind w:firstLine="708"/>
        <w:jc w:val="both"/>
        <w:rPr>
          <w:rFonts w:ascii="Times New Roman" w:hAnsi="Times New Roman"/>
          <w:sz w:val="28"/>
          <w:szCs w:val="28"/>
        </w:rPr>
      </w:pPr>
      <w:r>
        <w:rPr>
          <w:rFonts w:ascii="Times New Roman" w:hAnsi="Times New Roman"/>
          <w:sz w:val="28"/>
          <w:szCs w:val="28"/>
        </w:rPr>
        <w:t>4. Р</w:t>
      </w:r>
      <w:r w:rsidRPr="000B494C">
        <w:rPr>
          <w:rFonts w:ascii="Times New Roman" w:hAnsi="Times New Roman"/>
          <w:sz w:val="28"/>
          <w:szCs w:val="28"/>
        </w:rPr>
        <w:t xml:space="preserve">аскрыть содержание и </w:t>
      </w:r>
      <w:r w:rsidR="00A6129C">
        <w:rPr>
          <w:rFonts w:ascii="Times New Roman" w:hAnsi="Times New Roman"/>
          <w:sz w:val="28"/>
          <w:szCs w:val="28"/>
        </w:rPr>
        <w:t>характерные черты</w:t>
      </w:r>
      <w:r w:rsidRPr="000B494C">
        <w:rPr>
          <w:rFonts w:ascii="Times New Roman" w:hAnsi="Times New Roman"/>
          <w:sz w:val="28"/>
          <w:szCs w:val="28"/>
        </w:rPr>
        <w:t xml:space="preserve"> идеологии </w:t>
      </w:r>
      <w:r w:rsidR="00E704C1">
        <w:rPr>
          <w:rFonts w:ascii="Times New Roman" w:hAnsi="Times New Roman"/>
          <w:sz w:val="28"/>
          <w:szCs w:val="28"/>
        </w:rPr>
        <w:t>терроризма</w:t>
      </w:r>
      <w:r>
        <w:rPr>
          <w:rFonts w:ascii="Times New Roman" w:hAnsi="Times New Roman"/>
          <w:sz w:val="28"/>
          <w:szCs w:val="28"/>
        </w:rPr>
        <w:t>.</w:t>
      </w:r>
    </w:p>
    <w:p w:rsidR="00A51356" w:rsidRPr="000B494C" w:rsidRDefault="00A51356" w:rsidP="00A51356">
      <w:pPr>
        <w:spacing w:after="0" w:line="360" w:lineRule="auto"/>
        <w:ind w:firstLine="708"/>
        <w:jc w:val="both"/>
        <w:rPr>
          <w:rFonts w:ascii="Times New Roman" w:hAnsi="Times New Roman"/>
          <w:sz w:val="28"/>
          <w:szCs w:val="28"/>
        </w:rPr>
      </w:pPr>
      <w:r>
        <w:rPr>
          <w:rFonts w:ascii="Times New Roman" w:hAnsi="Times New Roman"/>
          <w:sz w:val="28"/>
          <w:szCs w:val="28"/>
        </w:rPr>
        <w:t>5. Д</w:t>
      </w:r>
      <w:r w:rsidRPr="000B494C">
        <w:rPr>
          <w:rFonts w:ascii="Times New Roman" w:hAnsi="Times New Roman"/>
          <w:sz w:val="28"/>
          <w:szCs w:val="28"/>
        </w:rPr>
        <w:t xml:space="preserve">ать характеристику стратегии и тактики </w:t>
      </w:r>
      <w:r w:rsidR="006B5FA5">
        <w:rPr>
          <w:rFonts w:ascii="Times New Roman" w:hAnsi="Times New Roman"/>
          <w:sz w:val="28"/>
          <w:szCs w:val="28"/>
        </w:rPr>
        <w:t xml:space="preserve">современной </w:t>
      </w:r>
      <w:r>
        <w:rPr>
          <w:rFonts w:ascii="Times New Roman" w:hAnsi="Times New Roman"/>
          <w:sz w:val="28"/>
          <w:szCs w:val="28"/>
        </w:rPr>
        <w:t>террористической деятельности.</w:t>
      </w:r>
    </w:p>
    <w:p w:rsidR="00A51356" w:rsidRPr="000B494C" w:rsidRDefault="00A51356" w:rsidP="00B822E6">
      <w:pPr>
        <w:spacing w:after="0" w:line="360" w:lineRule="auto"/>
        <w:ind w:firstLine="708"/>
        <w:jc w:val="both"/>
        <w:rPr>
          <w:rFonts w:ascii="Times New Roman" w:hAnsi="Times New Roman"/>
          <w:sz w:val="28"/>
          <w:szCs w:val="28"/>
        </w:rPr>
      </w:pPr>
      <w:r>
        <w:rPr>
          <w:rFonts w:ascii="Times New Roman" w:hAnsi="Times New Roman"/>
          <w:sz w:val="28"/>
          <w:szCs w:val="28"/>
        </w:rPr>
        <w:t xml:space="preserve">6. </w:t>
      </w:r>
      <w:r w:rsidR="00A6129C">
        <w:rPr>
          <w:rFonts w:ascii="Times New Roman" w:hAnsi="Times New Roman"/>
          <w:sz w:val="28"/>
          <w:szCs w:val="28"/>
        </w:rPr>
        <w:t>Показать</w:t>
      </w:r>
      <w:r>
        <w:rPr>
          <w:rFonts w:ascii="Times New Roman" w:hAnsi="Times New Roman"/>
          <w:sz w:val="28"/>
          <w:szCs w:val="28"/>
        </w:rPr>
        <w:t xml:space="preserve"> особенности </w:t>
      </w:r>
      <w:r w:rsidR="004F77D2">
        <w:rPr>
          <w:rFonts w:ascii="Times New Roman" w:hAnsi="Times New Roman"/>
          <w:sz w:val="28"/>
          <w:szCs w:val="28"/>
        </w:rPr>
        <w:t xml:space="preserve">деструктивного </w:t>
      </w:r>
      <w:r>
        <w:rPr>
          <w:rFonts w:ascii="Times New Roman" w:hAnsi="Times New Roman"/>
          <w:sz w:val="28"/>
          <w:szCs w:val="28"/>
        </w:rPr>
        <w:t xml:space="preserve">воздействия </w:t>
      </w:r>
      <w:r w:rsidR="006B5FA5">
        <w:rPr>
          <w:rFonts w:ascii="Times New Roman" w:hAnsi="Times New Roman"/>
          <w:sz w:val="28"/>
          <w:szCs w:val="28"/>
        </w:rPr>
        <w:t xml:space="preserve">терроризма </w:t>
      </w:r>
      <w:r>
        <w:rPr>
          <w:rFonts w:ascii="Times New Roman" w:hAnsi="Times New Roman"/>
          <w:sz w:val="28"/>
          <w:szCs w:val="28"/>
        </w:rPr>
        <w:t xml:space="preserve">на социально-политические процессы </w:t>
      </w:r>
      <w:r w:rsidR="00B049F7">
        <w:rPr>
          <w:rFonts w:ascii="Times New Roman" w:hAnsi="Times New Roman"/>
          <w:sz w:val="28"/>
          <w:szCs w:val="28"/>
        </w:rPr>
        <w:t>посредством</w:t>
      </w:r>
      <w:r>
        <w:rPr>
          <w:rFonts w:ascii="Times New Roman" w:hAnsi="Times New Roman"/>
          <w:sz w:val="28"/>
          <w:szCs w:val="28"/>
        </w:rPr>
        <w:t xml:space="preserve"> </w:t>
      </w:r>
      <w:r w:rsidRPr="000B494C">
        <w:rPr>
          <w:rFonts w:ascii="Times New Roman" w:hAnsi="Times New Roman"/>
          <w:sz w:val="28"/>
          <w:szCs w:val="28"/>
        </w:rPr>
        <w:t xml:space="preserve">государственного терроризма, ядерного терроризма, </w:t>
      </w:r>
      <w:proofErr w:type="spellStart"/>
      <w:r w:rsidRPr="000B494C">
        <w:rPr>
          <w:rFonts w:ascii="Times New Roman" w:hAnsi="Times New Roman"/>
          <w:sz w:val="28"/>
          <w:szCs w:val="28"/>
        </w:rPr>
        <w:t>кибертерроризма</w:t>
      </w:r>
      <w:proofErr w:type="spellEnd"/>
      <w:r>
        <w:rPr>
          <w:rFonts w:ascii="Times New Roman" w:hAnsi="Times New Roman"/>
          <w:sz w:val="28"/>
          <w:szCs w:val="28"/>
        </w:rPr>
        <w:t>, современного религиозного терроризма.</w:t>
      </w:r>
    </w:p>
    <w:p w:rsidR="00A51356" w:rsidRPr="000B494C" w:rsidRDefault="00A51356" w:rsidP="00B822E6">
      <w:pPr>
        <w:spacing w:after="0" w:line="360" w:lineRule="auto"/>
        <w:ind w:firstLine="708"/>
        <w:jc w:val="both"/>
        <w:rPr>
          <w:rFonts w:ascii="Times New Roman" w:hAnsi="Times New Roman"/>
          <w:sz w:val="28"/>
          <w:szCs w:val="28"/>
        </w:rPr>
      </w:pPr>
      <w:r>
        <w:rPr>
          <w:rFonts w:ascii="Times New Roman" w:hAnsi="Times New Roman"/>
          <w:sz w:val="28"/>
          <w:szCs w:val="28"/>
        </w:rPr>
        <w:t xml:space="preserve">7. </w:t>
      </w:r>
      <w:r w:rsidR="00A6129C">
        <w:rPr>
          <w:rFonts w:ascii="Times New Roman" w:hAnsi="Times New Roman"/>
          <w:sz w:val="28"/>
          <w:szCs w:val="28"/>
        </w:rPr>
        <w:t>Выявить характер</w:t>
      </w:r>
      <w:r w:rsidRPr="000B494C">
        <w:rPr>
          <w:rFonts w:ascii="Times New Roman" w:hAnsi="Times New Roman"/>
          <w:sz w:val="28"/>
          <w:szCs w:val="28"/>
        </w:rPr>
        <w:t xml:space="preserve"> взаимоотношений </w:t>
      </w:r>
      <w:r w:rsidR="00E704C1">
        <w:rPr>
          <w:rFonts w:ascii="Times New Roman" w:hAnsi="Times New Roman"/>
          <w:sz w:val="28"/>
          <w:szCs w:val="28"/>
        </w:rPr>
        <w:t>террори</w:t>
      </w:r>
      <w:r w:rsidR="00B822E6">
        <w:rPr>
          <w:rFonts w:ascii="Times New Roman" w:hAnsi="Times New Roman"/>
          <w:sz w:val="28"/>
          <w:szCs w:val="28"/>
        </w:rPr>
        <w:t>стических организаций и</w:t>
      </w:r>
      <w:r w:rsidRPr="000B494C">
        <w:rPr>
          <w:rFonts w:ascii="Times New Roman" w:hAnsi="Times New Roman"/>
          <w:sz w:val="28"/>
          <w:szCs w:val="28"/>
        </w:rPr>
        <w:t xml:space="preserve"> </w:t>
      </w:r>
      <w:r>
        <w:rPr>
          <w:rFonts w:ascii="Times New Roman" w:hAnsi="Times New Roman"/>
          <w:sz w:val="28"/>
          <w:szCs w:val="28"/>
        </w:rPr>
        <w:t xml:space="preserve">преступных </w:t>
      </w:r>
      <w:r w:rsidR="00C61EA6">
        <w:rPr>
          <w:rFonts w:ascii="Times New Roman" w:hAnsi="Times New Roman"/>
          <w:sz w:val="28"/>
          <w:szCs w:val="28"/>
        </w:rPr>
        <w:t xml:space="preserve">объединений </w:t>
      </w:r>
      <w:r w:rsidR="00B822E6">
        <w:rPr>
          <w:rFonts w:ascii="Times New Roman" w:hAnsi="Times New Roman"/>
          <w:sz w:val="28"/>
          <w:szCs w:val="28"/>
        </w:rPr>
        <w:t>криминальной направленности</w:t>
      </w:r>
      <w:r>
        <w:rPr>
          <w:rFonts w:ascii="Times New Roman" w:hAnsi="Times New Roman"/>
          <w:sz w:val="28"/>
          <w:szCs w:val="28"/>
        </w:rPr>
        <w:t>.</w:t>
      </w:r>
    </w:p>
    <w:p w:rsidR="00A51356" w:rsidRPr="007A76B4" w:rsidRDefault="00A51356" w:rsidP="00B822E6">
      <w:pPr>
        <w:spacing w:after="0" w:line="360" w:lineRule="auto"/>
        <w:ind w:firstLine="708"/>
        <w:jc w:val="both"/>
        <w:rPr>
          <w:rFonts w:ascii="Times New Roman" w:hAnsi="Times New Roman"/>
          <w:sz w:val="28"/>
          <w:szCs w:val="28"/>
        </w:rPr>
      </w:pPr>
      <w:r>
        <w:rPr>
          <w:rFonts w:ascii="Times New Roman" w:hAnsi="Times New Roman"/>
          <w:sz w:val="28"/>
          <w:szCs w:val="28"/>
        </w:rPr>
        <w:t>8. Р</w:t>
      </w:r>
      <w:r w:rsidRPr="000B494C">
        <w:rPr>
          <w:rFonts w:ascii="Times New Roman" w:hAnsi="Times New Roman"/>
          <w:sz w:val="28"/>
          <w:szCs w:val="28"/>
        </w:rPr>
        <w:t xml:space="preserve">аскрыть </w:t>
      </w:r>
      <w:r>
        <w:rPr>
          <w:rFonts w:ascii="Times New Roman" w:hAnsi="Times New Roman"/>
          <w:sz w:val="28"/>
          <w:szCs w:val="28"/>
        </w:rPr>
        <w:t>в</w:t>
      </w:r>
      <w:r w:rsidR="00C61EA6">
        <w:rPr>
          <w:rFonts w:ascii="Times New Roman" w:hAnsi="Times New Roman"/>
          <w:sz w:val="28"/>
          <w:szCs w:val="28"/>
        </w:rPr>
        <w:t>лияние</w:t>
      </w:r>
      <w:r w:rsidRPr="000B494C">
        <w:rPr>
          <w:rFonts w:ascii="Times New Roman" w:hAnsi="Times New Roman"/>
          <w:sz w:val="28"/>
          <w:szCs w:val="28"/>
        </w:rPr>
        <w:t xml:space="preserve"> трансграничной миграции </w:t>
      </w:r>
      <w:r>
        <w:rPr>
          <w:rFonts w:ascii="Times New Roman" w:hAnsi="Times New Roman"/>
          <w:sz w:val="28"/>
          <w:szCs w:val="28"/>
        </w:rPr>
        <w:t>на уровень</w:t>
      </w:r>
      <w:r w:rsidRPr="000B494C">
        <w:rPr>
          <w:rFonts w:ascii="Times New Roman" w:hAnsi="Times New Roman"/>
          <w:sz w:val="28"/>
          <w:szCs w:val="28"/>
        </w:rPr>
        <w:t xml:space="preserve"> активн</w:t>
      </w:r>
      <w:r>
        <w:rPr>
          <w:rFonts w:ascii="Times New Roman" w:hAnsi="Times New Roman"/>
          <w:sz w:val="28"/>
          <w:szCs w:val="28"/>
        </w:rPr>
        <w:t xml:space="preserve">ости </w:t>
      </w:r>
      <w:r w:rsidR="00E704C1">
        <w:rPr>
          <w:rFonts w:ascii="Times New Roman" w:hAnsi="Times New Roman"/>
          <w:sz w:val="28"/>
          <w:szCs w:val="28"/>
        </w:rPr>
        <w:t>терроризма</w:t>
      </w:r>
      <w:r>
        <w:rPr>
          <w:rFonts w:ascii="Times New Roman" w:hAnsi="Times New Roman"/>
          <w:sz w:val="28"/>
          <w:szCs w:val="28"/>
        </w:rPr>
        <w:t>.</w:t>
      </w:r>
    </w:p>
    <w:p w:rsidR="00A51356" w:rsidRPr="000B494C" w:rsidRDefault="00A51356" w:rsidP="00B822E6">
      <w:pPr>
        <w:spacing w:after="0" w:line="360" w:lineRule="auto"/>
        <w:ind w:firstLine="708"/>
        <w:jc w:val="both"/>
        <w:rPr>
          <w:rFonts w:ascii="Times New Roman" w:hAnsi="Times New Roman"/>
          <w:sz w:val="28"/>
          <w:szCs w:val="28"/>
        </w:rPr>
      </w:pPr>
      <w:r>
        <w:rPr>
          <w:rFonts w:ascii="Times New Roman" w:hAnsi="Times New Roman"/>
          <w:sz w:val="28"/>
          <w:szCs w:val="28"/>
        </w:rPr>
        <w:t xml:space="preserve">9. </w:t>
      </w:r>
      <w:r w:rsidR="00EF2097">
        <w:rPr>
          <w:rFonts w:ascii="Times New Roman" w:hAnsi="Times New Roman"/>
          <w:sz w:val="28"/>
          <w:szCs w:val="28"/>
        </w:rPr>
        <w:t>Определить</w:t>
      </w:r>
      <w:r w:rsidRPr="000B494C">
        <w:rPr>
          <w:rFonts w:ascii="Times New Roman" w:hAnsi="Times New Roman"/>
          <w:sz w:val="28"/>
          <w:szCs w:val="28"/>
        </w:rPr>
        <w:t xml:space="preserve"> </w:t>
      </w:r>
      <w:r w:rsidR="00C61EA6">
        <w:rPr>
          <w:rFonts w:ascii="Times New Roman" w:hAnsi="Times New Roman"/>
          <w:sz w:val="28"/>
          <w:szCs w:val="28"/>
        </w:rPr>
        <w:t>механизм</w:t>
      </w:r>
      <w:r w:rsidRPr="000B494C">
        <w:rPr>
          <w:rFonts w:ascii="Times New Roman" w:hAnsi="Times New Roman"/>
          <w:sz w:val="28"/>
          <w:szCs w:val="28"/>
        </w:rPr>
        <w:t xml:space="preserve"> и перспективы противодействия </w:t>
      </w:r>
      <w:r w:rsidR="004F77D2">
        <w:rPr>
          <w:rFonts w:ascii="Times New Roman" w:hAnsi="Times New Roman"/>
          <w:sz w:val="28"/>
          <w:szCs w:val="28"/>
        </w:rPr>
        <w:t xml:space="preserve">деструктивному </w:t>
      </w:r>
      <w:r>
        <w:rPr>
          <w:rFonts w:ascii="Times New Roman" w:hAnsi="Times New Roman"/>
          <w:sz w:val="28"/>
          <w:szCs w:val="28"/>
        </w:rPr>
        <w:t xml:space="preserve">воздействию </w:t>
      </w:r>
      <w:r w:rsidR="00E704C1">
        <w:rPr>
          <w:rFonts w:ascii="Times New Roman" w:hAnsi="Times New Roman"/>
          <w:sz w:val="28"/>
          <w:szCs w:val="28"/>
        </w:rPr>
        <w:t>терроризма</w:t>
      </w:r>
      <w:r>
        <w:rPr>
          <w:rFonts w:ascii="Times New Roman" w:hAnsi="Times New Roman"/>
          <w:sz w:val="28"/>
          <w:szCs w:val="28"/>
        </w:rPr>
        <w:t xml:space="preserve"> на социально-политические процессы</w:t>
      </w:r>
      <w:r w:rsidRPr="000B494C">
        <w:rPr>
          <w:rFonts w:ascii="Times New Roman" w:hAnsi="Times New Roman"/>
          <w:sz w:val="28"/>
          <w:szCs w:val="28"/>
        </w:rPr>
        <w:t xml:space="preserve"> </w:t>
      </w:r>
      <w:r w:rsidR="002F39C0">
        <w:rPr>
          <w:rFonts w:ascii="Times New Roman" w:hAnsi="Times New Roman"/>
          <w:sz w:val="28"/>
          <w:szCs w:val="28"/>
        </w:rPr>
        <w:t xml:space="preserve">в условиях глобализации на основе учёта накопленного опыта </w:t>
      </w:r>
      <w:r w:rsidRPr="000B494C">
        <w:rPr>
          <w:rFonts w:ascii="Times New Roman" w:hAnsi="Times New Roman"/>
          <w:sz w:val="28"/>
          <w:szCs w:val="28"/>
        </w:rPr>
        <w:t>Российской Федерации</w:t>
      </w:r>
      <w:r>
        <w:rPr>
          <w:rFonts w:ascii="Times New Roman" w:hAnsi="Times New Roman"/>
          <w:sz w:val="28"/>
          <w:szCs w:val="28"/>
        </w:rPr>
        <w:t>.</w:t>
      </w:r>
    </w:p>
    <w:p w:rsidR="00914FAD" w:rsidRPr="000B494C" w:rsidRDefault="00914FAD" w:rsidP="00A64DA1">
      <w:pPr>
        <w:pStyle w:val="a4"/>
        <w:spacing w:before="0" w:beforeAutospacing="0" w:after="0" w:afterAutospacing="0" w:line="360" w:lineRule="auto"/>
        <w:ind w:firstLine="709"/>
        <w:jc w:val="both"/>
        <w:rPr>
          <w:sz w:val="28"/>
          <w:szCs w:val="28"/>
        </w:rPr>
      </w:pPr>
      <w:r w:rsidRPr="000B494C">
        <w:rPr>
          <w:b/>
          <w:sz w:val="28"/>
          <w:szCs w:val="28"/>
        </w:rPr>
        <w:t>Теоретико-методологические</w:t>
      </w:r>
      <w:r w:rsidR="001F3429" w:rsidRPr="000B494C">
        <w:rPr>
          <w:b/>
          <w:sz w:val="28"/>
          <w:szCs w:val="28"/>
        </w:rPr>
        <w:t xml:space="preserve"> </w:t>
      </w:r>
      <w:r w:rsidRPr="000B494C">
        <w:rPr>
          <w:b/>
          <w:sz w:val="28"/>
          <w:szCs w:val="28"/>
        </w:rPr>
        <w:t>основания</w:t>
      </w:r>
      <w:r w:rsidR="001F3429" w:rsidRPr="000B494C">
        <w:rPr>
          <w:b/>
          <w:sz w:val="28"/>
          <w:szCs w:val="28"/>
        </w:rPr>
        <w:t xml:space="preserve"> </w:t>
      </w:r>
      <w:r w:rsidRPr="000B494C">
        <w:rPr>
          <w:sz w:val="28"/>
          <w:szCs w:val="28"/>
        </w:rPr>
        <w:t>диссертационного</w:t>
      </w:r>
      <w:r w:rsidR="001F3429" w:rsidRPr="000B494C">
        <w:rPr>
          <w:sz w:val="28"/>
          <w:szCs w:val="28"/>
        </w:rPr>
        <w:t xml:space="preserve"> </w:t>
      </w:r>
      <w:r w:rsidRPr="000B494C">
        <w:rPr>
          <w:sz w:val="28"/>
          <w:szCs w:val="28"/>
        </w:rPr>
        <w:t>исследования</w:t>
      </w:r>
      <w:r w:rsidR="001F3429" w:rsidRPr="000B494C">
        <w:rPr>
          <w:sz w:val="28"/>
          <w:szCs w:val="28"/>
        </w:rPr>
        <w:t xml:space="preserve"> </w:t>
      </w:r>
      <w:r w:rsidRPr="000B494C">
        <w:rPr>
          <w:sz w:val="28"/>
          <w:szCs w:val="28"/>
        </w:rPr>
        <w:t>определяются</w:t>
      </w:r>
      <w:r w:rsidR="001F3429" w:rsidRPr="000B494C">
        <w:rPr>
          <w:sz w:val="28"/>
          <w:szCs w:val="28"/>
        </w:rPr>
        <w:t xml:space="preserve"> </w:t>
      </w:r>
      <w:r w:rsidRPr="000B494C">
        <w:rPr>
          <w:sz w:val="28"/>
          <w:szCs w:val="28"/>
        </w:rPr>
        <w:t>характером</w:t>
      </w:r>
      <w:r w:rsidR="001F3429" w:rsidRPr="000B494C">
        <w:rPr>
          <w:sz w:val="28"/>
          <w:szCs w:val="28"/>
        </w:rPr>
        <w:t xml:space="preserve"> </w:t>
      </w:r>
      <w:r w:rsidRPr="000B494C">
        <w:rPr>
          <w:sz w:val="28"/>
          <w:szCs w:val="28"/>
        </w:rPr>
        <w:t>объекта</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предмета</w:t>
      </w:r>
      <w:r w:rsidR="001F3429" w:rsidRPr="000B494C">
        <w:rPr>
          <w:sz w:val="28"/>
          <w:szCs w:val="28"/>
        </w:rPr>
        <w:t xml:space="preserve"> </w:t>
      </w:r>
      <w:r w:rsidRPr="000B494C">
        <w:rPr>
          <w:sz w:val="28"/>
          <w:szCs w:val="28"/>
        </w:rPr>
        <w:t>изучения,</w:t>
      </w:r>
      <w:r w:rsidR="001F3429" w:rsidRPr="000B494C">
        <w:rPr>
          <w:sz w:val="28"/>
          <w:szCs w:val="28"/>
        </w:rPr>
        <w:t xml:space="preserve"> </w:t>
      </w:r>
      <w:r w:rsidRPr="000B494C">
        <w:rPr>
          <w:sz w:val="28"/>
          <w:szCs w:val="28"/>
        </w:rPr>
        <w:t>глобальными,</w:t>
      </w:r>
      <w:r w:rsidR="001F3429" w:rsidRPr="000B494C">
        <w:rPr>
          <w:sz w:val="28"/>
          <w:szCs w:val="28"/>
        </w:rPr>
        <w:t xml:space="preserve"> </w:t>
      </w:r>
      <w:r w:rsidRPr="000B494C">
        <w:rPr>
          <w:sz w:val="28"/>
          <w:szCs w:val="28"/>
        </w:rPr>
        <w:t>региональными</w:t>
      </w:r>
      <w:r w:rsidR="001F3429" w:rsidRPr="000B494C">
        <w:rPr>
          <w:sz w:val="28"/>
          <w:szCs w:val="28"/>
        </w:rPr>
        <w:t xml:space="preserve"> </w:t>
      </w:r>
      <w:r w:rsidRPr="000B494C">
        <w:rPr>
          <w:sz w:val="28"/>
          <w:szCs w:val="28"/>
        </w:rPr>
        <w:t>и</w:t>
      </w:r>
      <w:r w:rsidR="001F3429" w:rsidRPr="000B494C">
        <w:rPr>
          <w:sz w:val="28"/>
          <w:szCs w:val="28"/>
        </w:rPr>
        <w:t xml:space="preserve"> </w:t>
      </w:r>
      <w:r w:rsidR="004D1409">
        <w:rPr>
          <w:sz w:val="28"/>
          <w:szCs w:val="28"/>
        </w:rPr>
        <w:t>локальными</w:t>
      </w:r>
      <w:r w:rsidR="001F3429" w:rsidRPr="000B494C">
        <w:rPr>
          <w:sz w:val="28"/>
          <w:szCs w:val="28"/>
        </w:rPr>
        <w:t xml:space="preserve"> </w:t>
      </w:r>
      <w:r w:rsidRPr="000B494C">
        <w:rPr>
          <w:sz w:val="28"/>
          <w:szCs w:val="28"/>
        </w:rPr>
        <w:t>особенностями</w:t>
      </w:r>
      <w:r w:rsidR="001F3429" w:rsidRPr="000B494C">
        <w:rPr>
          <w:sz w:val="28"/>
          <w:szCs w:val="28"/>
        </w:rPr>
        <w:t xml:space="preserve"> </w:t>
      </w:r>
      <w:r w:rsidR="00B822E6">
        <w:rPr>
          <w:sz w:val="28"/>
          <w:szCs w:val="28"/>
        </w:rPr>
        <w:t xml:space="preserve">проявлений </w:t>
      </w:r>
      <w:r w:rsidR="00E704C1">
        <w:rPr>
          <w:sz w:val="28"/>
          <w:szCs w:val="28"/>
        </w:rPr>
        <w:t>терроризма</w:t>
      </w:r>
      <w:r w:rsidRPr="000B494C">
        <w:rPr>
          <w:sz w:val="28"/>
          <w:szCs w:val="28"/>
        </w:rPr>
        <w:t>.</w:t>
      </w:r>
      <w:r w:rsidR="001F3429" w:rsidRPr="000B494C">
        <w:rPr>
          <w:sz w:val="28"/>
          <w:szCs w:val="28"/>
        </w:rPr>
        <w:t xml:space="preserve"> </w:t>
      </w:r>
      <w:r w:rsidRPr="000B494C">
        <w:rPr>
          <w:sz w:val="28"/>
          <w:szCs w:val="28"/>
        </w:rPr>
        <w:t>Теоретически</w:t>
      </w:r>
      <w:r w:rsidR="001F3429" w:rsidRPr="000B494C">
        <w:rPr>
          <w:sz w:val="28"/>
          <w:szCs w:val="28"/>
        </w:rPr>
        <w:t xml:space="preserve"> </w:t>
      </w:r>
      <w:r w:rsidRPr="000B494C">
        <w:rPr>
          <w:sz w:val="28"/>
          <w:szCs w:val="28"/>
        </w:rPr>
        <w:t>значимыми</w:t>
      </w:r>
      <w:r w:rsidR="001F3429" w:rsidRPr="000B494C">
        <w:rPr>
          <w:sz w:val="28"/>
          <w:szCs w:val="28"/>
        </w:rPr>
        <w:t xml:space="preserve"> </w:t>
      </w:r>
      <w:r w:rsidRPr="000B494C">
        <w:rPr>
          <w:sz w:val="28"/>
          <w:szCs w:val="28"/>
        </w:rPr>
        <w:t>для</w:t>
      </w:r>
      <w:r w:rsidR="001F3429" w:rsidRPr="000B494C">
        <w:rPr>
          <w:sz w:val="28"/>
          <w:szCs w:val="28"/>
        </w:rPr>
        <w:t xml:space="preserve"> </w:t>
      </w:r>
      <w:r w:rsidRPr="000B494C">
        <w:rPr>
          <w:sz w:val="28"/>
          <w:szCs w:val="28"/>
        </w:rPr>
        <w:t>исследовательской</w:t>
      </w:r>
      <w:r w:rsidR="001F3429" w:rsidRPr="000B494C">
        <w:rPr>
          <w:sz w:val="28"/>
          <w:szCs w:val="28"/>
        </w:rPr>
        <w:t xml:space="preserve"> </w:t>
      </w:r>
      <w:r w:rsidRPr="000B494C">
        <w:rPr>
          <w:sz w:val="28"/>
          <w:szCs w:val="28"/>
        </w:rPr>
        <w:t>работы</w:t>
      </w:r>
      <w:r w:rsidR="001F3429" w:rsidRPr="000B494C">
        <w:rPr>
          <w:sz w:val="28"/>
          <w:szCs w:val="28"/>
        </w:rPr>
        <w:t xml:space="preserve"> </w:t>
      </w:r>
      <w:r w:rsidRPr="000B494C">
        <w:rPr>
          <w:sz w:val="28"/>
          <w:szCs w:val="28"/>
        </w:rPr>
        <w:t>явил</w:t>
      </w:r>
      <w:r w:rsidR="00A64DA1">
        <w:rPr>
          <w:sz w:val="28"/>
          <w:szCs w:val="28"/>
        </w:rPr>
        <w:t>ся системный</w:t>
      </w:r>
      <w:r w:rsidR="001F3429" w:rsidRPr="000B494C">
        <w:rPr>
          <w:sz w:val="28"/>
          <w:szCs w:val="28"/>
        </w:rPr>
        <w:t xml:space="preserve"> </w:t>
      </w:r>
      <w:r w:rsidR="00A64DA1">
        <w:rPr>
          <w:sz w:val="28"/>
          <w:szCs w:val="28"/>
        </w:rPr>
        <w:t>и институциональный подход</w:t>
      </w:r>
      <w:r w:rsidR="00C61EA6">
        <w:rPr>
          <w:sz w:val="28"/>
          <w:szCs w:val="28"/>
        </w:rPr>
        <w:t>ы</w:t>
      </w:r>
      <w:r w:rsidRPr="000B494C">
        <w:rPr>
          <w:sz w:val="28"/>
          <w:szCs w:val="28"/>
        </w:rPr>
        <w:t>.</w:t>
      </w:r>
      <w:r w:rsidR="001F3429" w:rsidRPr="000B494C">
        <w:rPr>
          <w:sz w:val="28"/>
          <w:szCs w:val="28"/>
        </w:rPr>
        <w:t xml:space="preserve"> </w:t>
      </w:r>
      <w:r w:rsidR="00C61EA6">
        <w:rPr>
          <w:sz w:val="28"/>
          <w:szCs w:val="28"/>
        </w:rPr>
        <w:t>Сложный многоаспектный</w:t>
      </w:r>
      <w:r w:rsidR="001F3429" w:rsidRPr="000B494C">
        <w:rPr>
          <w:sz w:val="28"/>
          <w:szCs w:val="28"/>
        </w:rPr>
        <w:t xml:space="preserve"> </w:t>
      </w:r>
      <w:r w:rsidRPr="000B494C">
        <w:rPr>
          <w:sz w:val="28"/>
          <w:szCs w:val="28"/>
        </w:rPr>
        <w:t>характер</w:t>
      </w:r>
      <w:r w:rsidR="001F3429" w:rsidRPr="000B494C">
        <w:rPr>
          <w:sz w:val="28"/>
          <w:szCs w:val="28"/>
        </w:rPr>
        <w:t xml:space="preserve"> </w:t>
      </w:r>
      <w:r w:rsidRPr="000B494C">
        <w:rPr>
          <w:sz w:val="28"/>
          <w:szCs w:val="28"/>
        </w:rPr>
        <w:t>рассматриваемой</w:t>
      </w:r>
      <w:r w:rsidR="001F3429" w:rsidRPr="000B494C">
        <w:rPr>
          <w:sz w:val="28"/>
          <w:szCs w:val="28"/>
        </w:rPr>
        <w:t xml:space="preserve"> </w:t>
      </w:r>
      <w:r w:rsidRPr="000B494C">
        <w:rPr>
          <w:sz w:val="28"/>
          <w:szCs w:val="28"/>
        </w:rPr>
        <w:t>проблемы</w:t>
      </w:r>
      <w:r w:rsidR="001F3429" w:rsidRPr="000B494C">
        <w:rPr>
          <w:sz w:val="28"/>
          <w:szCs w:val="28"/>
        </w:rPr>
        <w:t xml:space="preserve"> </w:t>
      </w:r>
      <w:r w:rsidRPr="000B494C">
        <w:rPr>
          <w:sz w:val="28"/>
          <w:szCs w:val="28"/>
        </w:rPr>
        <w:t>обусловил</w:t>
      </w:r>
      <w:r w:rsidR="001F3429" w:rsidRPr="000B494C">
        <w:rPr>
          <w:sz w:val="28"/>
          <w:szCs w:val="28"/>
        </w:rPr>
        <w:t xml:space="preserve"> </w:t>
      </w:r>
      <w:r w:rsidRPr="000B494C">
        <w:rPr>
          <w:sz w:val="28"/>
          <w:szCs w:val="28"/>
        </w:rPr>
        <w:t>многообразие</w:t>
      </w:r>
      <w:r w:rsidR="001F3429" w:rsidRPr="000B494C">
        <w:rPr>
          <w:sz w:val="28"/>
          <w:szCs w:val="28"/>
        </w:rPr>
        <w:t xml:space="preserve"> </w:t>
      </w:r>
      <w:r w:rsidRPr="000B494C">
        <w:rPr>
          <w:sz w:val="28"/>
          <w:szCs w:val="28"/>
        </w:rPr>
        <w:t>использования</w:t>
      </w:r>
      <w:r w:rsidR="001F3429" w:rsidRPr="000B494C">
        <w:rPr>
          <w:sz w:val="28"/>
          <w:szCs w:val="28"/>
        </w:rPr>
        <w:t xml:space="preserve"> </w:t>
      </w:r>
      <w:r w:rsidRPr="000B494C">
        <w:rPr>
          <w:sz w:val="28"/>
          <w:szCs w:val="28"/>
        </w:rPr>
        <w:t>базовых</w:t>
      </w:r>
      <w:r w:rsidR="001F3429" w:rsidRPr="000B494C">
        <w:rPr>
          <w:sz w:val="28"/>
          <w:szCs w:val="28"/>
        </w:rPr>
        <w:t xml:space="preserve"> </w:t>
      </w:r>
      <w:r w:rsidRPr="000B494C">
        <w:rPr>
          <w:sz w:val="28"/>
          <w:szCs w:val="28"/>
        </w:rPr>
        <w:t>научных</w:t>
      </w:r>
      <w:r w:rsidR="001F3429" w:rsidRPr="000B494C">
        <w:rPr>
          <w:sz w:val="28"/>
          <w:szCs w:val="28"/>
        </w:rPr>
        <w:t xml:space="preserve"> </w:t>
      </w:r>
      <w:r w:rsidRPr="000B494C">
        <w:rPr>
          <w:sz w:val="28"/>
          <w:szCs w:val="28"/>
        </w:rPr>
        <w:t>принципов,</w:t>
      </w:r>
      <w:r w:rsidR="001F3429" w:rsidRPr="000B494C">
        <w:rPr>
          <w:sz w:val="28"/>
          <w:szCs w:val="28"/>
        </w:rPr>
        <w:t xml:space="preserve"> </w:t>
      </w:r>
      <w:r w:rsidRPr="000B494C">
        <w:rPr>
          <w:sz w:val="28"/>
          <w:szCs w:val="28"/>
        </w:rPr>
        <w:t>включая</w:t>
      </w:r>
      <w:r w:rsidR="001F3429" w:rsidRPr="000B494C">
        <w:rPr>
          <w:sz w:val="28"/>
          <w:szCs w:val="28"/>
        </w:rPr>
        <w:t xml:space="preserve"> </w:t>
      </w:r>
      <w:r w:rsidRPr="000B494C">
        <w:rPr>
          <w:sz w:val="28"/>
          <w:szCs w:val="28"/>
        </w:rPr>
        <w:t>принцип</w:t>
      </w:r>
      <w:r w:rsidR="0034138C">
        <w:rPr>
          <w:sz w:val="28"/>
          <w:szCs w:val="28"/>
        </w:rPr>
        <w:t>ы</w:t>
      </w:r>
      <w:r w:rsidR="001F3429" w:rsidRPr="000B494C">
        <w:rPr>
          <w:sz w:val="28"/>
          <w:szCs w:val="28"/>
        </w:rPr>
        <w:t xml:space="preserve"> </w:t>
      </w:r>
      <w:r w:rsidRPr="000B494C">
        <w:rPr>
          <w:sz w:val="28"/>
          <w:szCs w:val="28"/>
        </w:rPr>
        <w:t>объективности,</w:t>
      </w:r>
      <w:r w:rsidR="001F3429" w:rsidRPr="000B494C">
        <w:rPr>
          <w:sz w:val="28"/>
          <w:szCs w:val="28"/>
        </w:rPr>
        <w:t xml:space="preserve"> </w:t>
      </w:r>
      <w:r w:rsidRPr="000B494C">
        <w:rPr>
          <w:sz w:val="28"/>
          <w:szCs w:val="28"/>
        </w:rPr>
        <w:t>научности,</w:t>
      </w:r>
      <w:r w:rsidR="001F3429" w:rsidRPr="000B494C">
        <w:rPr>
          <w:sz w:val="28"/>
          <w:szCs w:val="28"/>
        </w:rPr>
        <w:t xml:space="preserve"> </w:t>
      </w:r>
      <w:r w:rsidR="0005276E">
        <w:rPr>
          <w:sz w:val="28"/>
          <w:szCs w:val="28"/>
        </w:rPr>
        <w:t xml:space="preserve">историзма, </w:t>
      </w:r>
      <w:r w:rsidRPr="000B494C">
        <w:rPr>
          <w:sz w:val="28"/>
          <w:szCs w:val="28"/>
        </w:rPr>
        <w:t>системности</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развития.</w:t>
      </w:r>
      <w:r w:rsidR="001F3429" w:rsidRPr="000B494C">
        <w:rPr>
          <w:sz w:val="28"/>
          <w:szCs w:val="28"/>
        </w:rPr>
        <w:t xml:space="preserve"> </w:t>
      </w:r>
      <w:r w:rsidRPr="000B494C">
        <w:rPr>
          <w:sz w:val="28"/>
          <w:szCs w:val="28"/>
        </w:rPr>
        <w:t>Особое</w:t>
      </w:r>
      <w:r w:rsidR="001F3429" w:rsidRPr="000B494C">
        <w:rPr>
          <w:sz w:val="28"/>
          <w:szCs w:val="28"/>
        </w:rPr>
        <w:t xml:space="preserve"> </w:t>
      </w:r>
      <w:r w:rsidRPr="000B494C">
        <w:rPr>
          <w:sz w:val="28"/>
          <w:szCs w:val="28"/>
        </w:rPr>
        <w:t>значение</w:t>
      </w:r>
      <w:r w:rsidR="001F3429" w:rsidRPr="000B494C">
        <w:rPr>
          <w:sz w:val="28"/>
          <w:szCs w:val="28"/>
        </w:rPr>
        <w:t xml:space="preserve"> </w:t>
      </w:r>
      <w:r w:rsidRPr="000B494C">
        <w:rPr>
          <w:sz w:val="28"/>
          <w:szCs w:val="28"/>
        </w:rPr>
        <w:t>для</w:t>
      </w:r>
      <w:r w:rsidR="001F3429" w:rsidRPr="000B494C">
        <w:rPr>
          <w:sz w:val="28"/>
          <w:szCs w:val="28"/>
        </w:rPr>
        <w:t xml:space="preserve"> </w:t>
      </w:r>
      <w:r w:rsidRPr="000B494C">
        <w:rPr>
          <w:sz w:val="28"/>
          <w:szCs w:val="28"/>
        </w:rPr>
        <w:t>выстраивания</w:t>
      </w:r>
      <w:r w:rsidR="001F3429" w:rsidRPr="000B494C">
        <w:rPr>
          <w:sz w:val="28"/>
          <w:szCs w:val="28"/>
        </w:rPr>
        <w:t xml:space="preserve"> </w:t>
      </w:r>
      <w:r w:rsidRPr="000B494C">
        <w:rPr>
          <w:sz w:val="28"/>
          <w:szCs w:val="28"/>
        </w:rPr>
        <w:t>структуры</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логики</w:t>
      </w:r>
      <w:r w:rsidR="001F3429" w:rsidRPr="000B494C">
        <w:rPr>
          <w:sz w:val="28"/>
          <w:szCs w:val="28"/>
        </w:rPr>
        <w:t xml:space="preserve"> </w:t>
      </w:r>
      <w:r w:rsidRPr="000B494C">
        <w:rPr>
          <w:sz w:val="28"/>
          <w:szCs w:val="28"/>
        </w:rPr>
        <w:t>изложения</w:t>
      </w:r>
      <w:r w:rsidR="001F3429" w:rsidRPr="000B494C">
        <w:rPr>
          <w:sz w:val="28"/>
          <w:szCs w:val="28"/>
        </w:rPr>
        <w:t xml:space="preserve"> </w:t>
      </w:r>
      <w:r w:rsidRPr="000B494C">
        <w:rPr>
          <w:sz w:val="28"/>
          <w:szCs w:val="28"/>
        </w:rPr>
        <w:t>материала</w:t>
      </w:r>
      <w:r w:rsidR="001F3429" w:rsidRPr="000B494C">
        <w:rPr>
          <w:sz w:val="28"/>
          <w:szCs w:val="28"/>
        </w:rPr>
        <w:t xml:space="preserve"> </w:t>
      </w:r>
      <w:r w:rsidRPr="000B494C">
        <w:rPr>
          <w:sz w:val="28"/>
          <w:szCs w:val="28"/>
        </w:rPr>
        <w:t>диссертации</w:t>
      </w:r>
      <w:r w:rsidR="001F3429" w:rsidRPr="000B494C">
        <w:rPr>
          <w:sz w:val="28"/>
          <w:szCs w:val="28"/>
        </w:rPr>
        <w:t xml:space="preserve"> </w:t>
      </w:r>
      <w:r w:rsidRPr="000B494C">
        <w:rPr>
          <w:sz w:val="28"/>
          <w:szCs w:val="28"/>
        </w:rPr>
        <w:t>также</w:t>
      </w:r>
      <w:r w:rsidR="001F3429" w:rsidRPr="000B494C">
        <w:rPr>
          <w:sz w:val="28"/>
          <w:szCs w:val="28"/>
        </w:rPr>
        <w:t xml:space="preserve"> </w:t>
      </w:r>
      <w:r w:rsidR="00A64DA1">
        <w:rPr>
          <w:sz w:val="28"/>
          <w:szCs w:val="28"/>
        </w:rPr>
        <w:t>имел</w:t>
      </w:r>
      <w:r w:rsidR="0005276E">
        <w:rPr>
          <w:sz w:val="28"/>
          <w:szCs w:val="28"/>
        </w:rPr>
        <w:t xml:space="preserve"> </w:t>
      </w:r>
      <w:r w:rsidR="00EC2AA2">
        <w:rPr>
          <w:sz w:val="28"/>
          <w:szCs w:val="28"/>
        </w:rPr>
        <w:t xml:space="preserve">конвергентный </w:t>
      </w:r>
      <w:r w:rsidR="00A64DA1">
        <w:rPr>
          <w:sz w:val="28"/>
          <w:szCs w:val="28"/>
        </w:rPr>
        <w:t>подход</w:t>
      </w:r>
      <w:r w:rsidRPr="000B494C">
        <w:rPr>
          <w:sz w:val="28"/>
          <w:szCs w:val="28"/>
        </w:rPr>
        <w:t>.</w:t>
      </w:r>
      <w:r w:rsidR="001F3429" w:rsidRPr="000B494C">
        <w:rPr>
          <w:sz w:val="28"/>
          <w:szCs w:val="28"/>
        </w:rPr>
        <w:t xml:space="preserve"> </w:t>
      </w:r>
      <w:r w:rsidRPr="000B494C">
        <w:rPr>
          <w:sz w:val="28"/>
          <w:szCs w:val="28"/>
        </w:rPr>
        <w:t>Применение</w:t>
      </w:r>
      <w:r w:rsidR="001F3429" w:rsidRPr="000B494C">
        <w:rPr>
          <w:sz w:val="28"/>
          <w:szCs w:val="28"/>
        </w:rPr>
        <w:t xml:space="preserve"> </w:t>
      </w:r>
      <w:r w:rsidRPr="000B494C">
        <w:rPr>
          <w:sz w:val="28"/>
          <w:szCs w:val="28"/>
        </w:rPr>
        <w:t>этих</w:t>
      </w:r>
      <w:r w:rsidR="001F3429" w:rsidRPr="000B494C">
        <w:rPr>
          <w:sz w:val="28"/>
          <w:szCs w:val="28"/>
        </w:rPr>
        <w:t xml:space="preserve"> </w:t>
      </w:r>
      <w:r w:rsidRPr="000B494C">
        <w:rPr>
          <w:sz w:val="28"/>
          <w:szCs w:val="28"/>
        </w:rPr>
        <w:t>методов</w:t>
      </w:r>
      <w:r w:rsidR="001F3429" w:rsidRPr="000B494C">
        <w:rPr>
          <w:sz w:val="28"/>
          <w:szCs w:val="28"/>
        </w:rPr>
        <w:t xml:space="preserve"> </w:t>
      </w:r>
      <w:r w:rsidRPr="000B494C">
        <w:rPr>
          <w:sz w:val="28"/>
          <w:szCs w:val="28"/>
        </w:rPr>
        <w:t>дало</w:t>
      </w:r>
      <w:r w:rsidR="001F3429" w:rsidRPr="000B494C">
        <w:rPr>
          <w:sz w:val="28"/>
          <w:szCs w:val="28"/>
        </w:rPr>
        <w:t xml:space="preserve"> </w:t>
      </w:r>
      <w:r w:rsidRPr="000B494C">
        <w:rPr>
          <w:sz w:val="28"/>
          <w:szCs w:val="28"/>
        </w:rPr>
        <w:t>возможность</w:t>
      </w:r>
      <w:r w:rsidR="001F3429" w:rsidRPr="000B494C">
        <w:rPr>
          <w:sz w:val="28"/>
          <w:szCs w:val="28"/>
        </w:rPr>
        <w:t xml:space="preserve"> </w:t>
      </w:r>
      <w:r w:rsidRPr="000B494C">
        <w:rPr>
          <w:sz w:val="28"/>
          <w:szCs w:val="28"/>
        </w:rPr>
        <w:t>обосновать</w:t>
      </w:r>
      <w:r w:rsidR="001F3429" w:rsidRPr="000B494C">
        <w:rPr>
          <w:sz w:val="28"/>
          <w:szCs w:val="28"/>
        </w:rPr>
        <w:t xml:space="preserve"> </w:t>
      </w:r>
      <w:r w:rsidR="00EC2AA2">
        <w:rPr>
          <w:sz w:val="28"/>
          <w:szCs w:val="28"/>
        </w:rPr>
        <w:t>трансформацию</w:t>
      </w:r>
      <w:r w:rsidR="001F3429" w:rsidRPr="000B494C">
        <w:rPr>
          <w:sz w:val="28"/>
          <w:szCs w:val="28"/>
        </w:rPr>
        <w:t xml:space="preserve"> </w:t>
      </w:r>
      <w:r w:rsidRPr="000B494C">
        <w:rPr>
          <w:sz w:val="28"/>
          <w:szCs w:val="28"/>
        </w:rPr>
        <w:t>террористической</w:t>
      </w:r>
      <w:r w:rsidR="001F3429" w:rsidRPr="000B494C">
        <w:rPr>
          <w:sz w:val="28"/>
          <w:szCs w:val="28"/>
        </w:rPr>
        <w:t xml:space="preserve"> </w:t>
      </w:r>
      <w:r w:rsidRPr="000B494C">
        <w:rPr>
          <w:sz w:val="28"/>
          <w:szCs w:val="28"/>
        </w:rPr>
        <w:t>деятельности</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условиях</w:t>
      </w:r>
      <w:r w:rsidR="001F3429" w:rsidRPr="000B494C">
        <w:rPr>
          <w:sz w:val="28"/>
          <w:szCs w:val="28"/>
        </w:rPr>
        <w:t xml:space="preserve"> </w:t>
      </w:r>
      <w:r w:rsidR="004D1409">
        <w:rPr>
          <w:sz w:val="28"/>
          <w:szCs w:val="28"/>
        </w:rPr>
        <w:t>глобализации</w:t>
      </w:r>
      <w:r w:rsidRPr="000B494C">
        <w:rPr>
          <w:sz w:val="28"/>
          <w:szCs w:val="28"/>
        </w:rPr>
        <w:t>,</w:t>
      </w:r>
      <w:r w:rsidR="001F3429" w:rsidRPr="000B494C">
        <w:rPr>
          <w:sz w:val="28"/>
          <w:szCs w:val="28"/>
        </w:rPr>
        <w:t xml:space="preserve"> </w:t>
      </w:r>
      <w:r w:rsidRPr="000B494C">
        <w:rPr>
          <w:sz w:val="28"/>
          <w:szCs w:val="28"/>
        </w:rPr>
        <w:t>исследовать</w:t>
      </w:r>
      <w:r w:rsidR="001F3429" w:rsidRPr="000B494C">
        <w:rPr>
          <w:sz w:val="28"/>
          <w:szCs w:val="28"/>
        </w:rPr>
        <w:t xml:space="preserve"> </w:t>
      </w:r>
      <w:r w:rsidRPr="000B494C">
        <w:rPr>
          <w:sz w:val="28"/>
          <w:szCs w:val="28"/>
        </w:rPr>
        <w:t>основу</w:t>
      </w:r>
      <w:r w:rsidR="001F3429" w:rsidRPr="000B494C">
        <w:rPr>
          <w:sz w:val="28"/>
          <w:szCs w:val="28"/>
        </w:rPr>
        <w:t xml:space="preserve"> </w:t>
      </w:r>
      <w:r w:rsidRPr="000B494C">
        <w:rPr>
          <w:sz w:val="28"/>
          <w:szCs w:val="28"/>
        </w:rPr>
        <w:lastRenderedPageBreak/>
        <w:t>взаимоотношений</w:t>
      </w:r>
      <w:r w:rsidR="001F3429" w:rsidRPr="000B494C">
        <w:rPr>
          <w:sz w:val="28"/>
          <w:szCs w:val="28"/>
        </w:rPr>
        <w:t xml:space="preserve"> </w:t>
      </w:r>
      <w:r w:rsidRPr="000B494C">
        <w:rPr>
          <w:sz w:val="28"/>
          <w:szCs w:val="28"/>
        </w:rPr>
        <w:t>властных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неправительственных</w:t>
      </w:r>
      <w:r w:rsidR="001F3429" w:rsidRPr="000B494C">
        <w:rPr>
          <w:sz w:val="28"/>
          <w:szCs w:val="28"/>
        </w:rPr>
        <w:t xml:space="preserve"> </w:t>
      </w:r>
      <w:r w:rsidRPr="000B494C">
        <w:rPr>
          <w:sz w:val="28"/>
          <w:szCs w:val="28"/>
        </w:rPr>
        <w:t>субъектов</w:t>
      </w:r>
      <w:r w:rsidR="00C61EA6">
        <w:rPr>
          <w:sz w:val="28"/>
          <w:szCs w:val="28"/>
        </w:rPr>
        <w:t xml:space="preserve"> в процессе антитеррористической деятельности</w:t>
      </w:r>
      <w:r w:rsidRPr="000B494C">
        <w:rPr>
          <w:sz w:val="28"/>
          <w:szCs w:val="28"/>
        </w:rPr>
        <w:t>,</w:t>
      </w:r>
      <w:r w:rsidR="001F3429" w:rsidRPr="000B494C">
        <w:rPr>
          <w:sz w:val="28"/>
          <w:szCs w:val="28"/>
        </w:rPr>
        <w:t xml:space="preserve"> </w:t>
      </w:r>
      <w:r w:rsidRPr="000B494C">
        <w:rPr>
          <w:sz w:val="28"/>
          <w:szCs w:val="28"/>
        </w:rPr>
        <w:t>выявить</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проанализировать</w:t>
      </w:r>
      <w:r w:rsidR="001F3429" w:rsidRPr="000B494C">
        <w:rPr>
          <w:sz w:val="28"/>
          <w:szCs w:val="28"/>
        </w:rPr>
        <w:t xml:space="preserve"> </w:t>
      </w:r>
      <w:r w:rsidRPr="000B494C">
        <w:rPr>
          <w:sz w:val="28"/>
          <w:szCs w:val="28"/>
        </w:rPr>
        <w:t>связи</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технологии</w:t>
      </w:r>
      <w:r w:rsidR="001F3429" w:rsidRPr="000B494C">
        <w:rPr>
          <w:sz w:val="28"/>
          <w:szCs w:val="28"/>
        </w:rPr>
        <w:t xml:space="preserve"> </w:t>
      </w:r>
      <w:r w:rsidRPr="000B494C">
        <w:rPr>
          <w:sz w:val="28"/>
          <w:szCs w:val="28"/>
        </w:rPr>
        <w:t>их</w:t>
      </w:r>
      <w:r w:rsidR="001F3429" w:rsidRPr="000B494C">
        <w:rPr>
          <w:sz w:val="28"/>
          <w:szCs w:val="28"/>
        </w:rPr>
        <w:t xml:space="preserve"> </w:t>
      </w:r>
      <w:r w:rsidRPr="000B494C">
        <w:rPr>
          <w:sz w:val="28"/>
          <w:szCs w:val="28"/>
        </w:rPr>
        <w:t>взаимодействия.</w:t>
      </w:r>
    </w:p>
    <w:p w:rsidR="00914FAD" w:rsidRPr="000B494C" w:rsidRDefault="00914FAD" w:rsidP="001D0800">
      <w:pPr>
        <w:pStyle w:val="a4"/>
        <w:spacing w:before="0" w:beforeAutospacing="0" w:after="0" w:afterAutospacing="0" w:line="360" w:lineRule="auto"/>
        <w:ind w:firstLine="709"/>
        <w:jc w:val="both"/>
        <w:rPr>
          <w:sz w:val="28"/>
          <w:szCs w:val="28"/>
        </w:rPr>
      </w:pPr>
      <w:r w:rsidRPr="00A64DA1">
        <w:rPr>
          <w:b/>
          <w:sz w:val="28"/>
          <w:szCs w:val="28"/>
        </w:rPr>
        <w:t>В</w:t>
      </w:r>
      <w:r w:rsidR="001F3429" w:rsidRPr="00A64DA1">
        <w:rPr>
          <w:b/>
          <w:sz w:val="28"/>
          <w:szCs w:val="28"/>
        </w:rPr>
        <w:t xml:space="preserve"> </w:t>
      </w:r>
      <w:r w:rsidRPr="00A64DA1">
        <w:rPr>
          <w:b/>
          <w:sz w:val="28"/>
          <w:szCs w:val="28"/>
        </w:rPr>
        <w:t>качестве</w:t>
      </w:r>
      <w:r w:rsidR="001F3429" w:rsidRPr="00A64DA1">
        <w:rPr>
          <w:b/>
          <w:sz w:val="28"/>
          <w:szCs w:val="28"/>
        </w:rPr>
        <w:t xml:space="preserve"> </w:t>
      </w:r>
      <w:r w:rsidRPr="00A64DA1">
        <w:rPr>
          <w:b/>
          <w:sz w:val="28"/>
          <w:szCs w:val="28"/>
        </w:rPr>
        <w:t>эмпирической</w:t>
      </w:r>
      <w:r w:rsidR="001F3429" w:rsidRPr="00A64DA1">
        <w:rPr>
          <w:b/>
          <w:sz w:val="28"/>
          <w:szCs w:val="28"/>
        </w:rPr>
        <w:t xml:space="preserve"> </w:t>
      </w:r>
      <w:r w:rsidRPr="00A64DA1">
        <w:rPr>
          <w:b/>
          <w:sz w:val="28"/>
          <w:szCs w:val="28"/>
        </w:rPr>
        <w:t>основы</w:t>
      </w:r>
      <w:r w:rsidR="001F3429" w:rsidRPr="00A64DA1">
        <w:rPr>
          <w:b/>
          <w:sz w:val="28"/>
          <w:szCs w:val="28"/>
        </w:rPr>
        <w:t xml:space="preserve"> </w:t>
      </w:r>
      <w:r w:rsidRPr="00A64DA1">
        <w:rPr>
          <w:b/>
          <w:sz w:val="28"/>
          <w:szCs w:val="28"/>
        </w:rPr>
        <w:t>исследования</w:t>
      </w:r>
      <w:r w:rsidR="001F3429" w:rsidRPr="00A64DA1">
        <w:rPr>
          <w:b/>
          <w:sz w:val="28"/>
          <w:szCs w:val="28"/>
        </w:rPr>
        <w:t xml:space="preserve"> </w:t>
      </w:r>
      <w:r w:rsidRPr="00A64DA1">
        <w:rPr>
          <w:b/>
          <w:sz w:val="28"/>
          <w:szCs w:val="28"/>
        </w:rPr>
        <w:t>использовались:</w:t>
      </w:r>
      <w:r w:rsidR="001F3429" w:rsidRPr="000B494C">
        <w:rPr>
          <w:sz w:val="28"/>
          <w:szCs w:val="28"/>
        </w:rPr>
        <w:t xml:space="preserve"> </w:t>
      </w:r>
      <w:r w:rsidRPr="000B494C">
        <w:rPr>
          <w:sz w:val="28"/>
          <w:szCs w:val="28"/>
        </w:rPr>
        <w:t>нормативные</w:t>
      </w:r>
      <w:r w:rsidR="001F3429" w:rsidRPr="000B494C">
        <w:rPr>
          <w:sz w:val="28"/>
          <w:szCs w:val="28"/>
        </w:rPr>
        <w:t xml:space="preserve"> </w:t>
      </w:r>
      <w:r w:rsidRPr="000B494C">
        <w:rPr>
          <w:sz w:val="28"/>
          <w:szCs w:val="28"/>
        </w:rPr>
        <w:t>акты</w:t>
      </w:r>
      <w:r w:rsidR="001F3429" w:rsidRPr="000B494C">
        <w:rPr>
          <w:sz w:val="28"/>
          <w:szCs w:val="28"/>
        </w:rPr>
        <w:t xml:space="preserve"> </w:t>
      </w:r>
      <w:r w:rsidRPr="000B494C">
        <w:rPr>
          <w:sz w:val="28"/>
          <w:szCs w:val="28"/>
        </w:rPr>
        <w:t>отечественных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зарубежных</w:t>
      </w:r>
      <w:r w:rsidR="001F3429" w:rsidRPr="000B494C">
        <w:rPr>
          <w:sz w:val="28"/>
          <w:szCs w:val="28"/>
        </w:rPr>
        <w:t xml:space="preserve"> </w:t>
      </w:r>
      <w:r w:rsidR="00C61EA6">
        <w:rPr>
          <w:sz w:val="28"/>
          <w:szCs w:val="28"/>
        </w:rPr>
        <w:t>властных структур</w:t>
      </w:r>
      <w:r w:rsidRPr="000B494C">
        <w:rPr>
          <w:sz w:val="28"/>
          <w:szCs w:val="28"/>
        </w:rPr>
        <w:t>,</w:t>
      </w:r>
      <w:r w:rsidR="001F3429" w:rsidRPr="000B494C">
        <w:rPr>
          <w:sz w:val="28"/>
          <w:szCs w:val="28"/>
        </w:rPr>
        <w:t xml:space="preserve"> </w:t>
      </w:r>
      <w:r w:rsidRPr="000B494C">
        <w:rPr>
          <w:sz w:val="28"/>
          <w:szCs w:val="28"/>
        </w:rPr>
        <w:t>касающиеся</w:t>
      </w:r>
      <w:r w:rsidR="001F3429" w:rsidRPr="000B494C">
        <w:rPr>
          <w:sz w:val="28"/>
          <w:szCs w:val="28"/>
        </w:rPr>
        <w:t xml:space="preserve"> </w:t>
      </w:r>
      <w:r w:rsidR="00746A67">
        <w:rPr>
          <w:sz w:val="28"/>
          <w:szCs w:val="28"/>
        </w:rPr>
        <w:t>организации антитеррористической деятельности</w:t>
      </w:r>
      <w:r w:rsidRPr="000B494C">
        <w:rPr>
          <w:sz w:val="28"/>
          <w:szCs w:val="28"/>
        </w:rPr>
        <w:t>;</w:t>
      </w:r>
      <w:r w:rsidR="001F3429" w:rsidRPr="000B494C">
        <w:rPr>
          <w:sz w:val="28"/>
          <w:szCs w:val="28"/>
        </w:rPr>
        <w:t xml:space="preserve"> </w:t>
      </w:r>
      <w:r w:rsidRPr="000B494C">
        <w:rPr>
          <w:sz w:val="28"/>
          <w:szCs w:val="28"/>
        </w:rPr>
        <w:t>концепции,</w:t>
      </w:r>
      <w:r w:rsidR="001F3429" w:rsidRPr="000B494C">
        <w:rPr>
          <w:sz w:val="28"/>
          <w:szCs w:val="28"/>
        </w:rPr>
        <w:t xml:space="preserve"> </w:t>
      </w:r>
      <w:r w:rsidRPr="000B494C">
        <w:rPr>
          <w:sz w:val="28"/>
          <w:szCs w:val="28"/>
        </w:rPr>
        <w:t>стратегии,</w:t>
      </w:r>
      <w:r w:rsidR="001F3429" w:rsidRPr="000B494C">
        <w:rPr>
          <w:sz w:val="28"/>
          <w:szCs w:val="28"/>
        </w:rPr>
        <w:t xml:space="preserve"> </w:t>
      </w:r>
      <w:r w:rsidRPr="000B494C">
        <w:rPr>
          <w:sz w:val="28"/>
          <w:szCs w:val="28"/>
        </w:rPr>
        <w:t>доктрины</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иные</w:t>
      </w:r>
      <w:r w:rsidR="001F3429" w:rsidRPr="000B494C">
        <w:rPr>
          <w:sz w:val="28"/>
          <w:szCs w:val="28"/>
        </w:rPr>
        <w:t xml:space="preserve"> </w:t>
      </w:r>
      <w:r w:rsidRPr="000B494C">
        <w:rPr>
          <w:sz w:val="28"/>
          <w:szCs w:val="28"/>
        </w:rPr>
        <w:t>программные</w:t>
      </w:r>
      <w:r w:rsidR="001F3429" w:rsidRPr="000B494C">
        <w:rPr>
          <w:sz w:val="28"/>
          <w:szCs w:val="28"/>
        </w:rPr>
        <w:t xml:space="preserve"> </w:t>
      </w:r>
      <w:r w:rsidRPr="000B494C">
        <w:rPr>
          <w:sz w:val="28"/>
          <w:szCs w:val="28"/>
        </w:rPr>
        <w:t>документы</w:t>
      </w:r>
      <w:r w:rsidR="00746A67">
        <w:rPr>
          <w:sz w:val="28"/>
          <w:szCs w:val="28"/>
        </w:rPr>
        <w:t>, имеющие отношение к рассматриваемой проблеме</w:t>
      </w:r>
      <w:r w:rsidRPr="000B494C">
        <w:rPr>
          <w:sz w:val="28"/>
          <w:szCs w:val="28"/>
        </w:rPr>
        <w:t>;</w:t>
      </w:r>
      <w:r w:rsidR="001F3429" w:rsidRPr="000B494C">
        <w:rPr>
          <w:sz w:val="28"/>
          <w:szCs w:val="28"/>
        </w:rPr>
        <w:t xml:space="preserve"> </w:t>
      </w:r>
      <w:r w:rsidRPr="000B494C">
        <w:rPr>
          <w:sz w:val="28"/>
          <w:szCs w:val="28"/>
        </w:rPr>
        <w:t>обзоры,</w:t>
      </w:r>
      <w:r w:rsidR="001F3429" w:rsidRPr="000B494C">
        <w:rPr>
          <w:sz w:val="28"/>
          <w:szCs w:val="28"/>
        </w:rPr>
        <w:t xml:space="preserve"> </w:t>
      </w:r>
      <w:r w:rsidRPr="000B494C">
        <w:rPr>
          <w:sz w:val="28"/>
          <w:szCs w:val="28"/>
        </w:rPr>
        <w:t>ориентировки,</w:t>
      </w:r>
      <w:r w:rsidR="001F3429" w:rsidRPr="000B494C">
        <w:rPr>
          <w:sz w:val="28"/>
          <w:szCs w:val="28"/>
        </w:rPr>
        <w:t xml:space="preserve"> </w:t>
      </w:r>
      <w:r w:rsidRPr="000B494C">
        <w:rPr>
          <w:sz w:val="28"/>
          <w:szCs w:val="28"/>
        </w:rPr>
        <w:t>аналитические</w:t>
      </w:r>
      <w:r w:rsidR="001F3429" w:rsidRPr="000B494C">
        <w:rPr>
          <w:sz w:val="28"/>
          <w:szCs w:val="28"/>
        </w:rPr>
        <w:t xml:space="preserve"> </w:t>
      </w:r>
      <w:r w:rsidRPr="000B494C">
        <w:rPr>
          <w:sz w:val="28"/>
          <w:szCs w:val="28"/>
        </w:rPr>
        <w:t>документы;</w:t>
      </w:r>
      <w:r w:rsidR="001F3429" w:rsidRPr="000B494C">
        <w:rPr>
          <w:sz w:val="28"/>
          <w:szCs w:val="28"/>
        </w:rPr>
        <w:t xml:space="preserve"> </w:t>
      </w:r>
      <w:r w:rsidRPr="000B494C">
        <w:rPr>
          <w:sz w:val="28"/>
          <w:szCs w:val="28"/>
        </w:rPr>
        <w:t>публикации</w:t>
      </w:r>
      <w:r w:rsidR="001F3429" w:rsidRPr="000B494C">
        <w:rPr>
          <w:sz w:val="28"/>
          <w:szCs w:val="28"/>
        </w:rPr>
        <w:t xml:space="preserve"> </w:t>
      </w:r>
      <w:r w:rsidRPr="000B494C">
        <w:rPr>
          <w:sz w:val="28"/>
          <w:szCs w:val="28"/>
        </w:rPr>
        <w:t>образовательных</w:t>
      </w:r>
      <w:r w:rsidR="001F3429" w:rsidRPr="000B494C">
        <w:rPr>
          <w:sz w:val="28"/>
          <w:szCs w:val="28"/>
        </w:rPr>
        <w:t xml:space="preserve"> </w:t>
      </w:r>
      <w:r w:rsidRPr="000B494C">
        <w:rPr>
          <w:sz w:val="28"/>
          <w:szCs w:val="28"/>
        </w:rPr>
        <w:t>учреждений.</w:t>
      </w:r>
      <w:r w:rsidR="00954841">
        <w:rPr>
          <w:sz w:val="28"/>
          <w:szCs w:val="28"/>
        </w:rPr>
        <w:t xml:space="preserve"> В работе также использовались результаты социологических мониторингов, проводимых Центром стратегических социальных и социально-политических исследований ИСПИ РАН, такие как «</w:t>
      </w:r>
      <w:r w:rsidR="004D79B4">
        <w:rPr>
          <w:sz w:val="28"/>
          <w:szCs w:val="28"/>
        </w:rPr>
        <w:t>Развитие</w:t>
      </w:r>
      <w:r w:rsidR="00954841">
        <w:rPr>
          <w:sz w:val="28"/>
          <w:szCs w:val="28"/>
        </w:rPr>
        <w:t xml:space="preserve"> гражданского общества </w:t>
      </w:r>
      <w:r w:rsidR="004D79B4">
        <w:rPr>
          <w:sz w:val="28"/>
          <w:szCs w:val="28"/>
        </w:rPr>
        <w:t xml:space="preserve">и институтов демократии </w:t>
      </w:r>
      <w:r w:rsidR="00954841">
        <w:rPr>
          <w:sz w:val="28"/>
          <w:szCs w:val="28"/>
        </w:rPr>
        <w:t>в России», а также исследования Института социологии РАН</w:t>
      </w:r>
      <w:r w:rsidR="000005EC">
        <w:rPr>
          <w:sz w:val="28"/>
          <w:szCs w:val="28"/>
        </w:rPr>
        <w:t xml:space="preserve"> «</w:t>
      </w:r>
      <w:proofErr w:type="spellStart"/>
      <w:r w:rsidR="000005EC">
        <w:rPr>
          <w:sz w:val="28"/>
          <w:szCs w:val="28"/>
        </w:rPr>
        <w:t>Державность</w:t>
      </w:r>
      <w:proofErr w:type="spellEnd"/>
      <w:r w:rsidR="000005EC">
        <w:rPr>
          <w:sz w:val="28"/>
          <w:szCs w:val="28"/>
        </w:rPr>
        <w:t xml:space="preserve"> и военная мощь» и др</w:t>
      </w:r>
      <w:r w:rsidR="00954841">
        <w:rPr>
          <w:sz w:val="28"/>
          <w:szCs w:val="28"/>
        </w:rPr>
        <w:t>.</w:t>
      </w:r>
      <w:r w:rsidR="001F3429" w:rsidRPr="000B494C">
        <w:rPr>
          <w:sz w:val="28"/>
          <w:szCs w:val="28"/>
        </w:rPr>
        <w:t xml:space="preserve"> </w:t>
      </w:r>
      <w:r w:rsidRPr="000B494C">
        <w:rPr>
          <w:sz w:val="28"/>
          <w:szCs w:val="28"/>
        </w:rPr>
        <w:t>Из</w:t>
      </w:r>
      <w:r w:rsidR="001F3429" w:rsidRPr="000B494C">
        <w:rPr>
          <w:sz w:val="28"/>
          <w:szCs w:val="28"/>
        </w:rPr>
        <w:t xml:space="preserve"> </w:t>
      </w:r>
      <w:r w:rsidRPr="000B494C">
        <w:rPr>
          <w:sz w:val="28"/>
          <w:szCs w:val="28"/>
        </w:rPr>
        <w:t>числа</w:t>
      </w:r>
      <w:r w:rsidR="001F3429" w:rsidRPr="000B494C">
        <w:rPr>
          <w:sz w:val="28"/>
          <w:szCs w:val="28"/>
        </w:rPr>
        <w:t xml:space="preserve"> </w:t>
      </w:r>
      <w:r w:rsidRPr="000B494C">
        <w:rPr>
          <w:sz w:val="28"/>
          <w:szCs w:val="28"/>
        </w:rPr>
        <w:t>международных</w:t>
      </w:r>
      <w:r w:rsidR="001F3429" w:rsidRPr="000B494C">
        <w:rPr>
          <w:sz w:val="28"/>
          <w:szCs w:val="28"/>
        </w:rPr>
        <w:t xml:space="preserve"> </w:t>
      </w:r>
      <w:r w:rsidRPr="000B494C">
        <w:rPr>
          <w:sz w:val="28"/>
          <w:szCs w:val="28"/>
        </w:rPr>
        <w:t>источников</w:t>
      </w:r>
      <w:r w:rsidR="001F3429" w:rsidRPr="000B494C">
        <w:rPr>
          <w:sz w:val="28"/>
          <w:szCs w:val="28"/>
        </w:rPr>
        <w:t xml:space="preserve"> </w:t>
      </w:r>
      <w:r w:rsidRPr="000B494C">
        <w:rPr>
          <w:sz w:val="28"/>
          <w:szCs w:val="28"/>
        </w:rPr>
        <w:t>использовались</w:t>
      </w:r>
      <w:r w:rsidR="00746A67">
        <w:rPr>
          <w:sz w:val="28"/>
          <w:szCs w:val="28"/>
        </w:rPr>
        <w:t>, в частности,</w:t>
      </w:r>
      <w:r w:rsidR="001F3429" w:rsidRPr="000B494C">
        <w:rPr>
          <w:sz w:val="28"/>
          <w:szCs w:val="28"/>
        </w:rPr>
        <w:t xml:space="preserve"> </w:t>
      </w:r>
      <w:r w:rsidRPr="000B494C">
        <w:rPr>
          <w:sz w:val="28"/>
          <w:szCs w:val="28"/>
        </w:rPr>
        <w:t>документы,</w:t>
      </w:r>
      <w:r w:rsidR="001F3429" w:rsidRPr="000B494C">
        <w:rPr>
          <w:sz w:val="28"/>
          <w:szCs w:val="28"/>
        </w:rPr>
        <w:t xml:space="preserve"> </w:t>
      </w:r>
      <w:r w:rsidRPr="000B494C">
        <w:rPr>
          <w:sz w:val="28"/>
          <w:szCs w:val="28"/>
        </w:rPr>
        <w:t>регламентирующие</w:t>
      </w:r>
      <w:r w:rsidR="001F3429" w:rsidRPr="000B494C">
        <w:rPr>
          <w:sz w:val="28"/>
          <w:szCs w:val="28"/>
        </w:rPr>
        <w:t xml:space="preserve"> </w:t>
      </w:r>
      <w:r w:rsidRPr="000B494C">
        <w:rPr>
          <w:sz w:val="28"/>
          <w:szCs w:val="28"/>
        </w:rPr>
        <w:t>деятельность</w:t>
      </w:r>
      <w:r w:rsidR="00746A67">
        <w:rPr>
          <w:sz w:val="28"/>
          <w:szCs w:val="28"/>
        </w:rPr>
        <w:t>,</w:t>
      </w:r>
      <w:r w:rsidR="001F3429" w:rsidRPr="000B494C">
        <w:rPr>
          <w:sz w:val="28"/>
          <w:szCs w:val="28"/>
        </w:rPr>
        <w:t xml:space="preserve"> </w:t>
      </w:r>
      <w:r w:rsidR="00A64DA1">
        <w:rPr>
          <w:sz w:val="28"/>
          <w:szCs w:val="28"/>
        </w:rPr>
        <w:t>применительно к изучаемой теме</w:t>
      </w:r>
      <w:r w:rsidR="00746A67">
        <w:rPr>
          <w:sz w:val="28"/>
          <w:szCs w:val="28"/>
        </w:rPr>
        <w:t>,</w:t>
      </w:r>
      <w:r w:rsidR="00746A67" w:rsidRPr="00746A67">
        <w:rPr>
          <w:sz w:val="28"/>
          <w:szCs w:val="28"/>
        </w:rPr>
        <w:t xml:space="preserve"> </w:t>
      </w:r>
      <w:r w:rsidR="00746A67" w:rsidRPr="000B494C">
        <w:rPr>
          <w:sz w:val="28"/>
          <w:szCs w:val="28"/>
        </w:rPr>
        <w:t>таких организаций как</w:t>
      </w:r>
      <w:r w:rsidR="00746A67" w:rsidRPr="000B494C">
        <w:rPr>
          <w:rStyle w:val="apple-converted-space"/>
          <w:sz w:val="28"/>
          <w:szCs w:val="28"/>
        </w:rPr>
        <w:t xml:space="preserve"> </w:t>
      </w:r>
      <w:r w:rsidR="00746A67" w:rsidRPr="000B494C">
        <w:rPr>
          <w:rStyle w:val="hl"/>
          <w:sz w:val="28"/>
          <w:szCs w:val="28"/>
        </w:rPr>
        <w:t>ООН</w:t>
      </w:r>
      <w:r w:rsidR="00746A67" w:rsidRPr="000B494C">
        <w:rPr>
          <w:sz w:val="28"/>
          <w:szCs w:val="28"/>
        </w:rPr>
        <w:t>, ЕС, БРИКС, ОДКБ, НАТО</w:t>
      </w:r>
      <w:r w:rsidRPr="000B494C">
        <w:rPr>
          <w:sz w:val="28"/>
          <w:szCs w:val="28"/>
        </w:rPr>
        <w:t>.</w:t>
      </w:r>
      <w:r w:rsidR="001F3429" w:rsidRPr="000B494C">
        <w:rPr>
          <w:sz w:val="28"/>
          <w:szCs w:val="28"/>
        </w:rPr>
        <w:t xml:space="preserve"> </w:t>
      </w:r>
      <w:r w:rsidRPr="000B494C">
        <w:rPr>
          <w:sz w:val="28"/>
          <w:szCs w:val="28"/>
        </w:rPr>
        <w:t>Автор</w:t>
      </w:r>
      <w:r w:rsidR="001F3429" w:rsidRPr="000B494C">
        <w:rPr>
          <w:sz w:val="28"/>
          <w:szCs w:val="28"/>
        </w:rPr>
        <w:t xml:space="preserve"> </w:t>
      </w:r>
      <w:r w:rsidRPr="000B494C">
        <w:rPr>
          <w:sz w:val="28"/>
          <w:szCs w:val="28"/>
        </w:rPr>
        <w:t>также</w:t>
      </w:r>
      <w:r w:rsidR="001F3429" w:rsidRPr="000B494C">
        <w:rPr>
          <w:sz w:val="28"/>
          <w:szCs w:val="28"/>
        </w:rPr>
        <w:t xml:space="preserve"> </w:t>
      </w:r>
      <w:r w:rsidRPr="000B494C">
        <w:rPr>
          <w:sz w:val="28"/>
          <w:szCs w:val="28"/>
        </w:rPr>
        <w:t>обращался</w:t>
      </w:r>
      <w:r w:rsidR="001F3429" w:rsidRPr="000B494C">
        <w:rPr>
          <w:sz w:val="28"/>
          <w:szCs w:val="28"/>
        </w:rPr>
        <w:t xml:space="preserve"> </w:t>
      </w:r>
      <w:r w:rsidRPr="000B494C">
        <w:rPr>
          <w:sz w:val="28"/>
          <w:szCs w:val="28"/>
        </w:rPr>
        <w:t>к</w:t>
      </w:r>
      <w:r w:rsidR="001F3429" w:rsidRPr="000B494C">
        <w:rPr>
          <w:sz w:val="28"/>
          <w:szCs w:val="28"/>
        </w:rPr>
        <w:t xml:space="preserve"> </w:t>
      </w:r>
      <w:r w:rsidRPr="000B494C">
        <w:rPr>
          <w:sz w:val="28"/>
          <w:szCs w:val="28"/>
        </w:rPr>
        <w:t>печатным</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электронным</w:t>
      </w:r>
      <w:r w:rsidR="001F3429" w:rsidRPr="000B494C">
        <w:rPr>
          <w:sz w:val="28"/>
          <w:szCs w:val="28"/>
        </w:rPr>
        <w:t xml:space="preserve"> </w:t>
      </w:r>
      <w:r w:rsidRPr="000B494C">
        <w:rPr>
          <w:sz w:val="28"/>
          <w:szCs w:val="28"/>
        </w:rPr>
        <w:t>публикациям</w:t>
      </w:r>
      <w:r w:rsidR="001F3429" w:rsidRPr="000B494C">
        <w:rPr>
          <w:sz w:val="28"/>
          <w:szCs w:val="28"/>
        </w:rPr>
        <w:t xml:space="preserve"> </w:t>
      </w:r>
      <w:r w:rsidRPr="000B494C">
        <w:rPr>
          <w:sz w:val="28"/>
          <w:szCs w:val="28"/>
        </w:rPr>
        <w:t>российских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зарубежных</w:t>
      </w:r>
      <w:r w:rsidR="001F3429" w:rsidRPr="000B494C">
        <w:rPr>
          <w:sz w:val="28"/>
          <w:szCs w:val="28"/>
        </w:rPr>
        <w:t xml:space="preserve"> </w:t>
      </w:r>
      <w:r w:rsidRPr="000B494C">
        <w:rPr>
          <w:sz w:val="28"/>
          <w:szCs w:val="28"/>
        </w:rPr>
        <w:t>средств</w:t>
      </w:r>
      <w:r w:rsidR="001F3429" w:rsidRPr="000B494C">
        <w:rPr>
          <w:sz w:val="28"/>
          <w:szCs w:val="28"/>
        </w:rPr>
        <w:t xml:space="preserve"> </w:t>
      </w:r>
      <w:r w:rsidRPr="000B494C">
        <w:rPr>
          <w:sz w:val="28"/>
          <w:szCs w:val="28"/>
        </w:rPr>
        <w:t>массовой</w:t>
      </w:r>
      <w:r w:rsidR="001F3429" w:rsidRPr="000B494C">
        <w:rPr>
          <w:sz w:val="28"/>
          <w:szCs w:val="28"/>
        </w:rPr>
        <w:t xml:space="preserve"> </w:t>
      </w:r>
      <w:r w:rsidRPr="000B494C">
        <w:rPr>
          <w:sz w:val="28"/>
          <w:szCs w:val="28"/>
        </w:rPr>
        <w:t>информации,</w:t>
      </w:r>
      <w:r w:rsidR="001F3429" w:rsidRPr="000B494C">
        <w:rPr>
          <w:sz w:val="28"/>
          <w:szCs w:val="28"/>
        </w:rPr>
        <w:t xml:space="preserve"> </w:t>
      </w:r>
      <w:r w:rsidRPr="000B494C">
        <w:rPr>
          <w:sz w:val="28"/>
          <w:szCs w:val="28"/>
        </w:rPr>
        <w:t>изданиям</w:t>
      </w:r>
      <w:r w:rsidR="001F3429" w:rsidRPr="000B494C">
        <w:rPr>
          <w:sz w:val="28"/>
          <w:szCs w:val="28"/>
        </w:rPr>
        <w:t xml:space="preserve"> </w:t>
      </w:r>
      <w:r w:rsidRPr="000B494C">
        <w:rPr>
          <w:sz w:val="28"/>
          <w:szCs w:val="28"/>
        </w:rPr>
        <w:t>общественно-политического</w:t>
      </w:r>
      <w:r w:rsidR="001F3429" w:rsidRPr="000B494C">
        <w:rPr>
          <w:sz w:val="28"/>
          <w:szCs w:val="28"/>
        </w:rPr>
        <w:t xml:space="preserve"> </w:t>
      </w:r>
      <w:r w:rsidRPr="000B494C">
        <w:rPr>
          <w:sz w:val="28"/>
          <w:szCs w:val="28"/>
        </w:rPr>
        <w:t>характера</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специализированной</w:t>
      </w:r>
      <w:r w:rsidR="001F3429" w:rsidRPr="000B494C">
        <w:rPr>
          <w:sz w:val="28"/>
          <w:szCs w:val="28"/>
        </w:rPr>
        <w:t xml:space="preserve"> </w:t>
      </w:r>
      <w:r w:rsidRPr="000B494C">
        <w:rPr>
          <w:sz w:val="28"/>
          <w:szCs w:val="28"/>
        </w:rPr>
        <w:t>периодике.</w:t>
      </w:r>
    </w:p>
    <w:p w:rsidR="00327ED8" w:rsidRPr="000B494C" w:rsidRDefault="00914FAD" w:rsidP="00327ED8">
      <w:pPr>
        <w:pStyle w:val="a4"/>
        <w:spacing w:before="0" w:beforeAutospacing="0" w:after="0" w:afterAutospacing="0" w:line="360" w:lineRule="auto"/>
        <w:ind w:firstLine="709"/>
        <w:jc w:val="both"/>
        <w:rPr>
          <w:sz w:val="28"/>
          <w:szCs w:val="28"/>
        </w:rPr>
      </w:pPr>
      <w:r w:rsidRPr="000B494C">
        <w:rPr>
          <w:b/>
          <w:sz w:val="28"/>
          <w:szCs w:val="28"/>
        </w:rPr>
        <w:t>На</w:t>
      </w:r>
      <w:r w:rsidR="00A51356">
        <w:rPr>
          <w:b/>
          <w:sz w:val="28"/>
          <w:szCs w:val="28"/>
        </w:rPr>
        <w:t xml:space="preserve">иболее существенные результаты исследования и их научная новизна </w:t>
      </w:r>
      <w:r w:rsidRPr="000B494C">
        <w:rPr>
          <w:b/>
          <w:sz w:val="28"/>
          <w:szCs w:val="28"/>
        </w:rPr>
        <w:t>заключается</w:t>
      </w:r>
      <w:r w:rsidR="001F3429" w:rsidRPr="000B494C">
        <w:rPr>
          <w:b/>
          <w:sz w:val="28"/>
          <w:szCs w:val="28"/>
        </w:rPr>
        <w:t xml:space="preserve"> </w:t>
      </w:r>
      <w:r w:rsidR="000414AE">
        <w:rPr>
          <w:sz w:val="28"/>
          <w:szCs w:val="28"/>
        </w:rPr>
        <w:t>в</w:t>
      </w:r>
      <w:r w:rsidR="001F3429" w:rsidRPr="000B494C">
        <w:rPr>
          <w:b/>
          <w:sz w:val="28"/>
          <w:szCs w:val="28"/>
        </w:rPr>
        <w:t xml:space="preserve"> </w:t>
      </w:r>
      <w:r w:rsidR="000414AE">
        <w:rPr>
          <w:sz w:val="28"/>
          <w:szCs w:val="28"/>
        </w:rPr>
        <w:t>комплексном</w:t>
      </w:r>
      <w:r w:rsidR="001F3429" w:rsidRPr="000B494C">
        <w:rPr>
          <w:sz w:val="28"/>
          <w:szCs w:val="28"/>
        </w:rPr>
        <w:t xml:space="preserve"> </w:t>
      </w:r>
      <w:r w:rsidR="000414AE">
        <w:rPr>
          <w:sz w:val="28"/>
          <w:szCs w:val="28"/>
        </w:rPr>
        <w:t>политологическом</w:t>
      </w:r>
      <w:r w:rsidR="001F3429" w:rsidRPr="000B494C">
        <w:rPr>
          <w:sz w:val="28"/>
          <w:szCs w:val="28"/>
        </w:rPr>
        <w:t xml:space="preserve"> </w:t>
      </w:r>
      <w:r w:rsidR="000414AE">
        <w:rPr>
          <w:sz w:val="28"/>
          <w:szCs w:val="28"/>
        </w:rPr>
        <w:t>исследовании</w:t>
      </w:r>
      <w:r w:rsidR="001F3429" w:rsidRPr="000B494C">
        <w:rPr>
          <w:sz w:val="28"/>
          <w:szCs w:val="28"/>
        </w:rPr>
        <w:t xml:space="preserve"> </w:t>
      </w:r>
      <w:r w:rsidR="00A51356">
        <w:rPr>
          <w:sz w:val="28"/>
          <w:szCs w:val="28"/>
        </w:rPr>
        <w:t xml:space="preserve">воздействия </w:t>
      </w:r>
      <w:r w:rsidR="00E704C1">
        <w:rPr>
          <w:sz w:val="28"/>
          <w:szCs w:val="28"/>
        </w:rPr>
        <w:t>терроризма</w:t>
      </w:r>
      <w:r w:rsidR="001F3429" w:rsidRPr="000B494C">
        <w:rPr>
          <w:sz w:val="28"/>
          <w:szCs w:val="28"/>
        </w:rPr>
        <w:t xml:space="preserve"> </w:t>
      </w:r>
      <w:bookmarkStart w:id="0" w:name="_Hlk530178027"/>
      <w:r w:rsidR="00A51356">
        <w:rPr>
          <w:sz w:val="28"/>
          <w:szCs w:val="28"/>
        </w:rPr>
        <w:t>на современные</w:t>
      </w:r>
      <w:r w:rsidR="001F3429" w:rsidRPr="000B494C">
        <w:rPr>
          <w:sz w:val="28"/>
          <w:szCs w:val="28"/>
        </w:rPr>
        <w:t xml:space="preserve"> </w:t>
      </w:r>
      <w:r w:rsidR="00A51356">
        <w:rPr>
          <w:sz w:val="28"/>
          <w:szCs w:val="28"/>
        </w:rPr>
        <w:t>политические</w:t>
      </w:r>
      <w:r w:rsidR="001F3429" w:rsidRPr="000B494C">
        <w:rPr>
          <w:sz w:val="28"/>
          <w:szCs w:val="28"/>
        </w:rPr>
        <w:t xml:space="preserve"> </w:t>
      </w:r>
      <w:r w:rsidR="00A51356">
        <w:rPr>
          <w:sz w:val="28"/>
          <w:szCs w:val="28"/>
        </w:rPr>
        <w:t>процессы</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условиях</w:t>
      </w:r>
      <w:r w:rsidR="001F3429" w:rsidRPr="000B494C">
        <w:rPr>
          <w:sz w:val="28"/>
          <w:szCs w:val="28"/>
        </w:rPr>
        <w:t xml:space="preserve"> </w:t>
      </w:r>
      <w:r w:rsidRPr="000B494C">
        <w:rPr>
          <w:sz w:val="28"/>
          <w:szCs w:val="28"/>
        </w:rPr>
        <w:t>глобализации</w:t>
      </w:r>
      <w:bookmarkEnd w:id="0"/>
      <w:r w:rsidR="0025467C">
        <w:rPr>
          <w:sz w:val="28"/>
          <w:szCs w:val="28"/>
        </w:rPr>
        <w:t>, что</w:t>
      </w:r>
      <w:r w:rsidR="001F3429" w:rsidRPr="000B494C">
        <w:rPr>
          <w:sz w:val="28"/>
          <w:szCs w:val="28"/>
        </w:rPr>
        <w:t xml:space="preserve"> </w:t>
      </w:r>
      <w:r w:rsidRPr="000B494C">
        <w:rPr>
          <w:sz w:val="28"/>
          <w:szCs w:val="28"/>
        </w:rPr>
        <w:t>определяет</w:t>
      </w:r>
      <w:r w:rsidR="001F3429" w:rsidRPr="000B494C">
        <w:rPr>
          <w:sz w:val="28"/>
          <w:szCs w:val="28"/>
        </w:rPr>
        <w:t xml:space="preserve"> </w:t>
      </w:r>
      <w:r w:rsidRPr="000B494C">
        <w:rPr>
          <w:sz w:val="28"/>
          <w:szCs w:val="28"/>
        </w:rPr>
        <w:t>следующие</w:t>
      </w:r>
      <w:r w:rsidR="001F3429" w:rsidRPr="000B494C">
        <w:rPr>
          <w:sz w:val="28"/>
          <w:szCs w:val="28"/>
        </w:rPr>
        <w:t xml:space="preserve"> </w:t>
      </w:r>
      <w:r w:rsidRPr="000B494C">
        <w:rPr>
          <w:sz w:val="28"/>
          <w:szCs w:val="28"/>
        </w:rPr>
        <w:t>положения</w:t>
      </w:r>
      <w:r w:rsidR="001F3429" w:rsidRPr="000B494C">
        <w:rPr>
          <w:sz w:val="28"/>
          <w:szCs w:val="28"/>
        </w:rPr>
        <w:t xml:space="preserve"> </w:t>
      </w:r>
      <w:r w:rsidRPr="000B494C">
        <w:rPr>
          <w:sz w:val="28"/>
          <w:szCs w:val="28"/>
        </w:rPr>
        <w:t>научной</w:t>
      </w:r>
      <w:r w:rsidR="001F3429" w:rsidRPr="000B494C">
        <w:rPr>
          <w:sz w:val="28"/>
          <w:szCs w:val="28"/>
        </w:rPr>
        <w:t xml:space="preserve"> </w:t>
      </w:r>
      <w:r w:rsidRPr="000B494C">
        <w:rPr>
          <w:sz w:val="28"/>
          <w:szCs w:val="28"/>
        </w:rPr>
        <w:t>новизны:</w:t>
      </w:r>
    </w:p>
    <w:p w:rsidR="00A51356" w:rsidRDefault="00A51356" w:rsidP="008E26C1">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1.</w:t>
      </w:r>
      <w:r w:rsidRPr="005D1C6D">
        <w:rPr>
          <w:rFonts w:ascii="Times New Roman" w:hAnsi="Times New Roman"/>
          <w:sz w:val="28"/>
          <w:szCs w:val="28"/>
        </w:rPr>
        <w:t xml:space="preserve"> </w:t>
      </w:r>
      <w:r>
        <w:rPr>
          <w:rFonts w:ascii="Times New Roman" w:hAnsi="Times New Roman"/>
          <w:sz w:val="28"/>
          <w:szCs w:val="28"/>
        </w:rPr>
        <w:t>Р</w:t>
      </w:r>
      <w:r w:rsidRPr="00095D5D">
        <w:rPr>
          <w:rFonts w:ascii="Times New Roman" w:hAnsi="Times New Roman"/>
          <w:sz w:val="28"/>
          <w:szCs w:val="28"/>
        </w:rPr>
        <w:t xml:space="preserve">аскрыта </w:t>
      </w:r>
      <w:r w:rsidR="00746A67">
        <w:rPr>
          <w:rFonts w:ascii="Times New Roman" w:hAnsi="Times New Roman"/>
          <w:sz w:val="28"/>
          <w:szCs w:val="28"/>
        </w:rPr>
        <w:t>полити</w:t>
      </w:r>
      <w:r w:rsidR="00915D7D">
        <w:rPr>
          <w:rFonts w:ascii="Times New Roman" w:hAnsi="Times New Roman"/>
          <w:sz w:val="28"/>
          <w:szCs w:val="28"/>
        </w:rPr>
        <w:t xml:space="preserve">ческая </w:t>
      </w:r>
      <w:r w:rsidRPr="00095D5D">
        <w:rPr>
          <w:rFonts w:ascii="Times New Roman" w:hAnsi="Times New Roman"/>
          <w:sz w:val="28"/>
          <w:szCs w:val="28"/>
        </w:rPr>
        <w:t>сущность</w:t>
      </w:r>
      <w:r w:rsidR="00EC2AA2">
        <w:rPr>
          <w:rFonts w:ascii="Times New Roman" w:hAnsi="Times New Roman"/>
          <w:sz w:val="28"/>
          <w:szCs w:val="28"/>
        </w:rPr>
        <w:t xml:space="preserve"> </w:t>
      </w:r>
      <w:r w:rsidR="00875D5B">
        <w:rPr>
          <w:rFonts w:ascii="Times New Roman" w:hAnsi="Times New Roman"/>
          <w:sz w:val="28"/>
          <w:szCs w:val="28"/>
        </w:rPr>
        <w:t>трансформации</w:t>
      </w:r>
      <w:r w:rsidRPr="00095D5D">
        <w:rPr>
          <w:rFonts w:ascii="Times New Roman" w:hAnsi="Times New Roman"/>
          <w:sz w:val="28"/>
          <w:szCs w:val="28"/>
        </w:rPr>
        <w:t xml:space="preserve"> </w:t>
      </w:r>
      <w:r w:rsidR="00E704C1">
        <w:rPr>
          <w:rFonts w:ascii="Times New Roman" w:hAnsi="Times New Roman"/>
          <w:sz w:val="28"/>
          <w:szCs w:val="28"/>
        </w:rPr>
        <w:t>терроризма</w:t>
      </w:r>
      <w:r w:rsidRPr="00095D5D">
        <w:rPr>
          <w:rFonts w:ascii="Times New Roman" w:hAnsi="Times New Roman"/>
          <w:sz w:val="28"/>
          <w:szCs w:val="28"/>
        </w:rPr>
        <w:t xml:space="preserve"> как </w:t>
      </w:r>
      <w:r>
        <w:rPr>
          <w:rFonts w:ascii="Times New Roman" w:hAnsi="Times New Roman"/>
          <w:sz w:val="28"/>
          <w:szCs w:val="28"/>
        </w:rPr>
        <w:t xml:space="preserve">следствия коллизий, </w:t>
      </w:r>
      <w:r w:rsidR="00EC2AA2">
        <w:rPr>
          <w:rFonts w:ascii="Times New Roman" w:hAnsi="Times New Roman"/>
          <w:sz w:val="28"/>
          <w:szCs w:val="28"/>
        </w:rPr>
        <w:t>вызванных</w:t>
      </w:r>
      <w:r>
        <w:rPr>
          <w:rFonts w:ascii="Times New Roman" w:hAnsi="Times New Roman"/>
          <w:sz w:val="28"/>
          <w:szCs w:val="28"/>
        </w:rPr>
        <w:t xml:space="preserve"> </w:t>
      </w:r>
      <w:r w:rsidR="00875D5B">
        <w:rPr>
          <w:rFonts w:ascii="Times New Roman" w:hAnsi="Times New Roman"/>
          <w:sz w:val="28"/>
          <w:szCs w:val="28"/>
        </w:rPr>
        <w:t>эволюцией</w:t>
      </w:r>
      <w:r>
        <w:rPr>
          <w:rFonts w:ascii="Times New Roman" w:hAnsi="Times New Roman"/>
          <w:sz w:val="28"/>
          <w:szCs w:val="28"/>
        </w:rPr>
        <w:t xml:space="preserve"> </w:t>
      </w:r>
      <w:r w:rsidR="004F77D2">
        <w:rPr>
          <w:rFonts w:ascii="Times New Roman" w:hAnsi="Times New Roman"/>
          <w:sz w:val="28"/>
          <w:szCs w:val="28"/>
        </w:rPr>
        <w:t>социально-</w:t>
      </w:r>
      <w:r w:rsidR="008E26C1">
        <w:rPr>
          <w:rFonts w:ascii="Times New Roman" w:hAnsi="Times New Roman"/>
          <w:sz w:val="28"/>
          <w:szCs w:val="28"/>
        </w:rPr>
        <w:t xml:space="preserve">политических институтов, процессов и технологий </w:t>
      </w:r>
      <w:r w:rsidR="003C6E67">
        <w:rPr>
          <w:rFonts w:ascii="Times New Roman" w:hAnsi="Times New Roman"/>
          <w:sz w:val="28"/>
          <w:szCs w:val="28"/>
        </w:rPr>
        <w:t xml:space="preserve">современного </w:t>
      </w:r>
      <w:r w:rsidR="00915D7D">
        <w:rPr>
          <w:rFonts w:ascii="Times New Roman" w:hAnsi="Times New Roman"/>
          <w:sz w:val="28"/>
          <w:szCs w:val="28"/>
        </w:rPr>
        <w:t>глобального социума</w:t>
      </w:r>
      <w:r>
        <w:rPr>
          <w:rFonts w:ascii="Times New Roman" w:hAnsi="Times New Roman"/>
          <w:sz w:val="28"/>
          <w:szCs w:val="28"/>
        </w:rPr>
        <w:t>.</w:t>
      </w:r>
      <w:r w:rsidR="008E26C1">
        <w:rPr>
          <w:rFonts w:ascii="Times New Roman" w:hAnsi="Times New Roman"/>
          <w:sz w:val="28"/>
          <w:szCs w:val="28"/>
        </w:rPr>
        <w:t xml:space="preserve"> </w:t>
      </w:r>
      <w:r w:rsidR="007F368F">
        <w:rPr>
          <w:rFonts w:ascii="Times New Roman" w:hAnsi="Times New Roman"/>
          <w:sz w:val="28"/>
          <w:szCs w:val="28"/>
        </w:rPr>
        <w:t>Такие</w:t>
      </w:r>
      <w:r>
        <w:rPr>
          <w:rFonts w:ascii="Times New Roman" w:hAnsi="Times New Roman"/>
          <w:sz w:val="28"/>
          <w:szCs w:val="28"/>
        </w:rPr>
        <w:t xml:space="preserve"> </w:t>
      </w:r>
      <w:r w:rsidR="00875D5B">
        <w:rPr>
          <w:rFonts w:ascii="Times New Roman" w:hAnsi="Times New Roman"/>
          <w:sz w:val="28"/>
          <w:szCs w:val="28"/>
        </w:rPr>
        <w:t xml:space="preserve">изменения </w:t>
      </w:r>
      <w:r w:rsidR="0025467C">
        <w:rPr>
          <w:rFonts w:ascii="Times New Roman" w:hAnsi="Times New Roman"/>
          <w:sz w:val="28"/>
          <w:szCs w:val="28"/>
        </w:rPr>
        <w:t>влияют на выбор</w:t>
      </w:r>
      <w:r>
        <w:rPr>
          <w:rFonts w:ascii="Times New Roman" w:hAnsi="Times New Roman"/>
          <w:sz w:val="28"/>
          <w:szCs w:val="28"/>
        </w:rPr>
        <w:t xml:space="preserve"> </w:t>
      </w:r>
      <w:r w:rsidR="0025467C">
        <w:rPr>
          <w:rFonts w:ascii="Times New Roman" w:hAnsi="Times New Roman"/>
          <w:sz w:val="28"/>
          <w:szCs w:val="28"/>
        </w:rPr>
        <w:t>террористами</w:t>
      </w:r>
      <w:r>
        <w:rPr>
          <w:rFonts w:ascii="Times New Roman" w:hAnsi="Times New Roman"/>
          <w:sz w:val="28"/>
          <w:szCs w:val="28"/>
        </w:rPr>
        <w:t xml:space="preserve"> </w:t>
      </w:r>
      <w:r w:rsidR="0025467C">
        <w:rPr>
          <w:rFonts w:ascii="Times New Roman" w:hAnsi="Times New Roman"/>
          <w:sz w:val="28"/>
          <w:szCs w:val="28"/>
        </w:rPr>
        <w:t>методов</w:t>
      </w:r>
      <w:r>
        <w:rPr>
          <w:rFonts w:ascii="Times New Roman" w:hAnsi="Times New Roman"/>
          <w:sz w:val="28"/>
          <w:szCs w:val="28"/>
        </w:rPr>
        <w:t xml:space="preserve"> </w:t>
      </w:r>
      <w:r w:rsidR="00875D5B">
        <w:rPr>
          <w:rFonts w:ascii="Times New Roman" w:hAnsi="Times New Roman"/>
          <w:sz w:val="28"/>
          <w:szCs w:val="28"/>
        </w:rPr>
        <w:t>и привлечение</w:t>
      </w:r>
      <w:r>
        <w:rPr>
          <w:rFonts w:ascii="Times New Roman" w:hAnsi="Times New Roman"/>
          <w:sz w:val="28"/>
          <w:szCs w:val="28"/>
        </w:rPr>
        <w:t xml:space="preserve"> различных социально-политических, экономических, технических и кримино</w:t>
      </w:r>
      <w:r w:rsidR="00875D5B">
        <w:rPr>
          <w:rFonts w:ascii="Times New Roman" w:hAnsi="Times New Roman"/>
          <w:sz w:val="28"/>
          <w:szCs w:val="28"/>
        </w:rPr>
        <w:t>логических средств, направленных</w:t>
      </w:r>
      <w:r>
        <w:rPr>
          <w:rFonts w:ascii="Times New Roman" w:hAnsi="Times New Roman"/>
          <w:sz w:val="28"/>
          <w:szCs w:val="28"/>
        </w:rPr>
        <w:t xml:space="preserve"> на </w:t>
      </w:r>
      <w:r w:rsidR="00915D7D">
        <w:rPr>
          <w:rFonts w:ascii="Times New Roman" w:hAnsi="Times New Roman"/>
          <w:sz w:val="28"/>
          <w:szCs w:val="28"/>
        </w:rPr>
        <w:t xml:space="preserve">массовое </w:t>
      </w:r>
      <w:r>
        <w:rPr>
          <w:rFonts w:ascii="Times New Roman" w:hAnsi="Times New Roman"/>
          <w:sz w:val="28"/>
          <w:szCs w:val="28"/>
        </w:rPr>
        <w:t xml:space="preserve">публичное устрашение с целью достижения политических </w:t>
      </w:r>
      <w:r w:rsidR="00875D5B">
        <w:rPr>
          <w:rFonts w:ascii="Times New Roman" w:hAnsi="Times New Roman"/>
          <w:sz w:val="28"/>
          <w:szCs w:val="28"/>
        </w:rPr>
        <w:t xml:space="preserve">результатов </w:t>
      </w:r>
      <w:r w:rsidR="0025467C">
        <w:rPr>
          <w:rFonts w:ascii="Times New Roman" w:hAnsi="Times New Roman"/>
          <w:sz w:val="28"/>
          <w:szCs w:val="28"/>
        </w:rPr>
        <w:t xml:space="preserve">посредством косвенного дестабилизирующего </w:t>
      </w:r>
      <w:r w:rsidR="0025467C">
        <w:rPr>
          <w:rFonts w:ascii="Times New Roman" w:hAnsi="Times New Roman"/>
          <w:sz w:val="28"/>
          <w:szCs w:val="28"/>
        </w:rPr>
        <w:lastRenderedPageBreak/>
        <w:t>воздействия</w:t>
      </w:r>
      <w:r>
        <w:rPr>
          <w:rFonts w:ascii="Times New Roman" w:hAnsi="Times New Roman"/>
          <w:sz w:val="28"/>
          <w:szCs w:val="28"/>
        </w:rPr>
        <w:t xml:space="preserve"> на властно-политические субъекты и прямого – на случайных лиц и гражданскую инфраструктуру. В таком контексте современный терроризм </w:t>
      </w:r>
      <w:r w:rsidRPr="000B494C">
        <w:rPr>
          <w:rFonts w:ascii="Times New Roman" w:hAnsi="Times New Roman"/>
          <w:sz w:val="28"/>
          <w:szCs w:val="28"/>
          <w:lang w:eastAsia="ru-RU"/>
        </w:rPr>
        <w:t xml:space="preserve">существенно </w:t>
      </w:r>
      <w:r>
        <w:rPr>
          <w:rFonts w:ascii="Times New Roman" w:hAnsi="Times New Roman"/>
          <w:sz w:val="28"/>
          <w:szCs w:val="28"/>
          <w:lang w:eastAsia="ru-RU"/>
        </w:rPr>
        <w:t>отличается</w:t>
      </w:r>
      <w:r w:rsidRPr="000B494C">
        <w:rPr>
          <w:rFonts w:ascii="Times New Roman" w:hAnsi="Times New Roman"/>
          <w:sz w:val="28"/>
          <w:szCs w:val="28"/>
          <w:lang w:eastAsia="ru-RU"/>
        </w:rPr>
        <w:t xml:space="preserve"> от террористической деятельности в XIX–XX </w:t>
      </w:r>
      <w:r>
        <w:rPr>
          <w:rFonts w:ascii="Times New Roman" w:hAnsi="Times New Roman"/>
          <w:sz w:val="28"/>
          <w:szCs w:val="28"/>
          <w:lang w:eastAsia="ru-RU"/>
        </w:rPr>
        <w:t>веках. Эти отличия раскрыты.</w:t>
      </w:r>
    </w:p>
    <w:p w:rsidR="00A51356" w:rsidRPr="000B494C" w:rsidRDefault="00A51356" w:rsidP="008E26C1">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2. Д</w:t>
      </w:r>
      <w:r w:rsidRPr="000B494C">
        <w:rPr>
          <w:rFonts w:ascii="Times New Roman" w:hAnsi="Times New Roman"/>
          <w:sz w:val="28"/>
          <w:szCs w:val="28"/>
        </w:rPr>
        <w:t xml:space="preserve">ана характеристика глобализации как специфической основы современного этапа развития </w:t>
      </w:r>
      <w:r w:rsidR="008E26C1">
        <w:rPr>
          <w:rFonts w:ascii="Times New Roman" w:hAnsi="Times New Roman"/>
          <w:sz w:val="28"/>
          <w:szCs w:val="28"/>
        </w:rPr>
        <w:t>социально-</w:t>
      </w:r>
      <w:r w:rsidRPr="000B494C">
        <w:rPr>
          <w:rFonts w:ascii="Times New Roman" w:hAnsi="Times New Roman"/>
          <w:sz w:val="28"/>
          <w:szCs w:val="28"/>
        </w:rPr>
        <w:t>политических процессов</w:t>
      </w:r>
      <w:r w:rsidR="008E26C1">
        <w:rPr>
          <w:rFonts w:ascii="Times New Roman" w:hAnsi="Times New Roman"/>
          <w:sz w:val="28"/>
          <w:szCs w:val="28"/>
        </w:rPr>
        <w:t xml:space="preserve">, </w:t>
      </w:r>
      <w:r w:rsidR="00875D5B">
        <w:rPr>
          <w:rFonts w:ascii="Times New Roman" w:hAnsi="Times New Roman"/>
          <w:sz w:val="28"/>
          <w:szCs w:val="28"/>
        </w:rPr>
        <w:t>эволюции</w:t>
      </w:r>
      <w:r w:rsidR="008E26C1">
        <w:rPr>
          <w:rFonts w:ascii="Times New Roman" w:hAnsi="Times New Roman"/>
          <w:sz w:val="28"/>
          <w:szCs w:val="28"/>
        </w:rPr>
        <w:t xml:space="preserve"> политических институтов и технологий</w:t>
      </w:r>
      <w:r w:rsidRPr="000B494C">
        <w:rPr>
          <w:rFonts w:ascii="Times New Roman" w:hAnsi="Times New Roman"/>
          <w:sz w:val="28"/>
          <w:szCs w:val="28"/>
        </w:rPr>
        <w:t xml:space="preserve"> в условиях становления нового научно-технологического и цивилизационного уклада, отражающей формирование единой системы норм, стандартов, ценностей и вытекающих из них отношений в рам</w:t>
      </w:r>
      <w:r w:rsidR="00875D5B">
        <w:rPr>
          <w:rFonts w:ascii="Times New Roman" w:hAnsi="Times New Roman"/>
          <w:sz w:val="28"/>
          <w:szCs w:val="28"/>
        </w:rPr>
        <w:t>ках</w:t>
      </w:r>
      <w:r w:rsidRPr="000B494C">
        <w:rPr>
          <w:rFonts w:ascii="Times New Roman" w:hAnsi="Times New Roman"/>
          <w:sz w:val="28"/>
          <w:szCs w:val="28"/>
        </w:rPr>
        <w:t xml:space="preserve"> </w:t>
      </w:r>
      <w:r w:rsidR="008E26C1">
        <w:rPr>
          <w:rFonts w:ascii="Times New Roman" w:hAnsi="Times New Roman"/>
          <w:sz w:val="28"/>
          <w:szCs w:val="28"/>
        </w:rPr>
        <w:t>глобального</w:t>
      </w:r>
      <w:r w:rsidRPr="000B494C">
        <w:rPr>
          <w:rFonts w:ascii="Times New Roman" w:hAnsi="Times New Roman"/>
          <w:sz w:val="28"/>
          <w:szCs w:val="28"/>
        </w:rPr>
        <w:t xml:space="preserve"> политического пространства</w:t>
      </w:r>
      <w:r>
        <w:rPr>
          <w:rFonts w:ascii="Times New Roman" w:hAnsi="Times New Roman"/>
          <w:sz w:val="28"/>
          <w:szCs w:val="28"/>
        </w:rPr>
        <w:t>,</w:t>
      </w:r>
      <w:r w:rsidRPr="000B494C">
        <w:rPr>
          <w:rFonts w:ascii="Times New Roman" w:hAnsi="Times New Roman"/>
          <w:sz w:val="28"/>
          <w:szCs w:val="28"/>
        </w:rPr>
        <w:t xml:space="preserve"> </w:t>
      </w:r>
      <w:r w:rsidR="00875D5B">
        <w:rPr>
          <w:rFonts w:ascii="Times New Roman" w:hAnsi="Times New Roman"/>
          <w:sz w:val="28"/>
          <w:szCs w:val="28"/>
        </w:rPr>
        <w:t>сопровождающейся диспропорциями и конфликтами</w:t>
      </w:r>
      <w:r>
        <w:rPr>
          <w:rFonts w:ascii="Times New Roman" w:hAnsi="Times New Roman"/>
          <w:sz w:val="28"/>
          <w:szCs w:val="28"/>
        </w:rPr>
        <w:t>, оказывающи</w:t>
      </w:r>
      <w:r w:rsidR="00875D5B">
        <w:rPr>
          <w:rFonts w:ascii="Times New Roman" w:hAnsi="Times New Roman"/>
          <w:sz w:val="28"/>
          <w:szCs w:val="28"/>
        </w:rPr>
        <w:t>ми</w:t>
      </w:r>
      <w:r>
        <w:rPr>
          <w:rFonts w:ascii="Times New Roman" w:hAnsi="Times New Roman"/>
          <w:sz w:val="28"/>
          <w:szCs w:val="28"/>
        </w:rPr>
        <w:t xml:space="preserve"> воздействие на </w:t>
      </w:r>
      <w:r w:rsidR="00875D5B">
        <w:rPr>
          <w:rFonts w:ascii="Times New Roman" w:hAnsi="Times New Roman"/>
          <w:sz w:val="28"/>
          <w:szCs w:val="28"/>
        </w:rPr>
        <w:t>социально-политические процессы</w:t>
      </w:r>
      <w:r>
        <w:rPr>
          <w:rFonts w:ascii="Times New Roman" w:hAnsi="Times New Roman"/>
          <w:sz w:val="28"/>
          <w:szCs w:val="28"/>
        </w:rPr>
        <w:t>.</w:t>
      </w:r>
    </w:p>
    <w:p w:rsidR="00A51356" w:rsidRPr="000B494C" w:rsidRDefault="00A51356" w:rsidP="00A51356">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3. О</w:t>
      </w:r>
      <w:r w:rsidRPr="000B494C">
        <w:rPr>
          <w:rFonts w:ascii="Times New Roman" w:hAnsi="Times New Roman"/>
          <w:sz w:val="28"/>
          <w:szCs w:val="28"/>
        </w:rPr>
        <w:t xml:space="preserve">пределены основные подсистемы современного </w:t>
      </w:r>
      <w:r w:rsidR="00E704C1">
        <w:rPr>
          <w:rFonts w:ascii="Times New Roman" w:hAnsi="Times New Roman"/>
          <w:sz w:val="28"/>
          <w:szCs w:val="28"/>
        </w:rPr>
        <w:t>терроризма</w:t>
      </w:r>
      <w:r w:rsidRPr="000B494C">
        <w:rPr>
          <w:rFonts w:ascii="Times New Roman" w:hAnsi="Times New Roman"/>
          <w:sz w:val="28"/>
          <w:szCs w:val="28"/>
        </w:rPr>
        <w:t xml:space="preserve">: идеологическая, организационная и функциональная, проведено исследование их динамики с раскрытием </w:t>
      </w:r>
      <w:r>
        <w:rPr>
          <w:rFonts w:ascii="Times New Roman" w:hAnsi="Times New Roman"/>
          <w:sz w:val="28"/>
          <w:szCs w:val="28"/>
        </w:rPr>
        <w:t xml:space="preserve">базовых </w:t>
      </w:r>
      <w:r w:rsidRPr="000B494C">
        <w:rPr>
          <w:rFonts w:ascii="Times New Roman" w:hAnsi="Times New Roman"/>
          <w:sz w:val="28"/>
          <w:szCs w:val="28"/>
        </w:rPr>
        <w:t xml:space="preserve">параметров террористической </w:t>
      </w:r>
      <w:r>
        <w:rPr>
          <w:rFonts w:ascii="Times New Roman" w:hAnsi="Times New Roman"/>
          <w:sz w:val="28"/>
          <w:szCs w:val="28"/>
        </w:rPr>
        <w:t>активности. Д</w:t>
      </w:r>
      <w:r w:rsidRPr="00095D5D">
        <w:rPr>
          <w:rFonts w:ascii="Times New Roman" w:hAnsi="Times New Roman"/>
          <w:sz w:val="28"/>
          <w:szCs w:val="28"/>
        </w:rPr>
        <w:t xml:space="preserve">ана характеристика и выявлены особенности организационных структур террористических группировок, реализованных </w:t>
      </w:r>
      <w:r w:rsidRPr="00095D5D">
        <w:rPr>
          <w:rFonts w:ascii="Times New Roman" w:hAnsi="Times New Roman"/>
          <w:iCs/>
          <w:sz w:val="28"/>
          <w:szCs w:val="28"/>
        </w:rPr>
        <w:t xml:space="preserve">в иерархической или сетевой </w:t>
      </w:r>
      <w:r>
        <w:rPr>
          <w:rFonts w:ascii="Times New Roman" w:hAnsi="Times New Roman"/>
          <w:iCs/>
          <w:sz w:val="28"/>
          <w:szCs w:val="28"/>
        </w:rPr>
        <w:t>моделях.</w:t>
      </w:r>
    </w:p>
    <w:p w:rsidR="00A51356" w:rsidRDefault="007C51D1" w:rsidP="00A51356">
      <w:pPr>
        <w:pStyle w:val="21"/>
        <w:spacing w:after="0" w:line="360" w:lineRule="auto"/>
        <w:ind w:left="0" w:firstLine="708"/>
        <w:jc w:val="both"/>
        <w:rPr>
          <w:rFonts w:ascii="Times New Roman" w:eastAsia="TimesNewRomanPSMT" w:hAnsi="Times New Roman"/>
          <w:sz w:val="28"/>
          <w:szCs w:val="28"/>
          <w:lang w:eastAsia="ru-RU"/>
        </w:rPr>
      </w:pPr>
      <w:r>
        <w:rPr>
          <w:rFonts w:ascii="Times New Roman" w:hAnsi="Times New Roman"/>
          <w:sz w:val="28"/>
          <w:szCs w:val="28"/>
        </w:rPr>
        <w:t>4.</w:t>
      </w:r>
      <w:r w:rsidR="00A51356">
        <w:rPr>
          <w:rFonts w:ascii="Times New Roman" w:hAnsi="Times New Roman"/>
          <w:sz w:val="28"/>
          <w:szCs w:val="28"/>
        </w:rPr>
        <w:t xml:space="preserve"> Р</w:t>
      </w:r>
      <w:r w:rsidR="00A51356" w:rsidRPr="000B494C">
        <w:rPr>
          <w:rFonts w:ascii="Times New Roman" w:hAnsi="Times New Roman"/>
          <w:sz w:val="28"/>
          <w:szCs w:val="28"/>
        </w:rPr>
        <w:t xml:space="preserve">аскрыто содержание идеологии </w:t>
      </w:r>
      <w:r w:rsidR="00E704C1">
        <w:rPr>
          <w:rFonts w:ascii="Times New Roman" w:hAnsi="Times New Roman"/>
          <w:sz w:val="28"/>
          <w:szCs w:val="28"/>
        </w:rPr>
        <w:t>терроризма</w:t>
      </w:r>
      <w:r w:rsidR="00A51356" w:rsidRPr="000B494C">
        <w:rPr>
          <w:rFonts w:ascii="Times New Roman" w:hAnsi="Times New Roman"/>
          <w:sz w:val="28"/>
          <w:szCs w:val="28"/>
        </w:rPr>
        <w:t xml:space="preserve"> как </w:t>
      </w:r>
      <w:r w:rsidR="00A51356" w:rsidRPr="000B494C">
        <w:rPr>
          <w:rFonts w:ascii="Times New Roman" w:eastAsia="TimesNewRomanPSMT" w:hAnsi="Times New Roman"/>
          <w:sz w:val="28"/>
          <w:szCs w:val="28"/>
          <w:lang w:eastAsia="ru-RU"/>
        </w:rPr>
        <w:t>формы целенаправленного обоснования</w:t>
      </w:r>
      <w:r w:rsidR="0025467C">
        <w:rPr>
          <w:rFonts w:ascii="Times New Roman" w:eastAsia="TimesNewRomanPSMT" w:hAnsi="Times New Roman"/>
          <w:sz w:val="28"/>
          <w:szCs w:val="28"/>
          <w:lang w:eastAsia="ru-RU"/>
        </w:rPr>
        <w:t xml:space="preserve"> и оправдания</w:t>
      </w:r>
      <w:r w:rsidR="00A51356" w:rsidRPr="000B494C">
        <w:rPr>
          <w:rFonts w:ascii="Times New Roman" w:eastAsia="TimesNewRomanPSMT" w:hAnsi="Times New Roman"/>
          <w:sz w:val="28"/>
          <w:szCs w:val="28"/>
          <w:lang w:eastAsia="ru-RU"/>
        </w:rPr>
        <w:t xml:space="preserve"> использования разнообразных способов </w:t>
      </w:r>
      <w:r w:rsidR="004A15C8">
        <w:rPr>
          <w:rFonts w:ascii="Times New Roman" w:eastAsia="TimesNewRomanPSMT" w:hAnsi="Times New Roman"/>
          <w:sz w:val="28"/>
          <w:szCs w:val="28"/>
          <w:lang w:eastAsia="ru-RU"/>
        </w:rPr>
        <w:t xml:space="preserve">политически мотивированного </w:t>
      </w:r>
      <w:r w:rsidR="00A51356" w:rsidRPr="000B494C">
        <w:rPr>
          <w:rFonts w:ascii="Times New Roman" w:eastAsia="TimesNewRomanPSMT" w:hAnsi="Times New Roman"/>
          <w:sz w:val="28"/>
          <w:szCs w:val="28"/>
          <w:lang w:eastAsia="ru-RU"/>
        </w:rPr>
        <w:t xml:space="preserve">насилия в различных условиях и в отношении </w:t>
      </w:r>
      <w:r w:rsidR="004F77D2" w:rsidRPr="000B494C">
        <w:rPr>
          <w:rFonts w:ascii="Times New Roman" w:eastAsia="TimesNewRomanPSMT" w:hAnsi="Times New Roman"/>
          <w:sz w:val="28"/>
          <w:szCs w:val="28"/>
          <w:lang w:eastAsia="ru-RU"/>
        </w:rPr>
        <w:t>неопределённого</w:t>
      </w:r>
      <w:r w:rsidR="0025467C">
        <w:rPr>
          <w:rFonts w:ascii="Times New Roman" w:eastAsia="TimesNewRomanPSMT" w:hAnsi="Times New Roman"/>
          <w:sz w:val="28"/>
          <w:szCs w:val="28"/>
          <w:lang w:eastAsia="ru-RU"/>
        </w:rPr>
        <w:t xml:space="preserve"> круга лиц</w:t>
      </w:r>
      <w:r w:rsidR="00A51356">
        <w:rPr>
          <w:rFonts w:ascii="Times New Roman" w:eastAsia="TimesNewRomanPSMT" w:hAnsi="Times New Roman"/>
          <w:sz w:val="28"/>
          <w:szCs w:val="28"/>
          <w:lang w:eastAsia="ru-RU"/>
        </w:rPr>
        <w:t>.</w:t>
      </w:r>
    </w:p>
    <w:p w:rsidR="00A51356" w:rsidRPr="000B494C" w:rsidRDefault="00A51356" w:rsidP="00A51356">
      <w:pPr>
        <w:pStyle w:val="21"/>
        <w:spacing w:after="0" w:line="360" w:lineRule="auto"/>
        <w:ind w:left="0" w:firstLine="708"/>
        <w:jc w:val="both"/>
        <w:rPr>
          <w:rFonts w:ascii="Times New Roman" w:hAnsi="Times New Roman"/>
          <w:sz w:val="28"/>
          <w:szCs w:val="28"/>
        </w:rPr>
      </w:pPr>
      <w:r>
        <w:rPr>
          <w:rFonts w:ascii="Times New Roman" w:eastAsia="TimesNewRomanPSMT" w:hAnsi="Times New Roman"/>
          <w:sz w:val="28"/>
          <w:szCs w:val="28"/>
          <w:lang w:eastAsia="ru-RU"/>
        </w:rPr>
        <w:t>5.</w:t>
      </w:r>
      <w:r w:rsidRPr="007C7380">
        <w:rPr>
          <w:rFonts w:ascii="Times New Roman" w:hAnsi="Times New Roman"/>
          <w:sz w:val="28"/>
          <w:szCs w:val="28"/>
        </w:rPr>
        <w:t xml:space="preserve"> </w:t>
      </w:r>
      <w:r>
        <w:rPr>
          <w:rFonts w:ascii="Times New Roman" w:hAnsi="Times New Roman"/>
          <w:sz w:val="28"/>
          <w:szCs w:val="28"/>
        </w:rPr>
        <w:t>Р</w:t>
      </w:r>
      <w:r w:rsidRPr="000B494C">
        <w:rPr>
          <w:rFonts w:ascii="Times New Roman" w:hAnsi="Times New Roman"/>
          <w:sz w:val="28"/>
          <w:szCs w:val="28"/>
        </w:rPr>
        <w:t xml:space="preserve">аскрыто содержание и методы террористической стратегии и тактики, выявлены основные направления их </w:t>
      </w:r>
      <w:r w:rsidR="00875D5B">
        <w:rPr>
          <w:rFonts w:ascii="Times New Roman" w:hAnsi="Times New Roman"/>
          <w:iCs/>
          <w:sz w:val="28"/>
          <w:szCs w:val="28"/>
        </w:rPr>
        <w:t xml:space="preserve">трансформации </w:t>
      </w:r>
      <w:r w:rsidR="0025467C">
        <w:rPr>
          <w:rFonts w:ascii="Times New Roman" w:hAnsi="Times New Roman"/>
          <w:iCs/>
          <w:sz w:val="28"/>
          <w:szCs w:val="28"/>
        </w:rPr>
        <w:t>в условиях глобализации</w:t>
      </w:r>
      <w:r>
        <w:rPr>
          <w:rFonts w:ascii="Times New Roman" w:hAnsi="Times New Roman"/>
          <w:iCs/>
          <w:sz w:val="28"/>
          <w:szCs w:val="28"/>
        </w:rPr>
        <w:t>.</w:t>
      </w:r>
    </w:p>
    <w:p w:rsidR="00A51356" w:rsidRDefault="00A51356" w:rsidP="00A51356">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6. О</w:t>
      </w:r>
      <w:r w:rsidRPr="00095D5D">
        <w:rPr>
          <w:rFonts w:ascii="Times New Roman" w:hAnsi="Times New Roman"/>
          <w:sz w:val="28"/>
          <w:szCs w:val="28"/>
        </w:rPr>
        <w:t xml:space="preserve">пределено основное содержание ключевых </w:t>
      </w:r>
      <w:r w:rsidR="0025467C">
        <w:rPr>
          <w:rFonts w:ascii="Times New Roman" w:hAnsi="Times New Roman"/>
          <w:sz w:val="28"/>
          <w:szCs w:val="28"/>
        </w:rPr>
        <w:t>составляющих</w:t>
      </w:r>
      <w:r w:rsidR="004F77D2">
        <w:rPr>
          <w:rFonts w:ascii="Times New Roman" w:hAnsi="Times New Roman"/>
          <w:sz w:val="28"/>
          <w:szCs w:val="28"/>
        </w:rPr>
        <w:t xml:space="preserve"> </w:t>
      </w:r>
      <w:r w:rsidRPr="00095D5D">
        <w:rPr>
          <w:rFonts w:ascii="Times New Roman" w:hAnsi="Times New Roman"/>
          <w:sz w:val="28"/>
          <w:szCs w:val="28"/>
        </w:rPr>
        <w:t>террори</w:t>
      </w:r>
      <w:r w:rsidR="0025467C">
        <w:rPr>
          <w:rFonts w:ascii="Times New Roman" w:hAnsi="Times New Roman"/>
          <w:sz w:val="28"/>
          <w:szCs w:val="28"/>
        </w:rPr>
        <w:t xml:space="preserve">зма, характеризующих его потенциал </w:t>
      </w:r>
      <w:r w:rsidR="004F77D2">
        <w:rPr>
          <w:rFonts w:ascii="Times New Roman" w:hAnsi="Times New Roman"/>
          <w:sz w:val="28"/>
          <w:szCs w:val="28"/>
        </w:rPr>
        <w:t>в условиях глобализации</w:t>
      </w:r>
      <w:r w:rsidRPr="00095D5D">
        <w:rPr>
          <w:rFonts w:ascii="Times New Roman" w:hAnsi="Times New Roman"/>
          <w:sz w:val="28"/>
          <w:szCs w:val="28"/>
        </w:rPr>
        <w:t>: государственного терроризма, ядерно</w:t>
      </w:r>
      <w:r>
        <w:rPr>
          <w:rFonts w:ascii="Times New Roman" w:hAnsi="Times New Roman"/>
          <w:sz w:val="28"/>
          <w:szCs w:val="28"/>
        </w:rPr>
        <w:t xml:space="preserve">го терроризма, </w:t>
      </w:r>
      <w:proofErr w:type="spellStart"/>
      <w:r>
        <w:rPr>
          <w:rFonts w:ascii="Times New Roman" w:hAnsi="Times New Roman"/>
          <w:sz w:val="28"/>
          <w:szCs w:val="28"/>
        </w:rPr>
        <w:t>кибертерроризма</w:t>
      </w:r>
      <w:proofErr w:type="spellEnd"/>
      <w:r w:rsidR="004A15C8">
        <w:rPr>
          <w:rFonts w:ascii="Times New Roman" w:hAnsi="Times New Roman"/>
          <w:sz w:val="28"/>
          <w:szCs w:val="28"/>
        </w:rPr>
        <w:t>, современного религиозного терроризма</w:t>
      </w:r>
      <w:r>
        <w:rPr>
          <w:rFonts w:ascii="Times New Roman" w:hAnsi="Times New Roman"/>
          <w:sz w:val="28"/>
          <w:szCs w:val="28"/>
        </w:rPr>
        <w:t>. У</w:t>
      </w:r>
      <w:r w:rsidRPr="00095D5D">
        <w:rPr>
          <w:rFonts w:ascii="Times New Roman" w:hAnsi="Times New Roman"/>
          <w:sz w:val="28"/>
          <w:szCs w:val="28"/>
        </w:rPr>
        <w:t xml:space="preserve">точнены предпосылки и определены основные тенденции </w:t>
      </w:r>
      <w:r w:rsidR="00746A67">
        <w:rPr>
          <w:rFonts w:ascii="Times New Roman" w:hAnsi="Times New Roman"/>
          <w:sz w:val="28"/>
          <w:szCs w:val="28"/>
        </w:rPr>
        <w:t xml:space="preserve">применения </w:t>
      </w:r>
      <w:r w:rsidRPr="00095D5D">
        <w:rPr>
          <w:rFonts w:ascii="Times New Roman" w:hAnsi="Times New Roman"/>
          <w:sz w:val="28"/>
          <w:szCs w:val="28"/>
        </w:rPr>
        <w:t>религиозного фактора в террористической деятельности</w:t>
      </w:r>
      <w:r>
        <w:rPr>
          <w:rFonts w:ascii="Times New Roman" w:hAnsi="Times New Roman"/>
          <w:sz w:val="28"/>
          <w:szCs w:val="28"/>
        </w:rPr>
        <w:t>.</w:t>
      </w:r>
    </w:p>
    <w:p w:rsidR="00A51356" w:rsidRDefault="00A51356" w:rsidP="00A51356">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7. О</w:t>
      </w:r>
      <w:r w:rsidRPr="000B494C">
        <w:rPr>
          <w:rFonts w:ascii="Times New Roman" w:hAnsi="Times New Roman"/>
          <w:sz w:val="28"/>
          <w:szCs w:val="28"/>
        </w:rPr>
        <w:t>преде</w:t>
      </w:r>
      <w:r w:rsidR="00875D5B">
        <w:rPr>
          <w:rFonts w:ascii="Times New Roman" w:hAnsi="Times New Roman"/>
          <w:sz w:val="28"/>
          <w:szCs w:val="28"/>
        </w:rPr>
        <w:t>лено содержание, основные формы и</w:t>
      </w:r>
      <w:r w:rsidRPr="000B494C">
        <w:rPr>
          <w:rFonts w:ascii="Times New Roman" w:hAnsi="Times New Roman"/>
          <w:sz w:val="28"/>
          <w:szCs w:val="28"/>
        </w:rPr>
        <w:t xml:space="preserve"> методы взаимодействия </w:t>
      </w:r>
      <w:r w:rsidR="00875D5B">
        <w:rPr>
          <w:rFonts w:ascii="Times New Roman" w:hAnsi="Times New Roman"/>
          <w:sz w:val="28"/>
          <w:szCs w:val="28"/>
        </w:rPr>
        <w:t>террористических организаций</w:t>
      </w:r>
      <w:r w:rsidRPr="000B494C">
        <w:rPr>
          <w:rFonts w:ascii="Times New Roman" w:hAnsi="Times New Roman"/>
          <w:sz w:val="28"/>
          <w:szCs w:val="28"/>
        </w:rPr>
        <w:t xml:space="preserve"> с организованной преступностью, раскрыты возможности и п</w:t>
      </w:r>
      <w:r>
        <w:rPr>
          <w:rFonts w:ascii="Times New Roman" w:hAnsi="Times New Roman"/>
          <w:sz w:val="28"/>
          <w:szCs w:val="28"/>
        </w:rPr>
        <w:t>редпосылки</w:t>
      </w:r>
      <w:r w:rsidRPr="000B494C">
        <w:rPr>
          <w:rFonts w:ascii="Times New Roman" w:hAnsi="Times New Roman"/>
          <w:sz w:val="28"/>
          <w:szCs w:val="28"/>
        </w:rPr>
        <w:t xml:space="preserve"> их </w:t>
      </w:r>
      <w:r>
        <w:rPr>
          <w:rFonts w:ascii="Times New Roman" w:hAnsi="Times New Roman"/>
          <w:sz w:val="28"/>
          <w:szCs w:val="28"/>
        </w:rPr>
        <w:t>взаимодействия</w:t>
      </w:r>
      <w:r w:rsidR="008E26C1">
        <w:rPr>
          <w:rFonts w:ascii="Times New Roman" w:hAnsi="Times New Roman"/>
          <w:sz w:val="28"/>
          <w:szCs w:val="28"/>
        </w:rPr>
        <w:t xml:space="preserve"> в перспективе</w:t>
      </w:r>
      <w:r>
        <w:rPr>
          <w:rFonts w:ascii="Times New Roman" w:hAnsi="Times New Roman"/>
          <w:sz w:val="28"/>
          <w:szCs w:val="28"/>
        </w:rPr>
        <w:t>.</w:t>
      </w:r>
    </w:p>
    <w:p w:rsidR="00A51356" w:rsidRDefault="00A51356" w:rsidP="00A51356">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8.</w:t>
      </w:r>
      <w:r w:rsidRPr="007C7380">
        <w:rPr>
          <w:rFonts w:ascii="Times New Roman" w:hAnsi="Times New Roman"/>
          <w:sz w:val="28"/>
          <w:szCs w:val="28"/>
        </w:rPr>
        <w:t xml:space="preserve"> </w:t>
      </w:r>
      <w:r>
        <w:rPr>
          <w:rFonts w:ascii="Times New Roman" w:hAnsi="Times New Roman"/>
          <w:sz w:val="28"/>
          <w:szCs w:val="28"/>
        </w:rPr>
        <w:t>В</w:t>
      </w:r>
      <w:r w:rsidRPr="000B494C">
        <w:rPr>
          <w:rFonts w:ascii="Times New Roman" w:hAnsi="Times New Roman"/>
          <w:sz w:val="28"/>
          <w:szCs w:val="28"/>
        </w:rPr>
        <w:t xml:space="preserve">ыявлено состояние и дана оценка реализации миграционной политики ведущими государствами в целях недопущения развития и усиления террористической активности, как на </w:t>
      </w:r>
      <w:proofErr w:type="gramStart"/>
      <w:r w:rsidR="000005EC">
        <w:rPr>
          <w:rFonts w:ascii="Times New Roman" w:hAnsi="Times New Roman"/>
          <w:sz w:val="28"/>
          <w:szCs w:val="28"/>
        </w:rPr>
        <w:t>национальном</w:t>
      </w:r>
      <w:proofErr w:type="gramEnd"/>
      <w:r w:rsidR="000005EC">
        <w:rPr>
          <w:rFonts w:ascii="Times New Roman" w:hAnsi="Times New Roman"/>
          <w:sz w:val="28"/>
          <w:szCs w:val="28"/>
        </w:rPr>
        <w:t>,</w:t>
      </w:r>
      <w:r w:rsidRPr="000B494C">
        <w:rPr>
          <w:rFonts w:ascii="Times New Roman" w:hAnsi="Times New Roman"/>
          <w:sz w:val="28"/>
          <w:szCs w:val="28"/>
        </w:rPr>
        <w:t xml:space="preserve"> так и на международном уровнях. Указано на опасность создания искусственной взаимосвязи между иммигрантами и </w:t>
      </w:r>
      <w:r w:rsidR="00E704C1">
        <w:rPr>
          <w:rFonts w:ascii="Times New Roman" w:hAnsi="Times New Roman"/>
          <w:sz w:val="28"/>
          <w:szCs w:val="28"/>
        </w:rPr>
        <w:t>терроризмом</w:t>
      </w:r>
      <w:r>
        <w:rPr>
          <w:rFonts w:ascii="Times New Roman" w:hAnsi="Times New Roman"/>
          <w:sz w:val="28"/>
          <w:szCs w:val="28"/>
        </w:rPr>
        <w:t>.</w:t>
      </w:r>
    </w:p>
    <w:p w:rsidR="008E26C1" w:rsidRDefault="008E26C1" w:rsidP="009E3303">
      <w:pPr>
        <w:pStyle w:val="21"/>
        <w:spacing w:after="0" w:line="360" w:lineRule="auto"/>
        <w:ind w:left="0" w:firstLine="708"/>
        <w:jc w:val="both"/>
        <w:rPr>
          <w:rFonts w:ascii="Times New Roman" w:hAnsi="Times New Roman"/>
          <w:sz w:val="28"/>
          <w:szCs w:val="28"/>
        </w:rPr>
      </w:pPr>
      <w:r>
        <w:rPr>
          <w:rFonts w:ascii="Times New Roman" w:hAnsi="Times New Roman"/>
          <w:sz w:val="28"/>
          <w:szCs w:val="28"/>
        </w:rPr>
        <w:t>9. Выявлены</w:t>
      </w:r>
      <w:r w:rsidR="00A51356" w:rsidRPr="000B494C">
        <w:rPr>
          <w:rFonts w:ascii="Times New Roman" w:hAnsi="Times New Roman"/>
          <w:sz w:val="28"/>
          <w:szCs w:val="28"/>
        </w:rPr>
        <w:t xml:space="preserve"> </w:t>
      </w:r>
      <w:r w:rsidRPr="000B494C">
        <w:rPr>
          <w:rFonts w:ascii="Times New Roman" w:hAnsi="Times New Roman"/>
          <w:sz w:val="28"/>
          <w:szCs w:val="28"/>
        </w:rPr>
        <w:t xml:space="preserve">тенденции и перспективы противодействия </w:t>
      </w:r>
      <w:r w:rsidR="004F77D2">
        <w:rPr>
          <w:rFonts w:ascii="Times New Roman" w:hAnsi="Times New Roman"/>
          <w:sz w:val="28"/>
          <w:szCs w:val="28"/>
        </w:rPr>
        <w:t xml:space="preserve">деструктивному </w:t>
      </w:r>
      <w:r>
        <w:rPr>
          <w:rFonts w:ascii="Times New Roman" w:hAnsi="Times New Roman"/>
          <w:sz w:val="28"/>
          <w:szCs w:val="28"/>
        </w:rPr>
        <w:t>воздействию терроризма на социально-политические процессы</w:t>
      </w:r>
      <w:r w:rsidRPr="000B494C">
        <w:rPr>
          <w:rFonts w:ascii="Times New Roman" w:hAnsi="Times New Roman"/>
          <w:sz w:val="28"/>
          <w:szCs w:val="28"/>
        </w:rPr>
        <w:t xml:space="preserve"> </w:t>
      </w:r>
      <w:r>
        <w:rPr>
          <w:rFonts w:ascii="Times New Roman" w:hAnsi="Times New Roman"/>
          <w:sz w:val="28"/>
          <w:szCs w:val="28"/>
        </w:rPr>
        <w:t xml:space="preserve">в условиях глобализации с учетом накопленного </w:t>
      </w:r>
      <w:r w:rsidR="00E641A1">
        <w:rPr>
          <w:rFonts w:ascii="Times New Roman" w:hAnsi="Times New Roman"/>
          <w:sz w:val="28"/>
          <w:szCs w:val="28"/>
        </w:rPr>
        <w:t xml:space="preserve">Российской Федерацией </w:t>
      </w:r>
      <w:r>
        <w:rPr>
          <w:rFonts w:ascii="Times New Roman" w:hAnsi="Times New Roman"/>
          <w:sz w:val="28"/>
          <w:szCs w:val="28"/>
        </w:rPr>
        <w:t>опыта</w:t>
      </w:r>
      <w:r w:rsidR="00A51356">
        <w:rPr>
          <w:rFonts w:ascii="Times New Roman" w:hAnsi="Times New Roman"/>
          <w:sz w:val="28"/>
          <w:szCs w:val="28"/>
        </w:rPr>
        <w:t>,</w:t>
      </w:r>
      <w:r w:rsidR="00A51356" w:rsidRPr="000B494C">
        <w:rPr>
          <w:rFonts w:ascii="Times New Roman" w:hAnsi="Times New Roman"/>
          <w:sz w:val="28"/>
          <w:szCs w:val="28"/>
        </w:rPr>
        <w:t xml:space="preserve"> даны практические рекомендации по совершенствованию</w:t>
      </w:r>
      <w:r w:rsidR="00EF2097">
        <w:rPr>
          <w:rFonts w:ascii="Times New Roman" w:hAnsi="Times New Roman"/>
          <w:sz w:val="28"/>
          <w:szCs w:val="28"/>
        </w:rPr>
        <w:t xml:space="preserve"> механизмов</w:t>
      </w:r>
      <w:r w:rsidR="00A51356" w:rsidRPr="000B494C">
        <w:rPr>
          <w:rFonts w:ascii="Times New Roman" w:hAnsi="Times New Roman"/>
          <w:sz w:val="28"/>
          <w:szCs w:val="28"/>
        </w:rPr>
        <w:t xml:space="preserve"> противодействия</w:t>
      </w:r>
      <w:r w:rsidR="00E641A1">
        <w:rPr>
          <w:rFonts w:ascii="Times New Roman" w:hAnsi="Times New Roman"/>
          <w:sz w:val="28"/>
          <w:szCs w:val="28"/>
        </w:rPr>
        <w:t xml:space="preserve"> терроризму</w:t>
      </w:r>
      <w:r w:rsidR="00A51356" w:rsidRPr="000B494C">
        <w:rPr>
          <w:rFonts w:ascii="Times New Roman" w:hAnsi="Times New Roman"/>
          <w:sz w:val="28"/>
          <w:szCs w:val="28"/>
        </w:rPr>
        <w:t>.</w:t>
      </w:r>
    </w:p>
    <w:p w:rsidR="00914FAD" w:rsidRDefault="00914FAD" w:rsidP="001D0800">
      <w:pPr>
        <w:spacing w:after="0" w:line="360" w:lineRule="auto"/>
        <w:ind w:firstLine="709"/>
        <w:jc w:val="both"/>
        <w:rPr>
          <w:rFonts w:ascii="Times New Roman" w:hAnsi="Times New Roman"/>
          <w:b/>
          <w:sz w:val="28"/>
          <w:szCs w:val="28"/>
        </w:rPr>
      </w:pPr>
      <w:r w:rsidRPr="000B494C">
        <w:rPr>
          <w:rFonts w:ascii="Times New Roman" w:hAnsi="Times New Roman"/>
          <w:b/>
          <w:sz w:val="28"/>
          <w:szCs w:val="28"/>
        </w:rPr>
        <w:t>Положения</w:t>
      </w:r>
      <w:r w:rsidR="001F3429" w:rsidRPr="000B494C">
        <w:rPr>
          <w:rFonts w:ascii="Times New Roman" w:hAnsi="Times New Roman"/>
          <w:b/>
          <w:sz w:val="28"/>
          <w:szCs w:val="28"/>
        </w:rPr>
        <w:t xml:space="preserve"> </w:t>
      </w:r>
      <w:r w:rsidRPr="000B494C">
        <w:rPr>
          <w:rFonts w:ascii="Times New Roman" w:hAnsi="Times New Roman"/>
          <w:b/>
          <w:sz w:val="28"/>
          <w:szCs w:val="28"/>
        </w:rPr>
        <w:t>диссертации,</w:t>
      </w:r>
      <w:r w:rsidR="001F3429" w:rsidRPr="000B494C">
        <w:rPr>
          <w:rFonts w:ascii="Times New Roman" w:hAnsi="Times New Roman"/>
          <w:b/>
          <w:sz w:val="28"/>
          <w:szCs w:val="28"/>
        </w:rPr>
        <w:t xml:space="preserve"> </w:t>
      </w:r>
      <w:r w:rsidRPr="000B494C">
        <w:rPr>
          <w:rFonts w:ascii="Times New Roman" w:hAnsi="Times New Roman"/>
          <w:b/>
          <w:sz w:val="28"/>
          <w:szCs w:val="28"/>
        </w:rPr>
        <w:t>выносимые</w:t>
      </w:r>
      <w:r w:rsidR="001F3429" w:rsidRPr="000B494C">
        <w:rPr>
          <w:rFonts w:ascii="Times New Roman" w:hAnsi="Times New Roman"/>
          <w:b/>
          <w:sz w:val="28"/>
          <w:szCs w:val="28"/>
        </w:rPr>
        <w:t xml:space="preserve"> </w:t>
      </w:r>
      <w:r w:rsidRPr="000B494C">
        <w:rPr>
          <w:rFonts w:ascii="Times New Roman" w:hAnsi="Times New Roman"/>
          <w:b/>
          <w:sz w:val="28"/>
          <w:szCs w:val="28"/>
        </w:rPr>
        <w:t>на</w:t>
      </w:r>
      <w:r w:rsidR="001F3429" w:rsidRPr="000B494C">
        <w:rPr>
          <w:rFonts w:ascii="Times New Roman" w:hAnsi="Times New Roman"/>
          <w:b/>
          <w:sz w:val="28"/>
          <w:szCs w:val="28"/>
        </w:rPr>
        <w:t xml:space="preserve"> </w:t>
      </w:r>
      <w:r w:rsidR="00A51356">
        <w:rPr>
          <w:rFonts w:ascii="Times New Roman" w:hAnsi="Times New Roman"/>
          <w:b/>
          <w:sz w:val="28"/>
          <w:szCs w:val="28"/>
        </w:rPr>
        <w:t>защиту.</w:t>
      </w:r>
    </w:p>
    <w:p w:rsidR="000473CB" w:rsidRPr="000473CB" w:rsidRDefault="009E3303" w:rsidP="000473CB">
      <w:pPr>
        <w:pStyle w:val="21"/>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w:t>
      </w:r>
      <w:r w:rsidR="00573D01">
        <w:rPr>
          <w:rFonts w:ascii="Times New Roman" w:hAnsi="Times New Roman"/>
          <w:sz w:val="28"/>
          <w:szCs w:val="28"/>
        </w:rPr>
        <w:t>В современных условиях происходит трансформация  терроризма из марги</w:t>
      </w:r>
      <w:r w:rsidR="002438DC">
        <w:rPr>
          <w:rFonts w:ascii="Times New Roman" w:hAnsi="Times New Roman"/>
          <w:sz w:val="28"/>
          <w:szCs w:val="28"/>
        </w:rPr>
        <w:t>нального политико-криминального</w:t>
      </w:r>
      <w:r w:rsidR="00573D01">
        <w:rPr>
          <w:rFonts w:ascii="Times New Roman" w:hAnsi="Times New Roman"/>
          <w:sz w:val="28"/>
          <w:szCs w:val="28"/>
        </w:rPr>
        <w:t xml:space="preserve"> явления </w:t>
      </w:r>
      <w:r w:rsidR="00573D01" w:rsidRPr="00566D5A">
        <w:rPr>
          <w:rFonts w:ascii="Times New Roman" w:hAnsi="Times New Roman"/>
          <w:i/>
          <w:sz w:val="28"/>
          <w:szCs w:val="28"/>
        </w:rPr>
        <w:t xml:space="preserve">в значимый фактор </w:t>
      </w:r>
      <w:r w:rsidR="00684327">
        <w:rPr>
          <w:rFonts w:ascii="Times New Roman" w:hAnsi="Times New Roman"/>
          <w:i/>
          <w:sz w:val="28"/>
          <w:szCs w:val="28"/>
        </w:rPr>
        <w:t xml:space="preserve">деструктивного </w:t>
      </w:r>
      <w:r w:rsidR="00573D01" w:rsidRPr="00566D5A">
        <w:rPr>
          <w:rFonts w:ascii="Times New Roman" w:hAnsi="Times New Roman"/>
          <w:i/>
          <w:sz w:val="28"/>
          <w:szCs w:val="28"/>
        </w:rPr>
        <w:t>воздействия на социально-политические процессы, как локальные, так и глобальные,</w:t>
      </w:r>
      <w:r w:rsidR="00573D01" w:rsidRPr="00566D5A">
        <w:rPr>
          <w:rFonts w:ascii="Times New Roman" w:hAnsi="Times New Roman"/>
          <w:i/>
          <w:sz w:val="28"/>
          <w:szCs w:val="28"/>
          <w:lang w:eastAsia="ru-RU"/>
        </w:rPr>
        <w:t xml:space="preserve"> стабильность политических систем и политических режимов</w:t>
      </w:r>
      <w:r w:rsidR="00566D5A" w:rsidRPr="00566D5A">
        <w:rPr>
          <w:rFonts w:ascii="Times New Roman" w:hAnsi="Times New Roman"/>
          <w:i/>
          <w:color w:val="000000"/>
          <w:sz w:val="28"/>
          <w:szCs w:val="28"/>
          <w:lang w:eastAsia="ru-RU"/>
        </w:rPr>
        <w:t xml:space="preserve">. </w:t>
      </w:r>
    </w:p>
    <w:p w:rsidR="000473CB" w:rsidRPr="002F02E9" w:rsidRDefault="00566D5A" w:rsidP="00746A67">
      <w:pPr>
        <w:pStyle w:val="21"/>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F02E9">
        <w:rPr>
          <w:rFonts w:ascii="Times New Roman" w:hAnsi="Times New Roman"/>
          <w:sz w:val="28"/>
          <w:szCs w:val="28"/>
        </w:rPr>
        <w:t>Под деструкцией подразумевается агрессивное воздействие в виде акта нас</w:t>
      </w:r>
      <w:r w:rsidR="00746A67" w:rsidRPr="002F02E9">
        <w:rPr>
          <w:rFonts w:ascii="Times New Roman" w:hAnsi="Times New Roman"/>
          <w:sz w:val="28"/>
          <w:szCs w:val="28"/>
        </w:rPr>
        <w:t xml:space="preserve">илия, направленное на </w:t>
      </w:r>
      <w:r w:rsidRPr="002F02E9">
        <w:rPr>
          <w:rFonts w:ascii="Times New Roman" w:hAnsi="Times New Roman"/>
          <w:sz w:val="28"/>
          <w:szCs w:val="28"/>
        </w:rPr>
        <w:t>разрушение структуры и целостности социально-политического процесса и его отдельных элементов</w:t>
      </w:r>
      <w:r w:rsidR="00746A67" w:rsidRPr="002F02E9">
        <w:rPr>
          <w:rFonts w:ascii="Times New Roman" w:hAnsi="Times New Roman"/>
          <w:color w:val="000000"/>
          <w:sz w:val="28"/>
          <w:szCs w:val="28"/>
        </w:rPr>
        <w:t>,</w:t>
      </w:r>
      <w:r w:rsidRPr="002F02E9">
        <w:rPr>
          <w:rFonts w:ascii="Times New Roman" w:hAnsi="Times New Roman"/>
          <w:color w:val="000000"/>
          <w:sz w:val="28"/>
          <w:szCs w:val="28"/>
        </w:rPr>
        <w:t xml:space="preserve"> механи</w:t>
      </w:r>
      <w:r w:rsidR="00746A67" w:rsidRPr="002F02E9">
        <w:rPr>
          <w:rFonts w:ascii="Times New Roman" w:hAnsi="Times New Roman"/>
          <w:color w:val="000000"/>
          <w:sz w:val="28"/>
          <w:szCs w:val="28"/>
        </w:rPr>
        <w:t>змов внутреннего взаимодействия,</w:t>
      </w:r>
      <w:r w:rsidRPr="002F02E9">
        <w:rPr>
          <w:rFonts w:ascii="Times New Roman" w:hAnsi="Times New Roman"/>
          <w:color w:val="000000"/>
          <w:sz w:val="28"/>
          <w:szCs w:val="28"/>
        </w:rPr>
        <w:t xml:space="preserve"> устойчивости</w:t>
      </w:r>
      <w:r w:rsidR="002F02E9" w:rsidRPr="002F02E9">
        <w:rPr>
          <w:rFonts w:ascii="Times New Roman" w:hAnsi="Times New Roman"/>
          <w:sz w:val="28"/>
          <w:szCs w:val="28"/>
        </w:rPr>
        <w:t>,</w:t>
      </w:r>
      <w:r w:rsidR="002F02E9" w:rsidRPr="002F02E9">
        <w:rPr>
          <w:rFonts w:ascii="Times New Roman" w:hAnsi="Times New Roman"/>
          <w:color w:val="000000"/>
          <w:sz w:val="28"/>
          <w:szCs w:val="28"/>
          <w:lang w:eastAsia="ru-RU"/>
        </w:rPr>
        <w:t xml:space="preserve"> институционально-процедурную и социокультурную компоненты</w:t>
      </w:r>
      <w:r w:rsidRPr="002F02E9">
        <w:rPr>
          <w:rFonts w:ascii="Times New Roman" w:hAnsi="Times New Roman"/>
          <w:sz w:val="28"/>
          <w:szCs w:val="28"/>
        </w:rPr>
        <w:t>.</w:t>
      </w:r>
      <w:r w:rsidRPr="002F02E9">
        <w:rPr>
          <w:rFonts w:ascii="Times New Roman" w:hAnsi="Times New Roman"/>
          <w:color w:val="000000"/>
          <w:sz w:val="28"/>
          <w:szCs w:val="28"/>
          <w:lang w:eastAsia="ru-RU"/>
        </w:rPr>
        <w:t xml:space="preserve"> </w:t>
      </w:r>
    </w:p>
    <w:p w:rsidR="000473CB" w:rsidRPr="000473CB" w:rsidRDefault="00EF2097" w:rsidP="000473CB">
      <w:pPr>
        <w:pStyle w:val="21"/>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Предпосылкой</w:t>
      </w:r>
      <w:r w:rsidR="000473CB">
        <w:rPr>
          <w:rFonts w:ascii="Times New Roman" w:hAnsi="Times New Roman"/>
          <w:sz w:val="28"/>
          <w:szCs w:val="28"/>
        </w:rPr>
        <w:t xml:space="preserve"> трансформации терроризма является эволюция социально-политических процессов в условиях глобализации, формирование новых цивилизационных моделей, смена технологического уклада,</w:t>
      </w:r>
      <w:r w:rsidR="00684327">
        <w:rPr>
          <w:rFonts w:ascii="Times New Roman" w:hAnsi="Times New Roman"/>
          <w:sz w:val="28"/>
          <w:szCs w:val="28"/>
        </w:rPr>
        <w:t xml:space="preserve"> обострение</w:t>
      </w:r>
      <w:r w:rsidR="000473CB">
        <w:rPr>
          <w:rFonts w:ascii="Times New Roman" w:hAnsi="Times New Roman"/>
          <w:sz w:val="28"/>
          <w:szCs w:val="28"/>
        </w:rPr>
        <w:t xml:space="preserve"> </w:t>
      </w:r>
      <w:r w:rsidR="00684327">
        <w:rPr>
          <w:rFonts w:ascii="Times New Roman" w:hAnsi="Times New Roman"/>
          <w:sz w:val="28"/>
          <w:szCs w:val="28"/>
          <w:lang w:eastAsia="ru-RU"/>
        </w:rPr>
        <w:t>противоречий</w:t>
      </w:r>
      <w:r w:rsidR="000473CB">
        <w:rPr>
          <w:rFonts w:ascii="Times New Roman" w:hAnsi="Times New Roman"/>
          <w:sz w:val="28"/>
          <w:szCs w:val="28"/>
          <w:lang w:eastAsia="ru-RU"/>
        </w:rPr>
        <w:t xml:space="preserve"> между </w:t>
      </w:r>
      <w:r w:rsidR="00684327">
        <w:rPr>
          <w:rFonts w:ascii="Times New Roman" w:hAnsi="Times New Roman"/>
          <w:sz w:val="28"/>
          <w:szCs w:val="28"/>
          <w:lang w:eastAsia="ru-RU"/>
        </w:rPr>
        <w:t xml:space="preserve">декларируемыми </w:t>
      </w:r>
      <w:r w:rsidR="000473CB">
        <w:rPr>
          <w:rFonts w:ascii="Times New Roman" w:hAnsi="Times New Roman"/>
          <w:sz w:val="28"/>
          <w:szCs w:val="28"/>
          <w:lang w:eastAsia="ru-RU"/>
        </w:rPr>
        <w:t>ценностями и нормами, используемыми для обоснования политических интересов</w:t>
      </w:r>
      <w:r>
        <w:rPr>
          <w:rFonts w:ascii="Times New Roman" w:hAnsi="Times New Roman"/>
          <w:sz w:val="28"/>
          <w:szCs w:val="28"/>
          <w:lang w:eastAsia="ru-RU"/>
        </w:rPr>
        <w:t>,</w:t>
      </w:r>
      <w:r w:rsidR="000473CB">
        <w:rPr>
          <w:rFonts w:ascii="Times New Roman" w:hAnsi="Times New Roman"/>
          <w:sz w:val="28"/>
          <w:szCs w:val="28"/>
          <w:lang w:eastAsia="ru-RU"/>
        </w:rPr>
        <w:t xml:space="preserve"> и существующими социально-политическими практиками.</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2. Отличительные особенности современного терроризма</w:t>
      </w:r>
      <w:r>
        <w:rPr>
          <w:rFonts w:ascii="Times New Roman" w:hAnsi="Times New Roman"/>
          <w:sz w:val="28"/>
          <w:szCs w:val="28"/>
          <w:lang w:eastAsia="ru-RU"/>
        </w:rPr>
        <w:t>:</w:t>
      </w:r>
    </w:p>
    <w:p w:rsidR="00D3654C" w:rsidRDefault="009E3303" w:rsidP="009E3303">
      <w:pPr>
        <w:pStyle w:val="21"/>
        <w:autoSpaceDE w:val="0"/>
        <w:autoSpaceDN w:val="0"/>
        <w:adjustRightInd w:val="0"/>
        <w:spacing w:after="0"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возникновение в современном мире новых форм, методов и инструментов политического насилия, содержательное изменение роли и места такого насилия в социально-политических процессах</w:t>
      </w:r>
      <w:r w:rsidR="00074E05">
        <w:rPr>
          <w:rFonts w:ascii="Times New Roman" w:hAnsi="Times New Roman"/>
          <w:sz w:val="28"/>
          <w:szCs w:val="28"/>
          <w:lang w:eastAsia="ru-RU"/>
        </w:rPr>
        <w:t xml:space="preserve">, </w:t>
      </w:r>
      <w:r w:rsidR="000473CB">
        <w:rPr>
          <w:rFonts w:ascii="Times New Roman" w:hAnsi="Times New Roman"/>
          <w:sz w:val="28"/>
          <w:szCs w:val="28"/>
          <w:lang w:eastAsia="ru-RU"/>
        </w:rPr>
        <w:t xml:space="preserve">следствием чего </w:t>
      </w:r>
      <w:r>
        <w:rPr>
          <w:rFonts w:ascii="Times New Roman" w:hAnsi="Times New Roman"/>
          <w:sz w:val="28"/>
          <w:szCs w:val="28"/>
          <w:lang w:eastAsia="ru-RU"/>
        </w:rPr>
        <w:t>проявлениями терроризма стали определяться самостоятельные</w:t>
      </w:r>
      <w:r w:rsidR="00074E05">
        <w:rPr>
          <w:rFonts w:ascii="Times New Roman" w:hAnsi="Times New Roman"/>
          <w:sz w:val="28"/>
          <w:szCs w:val="28"/>
          <w:lang w:eastAsia="ru-RU"/>
        </w:rPr>
        <w:t>, им</w:t>
      </w:r>
      <w:r w:rsidR="00AE32F3">
        <w:rPr>
          <w:rFonts w:ascii="Times New Roman" w:hAnsi="Times New Roman"/>
          <w:sz w:val="28"/>
          <w:szCs w:val="28"/>
          <w:lang w:eastAsia="ru-RU"/>
        </w:rPr>
        <w:t xml:space="preserve">еющие </w:t>
      </w:r>
      <w:r w:rsidR="00684327">
        <w:rPr>
          <w:rFonts w:ascii="Times New Roman" w:hAnsi="Times New Roman"/>
          <w:sz w:val="28"/>
          <w:szCs w:val="28"/>
          <w:lang w:eastAsia="ru-RU"/>
        </w:rPr>
        <w:t>иную социальную</w:t>
      </w:r>
      <w:r w:rsidR="00AE32F3">
        <w:rPr>
          <w:rFonts w:ascii="Times New Roman" w:hAnsi="Times New Roman"/>
          <w:sz w:val="28"/>
          <w:szCs w:val="28"/>
          <w:lang w:eastAsia="ru-RU"/>
        </w:rPr>
        <w:t xml:space="preserve"> природу</w:t>
      </w:r>
      <w:r>
        <w:rPr>
          <w:rFonts w:ascii="Times New Roman" w:hAnsi="Times New Roman"/>
          <w:sz w:val="28"/>
          <w:szCs w:val="28"/>
          <w:lang w:eastAsia="ru-RU"/>
        </w:rPr>
        <w:t xml:space="preserve"> деструктивные </w:t>
      </w:r>
      <w:r w:rsidR="00AE32F3">
        <w:rPr>
          <w:rFonts w:ascii="Times New Roman" w:hAnsi="Times New Roman"/>
          <w:sz w:val="28"/>
          <w:szCs w:val="28"/>
          <w:lang w:eastAsia="ru-RU"/>
        </w:rPr>
        <w:t>феномены</w:t>
      </w:r>
      <w:r>
        <w:rPr>
          <w:rFonts w:ascii="Times New Roman" w:hAnsi="Times New Roman"/>
          <w:sz w:val="28"/>
          <w:szCs w:val="28"/>
          <w:lang w:eastAsia="ru-RU"/>
        </w:rPr>
        <w:t xml:space="preserve">, такие как диверсии, мятежи, репрессии, угрозы телекоммуникационным системам, ядерные опасности, отдельные общественно-опасные криминальные проявления и т.д. </w:t>
      </w:r>
    </w:p>
    <w:p w:rsidR="009E3303" w:rsidRPr="00AE32F3" w:rsidRDefault="009E3303" w:rsidP="00AE32F3">
      <w:pPr>
        <w:pStyle w:val="21"/>
        <w:autoSpaceDE w:val="0"/>
        <w:autoSpaceDN w:val="0"/>
        <w:adjustRightInd w:val="0"/>
        <w:spacing w:after="0" w:line="360" w:lineRule="auto"/>
        <w:ind w:left="0" w:firstLine="708"/>
        <w:jc w:val="both"/>
        <w:rPr>
          <w:rFonts w:ascii="Times New Roman" w:hAnsi="Times New Roman"/>
          <w:i/>
          <w:sz w:val="28"/>
          <w:szCs w:val="28"/>
        </w:rPr>
      </w:pPr>
      <w:r>
        <w:rPr>
          <w:rFonts w:ascii="Times New Roman" w:hAnsi="Times New Roman"/>
          <w:sz w:val="28"/>
          <w:szCs w:val="28"/>
        </w:rPr>
        <w:t xml:space="preserve">- террористическая стратегия в основном нацелена </w:t>
      </w:r>
      <w:r w:rsidRPr="002912EB">
        <w:rPr>
          <w:rFonts w:ascii="Times New Roman" w:hAnsi="Times New Roman"/>
          <w:i/>
          <w:sz w:val="28"/>
          <w:szCs w:val="28"/>
        </w:rPr>
        <w:t>на косвенные последствия</w:t>
      </w:r>
      <w:r>
        <w:rPr>
          <w:rFonts w:ascii="Times New Roman" w:hAnsi="Times New Roman"/>
          <w:sz w:val="28"/>
          <w:szCs w:val="28"/>
        </w:rPr>
        <w:t>, реализ</w:t>
      </w:r>
      <w:r w:rsidR="00074E05">
        <w:rPr>
          <w:rFonts w:ascii="Times New Roman" w:hAnsi="Times New Roman"/>
          <w:sz w:val="28"/>
          <w:szCs w:val="28"/>
        </w:rPr>
        <w:t xml:space="preserve">ующиеся </w:t>
      </w:r>
      <w:r w:rsidR="00E81C74">
        <w:rPr>
          <w:rFonts w:ascii="Times New Roman" w:hAnsi="Times New Roman"/>
          <w:sz w:val="28"/>
          <w:szCs w:val="28"/>
        </w:rPr>
        <w:t xml:space="preserve">посредством инспирирования социального недовольства, отчуждения населения от власти, приводящее к </w:t>
      </w:r>
      <w:r>
        <w:rPr>
          <w:rFonts w:ascii="Times New Roman" w:hAnsi="Times New Roman"/>
          <w:sz w:val="28"/>
          <w:szCs w:val="28"/>
        </w:rPr>
        <w:t>потере доверия</w:t>
      </w:r>
      <w:r w:rsidR="00A31FBA">
        <w:rPr>
          <w:rFonts w:ascii="Times New Roman" w:hAnsi="Times New Roman"/>
          <w:sz w:val="28"/>
          <w:szCs w:val="28"/>
        </w:rPr>
        <w:t xml:space="preserve"> населения к властно-политическим структурам</w:t>
      </w:r>
      <w:r>
        <w:rPr>
          <w:rFonts w:ascii="Times New Roman" w:hAnsi="Times New Roman"/>
          <w:sz w:val="28"/>
          <w:szCs w:val="28"/>
        </w:rPr>
        <w:t xml:space="preserve">, и, как следствие, </w:t>
      </w:r>
      <w:r w:rsidR="00A31FBA" w:rsidRPr="002912EB">
        <w:rPr>
          <w:rFonts w:ascii="Times New Roman" w:hAnsi="Times New Roman"/>
          <w:i/>
          <w:sz w:val="28"/>
          <w:szCs w:val="28"/>
        </w:rPr>
        <w:t xml:space="preserve">утрате их </w:t>
      </w:r>
      <w:r w:rsidR="00AE32F3">
        <w:rPr>
          <w:rFonts w:ascii="Times New Roman" w:hAnsi="Times New Roman"/>
          <w:i/>
          <w:sz w:val="28"/>
          <w:szCs w:val="28"/>
        </w:rPr>
        <w:t>легитимности</w:t>
      </w:r>
      <w:r>
        <w:rPr>
          <w:rFonts w:ascii="Times New Roman" w:hAnsi="Times New Roman"/>
          <w:sz w:val="28"/>
          <w:szCs w:val="28"/>
          <w:lang w:eastAsia="ru-RU"/>
        </w:rPr>
        <w:t>;</w:t>
      </w:r>
    </w:p>
    <w:p w:rsidR="009E3303" w:rsidRDefault="009E3303" w:rsidP="009E3303">
      <w:pPr>
        <w:numPr>
          <w:ilvl w:val="0"/>
          <w:numId w:val="15"/>
        </w:numPr>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современный терроризм имеет </w:t>
      </w:r>
      <w:r w:rsidRPr="00916FFB">
        <w:rPr>
          <w:rFonts w:ascii="Times New Roman" w:hAnsi="Times New Roman"/>
          <w:i/>
          <w:sz w:val="28"/>
          <w:szCs w:val="28"/>
          <w:lang w:eastAsia="ru-RU"/>
        </w:rPr>
        <w:t>преимущественно международный характер,</w:t>
      </w:r>
      <w:r>
        <w:rPr>
          <w:rFonts w:ascii="Times New Roman" w:hAnsi="Times New Roman"/>
          <w:sz w:val="28"/>
          <w:szCs w:val="28"/>
          <w:lang w:eastAsia="ru-RU"/>
        </w:rPr>
        <w:t xml:space="preserve"> обусловленный глобализацией социально-политических процессов, развитием информационных и теле</w:t>
      </w:r>
      <w:r w:rsidR="000473CB">
        <w:rPr>
          <w:rFonts w:ascii="Times New Roman" w:hAnsi="Times New Roman"/>
          <w:sz w:val="28"/>
          <w:szCs w:val="28"/>
          <w:lang w:eastAsia="ru-RU"/>
        </w:rPr>
        <w:t>коммуникационных технологий</w:t>
      </w:r>
      <w:r>
        <w:rPr>
          <w:rFonts w:ascii="Times New Roman" w:hAnsi="Times New Roman"/>
          <w:sz w:val="28"/>
          <w:szCs w:val="28"/>
        </w:rPr>
        <w:t>;</w:t>
      </w:r>
    </w:p>
    <w:p w:rsidR="00BA7C2F" w:rsidRDefault="00E81C74" w:rsidP="00BA7C2F">
      <w:pPr>
        <w:numPr>
          <w:ilvl w:val="0"/>
          <w:numId w:val="15"/>
        </w:numPr>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для современного терроризма</w:t>
      </w:r>
      <w:r w:rsidR="00084898">
        <w:rPr>
          <w:rFonts w:ascii="Times New Roman" w:hAnsi="Times New Roman"/>
          <w:sz w:val="28"/>
          <w:szCs w:val="28"/>
          <w:lang w:eastAsia="ru-RU"/>
        </w:rPr>
        <w:t xml:space="preserve"> </w:t>
      </w:r>
      <w:r w:rsidR="005277BA">
        <w:rPr>
          <w:rFonts w:ascii="Times New Roman" w:hAnsi="Times New Roman"/>
          <w:sz w:val="28"/>
          <w:szCs w:val="28"/>
          <w:lang w:eastAsia="ru-RU"/>
        </w:rPr>
        <w:t xml:space="preserve">характерно </w:t>
      </w:r>
      <w:r w:rsidR="00037326">
        <w:rPr>
          <w:rFonts w:ascii="Times New Roman" w:hAnsi="Times New Roman"/>
          <w:sz w:val="28"/>
          <w:szCs w:val="28"/>
          <w:lang w:eastAsia="ru-RU"/>
        </w:rPr>
        <w:t>целенаправленное</w:t>
      </w:r>
      <w:r>
        <w:rPr>
          <w:rFonts w:ascii="Times New Roman" w:hAnsi="Times New Roman"/>
          <w:sz w:val="28"/>
          <w:szCs w:val="28"/>
          <w:lang w:eastAsia="ru-RU"/>
        </w:rPr>
        <w:t xml:space="preserve"> нагнетание </w:t>
      </w:r>
      <w:r w:rsidR="009E3303">
        <w:rPr>
          <w:rFonts w:ascii="Times New Roman" w:hAnsi="Times New Roman"/>
          <w:sz w:val="28"/>
          <w:szCs w:val="28"/>
          <w:lang w:eastAsia="ru-RU"/>
        </w:rPr>
        <w:t xml:space="preserve">в </w:t>
      </w:r>
      <w:r w:rsidR="00084898">
        <w:rPr>
          <w:rFonts w:ascii="Times New Roman" w:hAnsi="Times New Roman"/>
          <w:sz w:val="28"/>
          <w:szCs w:val="28"/>
          <w:lang w:eastAsia="ru-RU"/>
        </w:rPr>
        <w:t>социуме</w:t>
      </w:r>
      <w:r w:rsidR="009E3303">
        <w:rPr>
          <w:rFonts w:ascii="Times New Roman" w:hAnsi="Times New Roman"/>
          <w:sz w:val="28"/>
          <w:szCs w:val="28"/>
          <w:lang w:eastAsia="ru-RU"/>
        </w:rPr>
        <w:t xml:space="preserve"> обстановки страха и напряжённости</w:t>
      </w:r>
      <w:r>
        <w:rPr>
          <w:rFonts w:ascii="Times New Roman" w:hAnsi="Times New Roman"/>
          <w:sz w:val="28"/>
          <w:szCs w:val="28"/>
          <w:lang w:eastAsia="ru-RU"/>
        </w:rPr>
        <w:t xml:space="preserve"> не на</w:t>
      </w:r>
      <w:r w:rsidR="009E3303">
        <w:rPr>
          <w:rFonts w:ascii="Times New Roman" w:hAnsi="Times New Roman"/>
          <w:sz w:val="28"/>
          <w:szCs w:val="28"/>
          <w:lang w:eastAsia="ru-RU"/>
        </w:rPr>
        <w:t xml:space="preserve"> узкогрупповом, классовом, сословном или </w:t>
      </w:r>
      <w:proofErr w:type="spellStart"/>
      <w:r w:rsidR="009E3303">
        <w:rPr>
          <w:rFonts w:ascii="Times New Roman" w:hAnsi="Times New Roman"/>
          <w:sz w:val="28"/>
          <w:szCs w:val="28"/>
          <w:lang w:eastAsia="ru-RU"/>
        </w:rPr>
        <w:t>стратовом</w:t>
      </w:r>
      <w:proofErr w:type="spellEnd"/>
      <w:r w:rsidR="009E3303">
        <w:rPr>
          <w:rFonts w:ascii="Times New Roman" w:hAnsi="Times New Roman"/>
          <w:sz w:val="28"/>
          <w:szCs w:val="28"/>
          <w:lang w:eastAsia="ru-RU"/>
        </w:rPr>
        <w:t xml:space="preserve"> уровне как </w:t>
      </w:r>
      <w:r w:rsidR="005277BA">
        <w:rPr>
          <w:rFonts w:ascii="Times New Roman" w:hAnsi="Times New Roman"/>
          <w:sz w:val="28"/>
          <w:szCs w:val="28"/>
          <w:lang w:eastAsia="ru-RU"/>
        </w:rPr>
        <w:t xml:space="preserve">это </w:t>
      </w:r>
      <w:r w:rsidR="009E3303">
        <w:rPr>
          <w:rFonts w:ascii="Times New Roman" w:hAnsi="Times New Roman"/>
          <w:sz w:val="28"/>
          <w:szCs w:val="28"/>
          <w:lang w:eastAsia="ru-RU"/>
        </w:rPr>
        <w:t xml:space="preserve">было ранее, а </w:t>
      </w:r>
      <w:r w:rsidR="009E3303" w:rsidRPr="00916FFB">
        <w:rPr>
          <w:rFonts w:ascii="Times New Roman" w:hAnsi="Times New Roman"/>
          <w:i/>
          <w:sz w:val="28"/>
          <w:szCs w:val="28"/>
          <w:lang w:eastAsia="ru-RU"/>
        </w:rPr>
        <w:t xml:space="preserve">на широком </w:t>
      </w:r>
      <w:r w:rsidR="00932667" w:rsidRPr="00916FFB">
        <w:rPr>
          <w:rFonts w:ascii="Times New Roman" w:hAnsi="Times New Roman"/>
          <w:i/>
          <w:sz w:val="28"/>
          <w:szCs w:val="28"/>
          <w:lang w:eastAsia="ru-RU"/>
        </w:rPr>
        <w:t xml:space="preserve">массовом </w:t>
      </w:r>
      <w:r w:rsidR="009E3303" w:rsidRPr="00916FFB">
        <w:rPr>
          <w:rFonts w:ascii="Times New Roman" w:hAnsi="Times New Roman"/>
          <w:i/>
          <w:sz w:val="28"/>
          <w:szCs w:val="28"/>
          <w:lang w:eastAsia="ru-RU"/>
        </w:rPr>
        <w:t>социальном фоне</w:t>
      </w:r>
      <w:r>
        <w:rPr>
          <w:rFonts w:ascii="Times New Roman" w:hAnsi="Times New Roman"/>
          <w:i/>
          <w:sz w:val="28"/>
          <w:szCs w:val="28"/>
          <w:lang w:eastAsia="ru-RU"/>
        </w:rPr>
        <w:t xml:space="preserve">, </w:t>
      </w:r>
      <w:r>
        <w:rPr>
          <w:rFonts w:ascii="Times New Roman" w:hAnsi="Times New Roman"/>
          <w:sz w:val="28"/>
          <w:szCs w:val="28"/>
          <w:lang w:eastAsia="ru-RU"/>
        </w:rPr>
        <w:t>что придаёт ему</w:t>
      </w:r>
      <w:r w:rsidR="007B3837" w:rsidRPr="00AE32F3">
        <w:rPr>
          <w:rFonts w:ascii="Times New Roman" w:hAnsi="Times New Roman"/>
          <w:sz w:val="28"/>
          <w:szCs w:val="28"/>
          <w:lang w:eastAsia="ru-RU"/>
        </w:rPr>
        <w:t xml:space="preserve"> </w:t>
      </w:r>
      <w:r w:rsidR="007B3837" w:rsidRPr="00AE32F3">
        <w:rPr>
          <w:rFonts w:ascii="Times New Roman" w:hAnsi="Times New Roman"/>
          <w:i/>
          <w:sz w:val="28"/>
          <w:szCs w:val="28"/>
          <w:lang w:eastAsia="ru-RU"/>
        </w:rPr>
        <w:t>демонстративно-публичный характер, вызывающий широкий общественный резонанс</w:t>
      </w:r>
      <w:r w:rsidR="007B3837" w:rsidRPr="00AE32F3">
        <w:rPr>
          <w:rFonts w:ascii="Times New Roman" w:hAnsi="Times New Roman"/>
          <w:sz w:val="28"/>
          <w:szCs w:val="28"/>
          <w:lang w:eastAsia="ru-RU"/>
        </w:rPr>
        <w:t xml:space="preserve"> </w:t>
      </w:r>
      <w:r w:rsidR="00084898" w:rsidRPr="00084898">
        <w:rPr>
          <w:rFonts w:ascii="Times New Roman" w:hAnsi="Times New Roman"/>
          <w:i/>
          <w:sz w:val="28"/>
          <w:szCs w:val="28"/>
          <w:lang w:eastAsia="ru-RU"/>
        </w:rPr>
        <w:t xml:space="preserve">и </w:t>
      </w:r>
      <w:r>
        <w:rPr>
          <w:rFonts w:ascii="Times New Roman" w:hAnsi="Times New Roman"/>
          <w:i/>
          <w:sz w:val="28"/>
          <w:szCs w:val="28"/>
          <w:lang w:eastAsia="ru-RU"/>
        </w:rPr>
        <w:t xml:space="preserve">ответную </w:t>
      </w:r>
      <w:r w:rsidR="00084898" w:rsidRPr="00084898">
        <w:rPr>
          <w:rFonts w:ascii="Times New Roman" w:hAnsi="Times New Roman"/>
          <w:i/>
          <w:sz w:val="28"/>
          <w:szCs w:val="28"/>
          <w:lang w:eastAsia="ru-RU"/>
        </w:rPr>
        <w:t>политическую реакцию</w:t>
      </w:r>
      <w:r w:rsidR="009E3303" w:rsidRPr="00084898">
        <w:rPr>
          <w:rFonts w:ascii="Times New Roman" w:hAnsi="Times New Roman"/>
          <w:sz w:val="28"/>
          <w:szCs w:val="28"/>
          <w:lang w:eastAsia="ru-RU"/>
        </w:rPr>
        <w:t>;</w:t>
      </w:r>
    </w:p>
    <w:p w:rsidR="00D3654C" w:rsidRPr="00BA7C2F" w:rsidRDefault="00BA7C2F" w:rsidP="00BA7C2F">
      <w:pPr>
        <w:numPr>
          <w:ilvl w:val="0"/>
          <w:numId w:val="15"/>
        </w:numPr>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w:t>
      </w:r>
      <w:r w:rsidRPr="00BA7C2F">
        <w:rPr>
          <w:rFonts w:ascii="Times New Roman" w:eastAsia="TimesNewRomanPSMT" w:hAnsi="Times New Roman"/>
          <w:sz w:val="28"/>
          <w:szCs w:val="28"/>
          <w:lang w:eastAsia="ru-RU"/>
        </w:rPr>
        <w:t xml:space="preserve">деология современного терроризма </w:t>
      </w:r>
      <w:r w:rsidRPr="00BA7C2F">
        <w:rPr>
          <w:rFonts w:ascii="Times New Roman" w:eastAsia="TimesNewRomanPSMT" w:hAnsi="Times New Roman"/>
          <w:i/>
          <w:sz w:val="28"/>
          <w:szCs w:val="28"/>
          <w:lang w:eastAsia="ru-RU"/>
        </w:rPr>
        <w:t xml:space="preserve">является совокупностью идей, ценностей и установок, обладающих радикальным характером и являющихся формой целенаправленного рационально-логического обоснования использования разнообразных способов насилия в различных условиях и в отношении неопределённого круга лиц. </w:t>
      </w:r>
      <w:r>
        <w:rPr>
          <w:rFonts w:ascii="Times New Roman" w:hAnsi="Times New Roman"/>
          <w:sz w:val="28"/>
          <w:szCs w:val="28"/>
          <w:lang w:eastAsia="ru-RU"/>
        </w:rPr>
        <w:t>Т</w:t>
      </w:r>
      <w:r w:rsidR="009E3303" w:rsidRPr="00BA7C2F">
        <w:rPr>
          <w:rFonts w:ascii="Times New Roman" w:hAnsi="Times New Roman"/>
          <w:sz w:val="28"/>
          <w:szCs w:val="28"/>
          <w:lang w:eastAsia="ru-RU"/>
        </w:rPr>
        <w:t xml:space="preserve">ерроризм в меньшей степени, чем в прошлом базируется на концептуальных политико-идеологических основаниях, формируя свой идеологический базис на основе </w:t>
      </w:r>
      <w:proofErr w:type="gramStart"/>
      <w:r w:rsidR="009E3303" w:rsidRPr="00BA7C2F">
        <w:rPr>
          <w:rFonts w:ascii="Times New Roman" w:hAnsi="Times New Roman"/>
          <w:sz w:val="28"/>
          <w:szCs w:val="28"/>
          <w:lang w:eastAsia="ru-RU"/>
        </w:rPr>
        <w:t>религиозного</w:t>
      </w:r>
      <w:proofErr w:type="gramEnd"/>
      <w:r w:rsidR="00C2594C" w:rsidRPr="00BA7C2F">
        <w:rPr>
          <w:rFonts w:ascii="Times New Roman" w:hAnsi="Times New Roman"/>
          <w:sz w:val="28"/>
          <w:szCs w:val="28"/>
          <w:lang w:eastAsia="ru-RU"/>
        </w:rPr>
        <w:t>,</w:t>
      </w:r>
      <w:r w:rsidR="009E3303" w:rsidRPr="00BA7C2F">
        <w:rPr>
          <w:rFonts w:ascii="Times New Roman" w:hAnsi="Times New Roman"/>
          <w:sz w:val="28"/>
          <w:szCs w:val="28"/>
          <w:lang w:eastAsia="ru-RU"/>
        </w:rPr>
        <w:t xml:space="preserve"> либо социально-цивилизационного подходов. </w:t>
      </w:r>
    </w:p>
    <w:p w:rsidR="009E3303" w:rsidRDefault="009E3303" w:rsidP="009E330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iCs/>
          <w:sz w:val="28"/>
          <w:szCs w:val="28"/>
        </w:rPr>
        <w:lastRenderedPageBreak/>
        <w:t xml:space="preserve">3. </w:t>
      </w:r>
      <w:r>
        <w:rPr>
          <w:rFonts w:ascii="Times New Roman" w:hAnsi="Times New Roman"/>
          <w:sz w:val="28"/>
          <w:szCs w:val="28"/>
        </w:rPr>
        <w:t xml:space="preserve">Глобализация предстаёт </w:t>
      </w:r>
      <w:r w:rsidR="003E1160" w:rsidRPr="00916FFB">
        <w:rPr>
          <w:rFonts w:ascii="Times New Roman" w:hAnsi="Times New Roman"/>
          <w:i/>
          <w:sz w:val="28"/>
          <w:szCs w:val="28"/>
        </w:rPr>
        <w:t>конвергентной</w:t>
      </w:r>
      <w:r w:rsidRPr="00916FFB">
        <w:rPr>
          <w:rFonts w:ascii="Times New Roman" w:hAnsi="Times New Roman"/>
          <w:i/>
          <w:sz w:val="28"/>
          <w:szCs w:val="28"/>
        </w:rPr>
        <w:t xml:space="preserve"> социально-политической, экономической, культуролог</w:t>
      </w:r>
      <w:r w:rsidR="00BA7C2F">
        <w:rPr>
          <w:rFonts w:ascii="Times New Roman" w:hAnsi="Times New Roman"/>
          <w:i/>
          <w:sz w:val="28"/>
          <w:szCs w:val="28"/>
        </w:rPr>
        <w:t>ической,</w:t>
      </w:r>
      <w:r w:rsidR="003E1160" w:rsidRPr="00916FFB">
        <w:rPr>
          <w:rFonts w:ascii="Times New Roman" w:hAnsi="Times New Roman"/>
          <w:i/>
          <w:sz w:val="28"/>
          <w:szCs w:val="28"/>
        </w:rPr>
        <w:t xml:space="preserve"> технологической основой</w:t>
      </w:r>
      <w:r w:rsidRPr="00916FFB">
        <w:rPr>
          <w:rFonts w:ascii="Times New Roman" w:hAnsi="Times New Roman"/>
          <w:i/>
          <w:sz w:val="28"/>
          <w:szCs w:val="28"/>
        </w:rPr>
        <w:t xml:space="preserve"> </w:t>
      </w:r>
      <w:r w:rsidR="00037326" w:rsidRPr="00916FFB">
        <w:rPr>
          <w:rFonts w:ascii="Times New Roman" w:hAnsi="Times New Roman"/>
          <w:i/>
          <w:sz w:val="28"/>
          <w:szCs w:val="28"/>
        </w:rPr>
        <w:t>эволюции</w:t>
      </w:r>
      <w:r w:rsidRPr="00916FFB">
        <w:rPr>
          <w:rFonts w:ascii="Times New Roman" w:hAnsi="Times New Roman"/>
          <w:i/>
          <w:sz w:val="28"/>
          <w:szCs w:val="28"/>
        </w:rPr>
        <w:t xml:space="preserve"> современных социально-политических процессов, обусловленной развитием нового </w:t>
      </w:r>
      <w:r w:rsidR="003E1160" w:rsidRPr="00916FFB">
        <w:rPr>
          <w:rFonts w:ascii="Times New Roman" w:hAnsi="Times New Roman"/>
          <w:i/>
          <w:sz w:val="28"/>
          <w:szCs w:val="28"/>
        </w:rPr>
        <w:t>научно-</w:t>
      </w:r>
      <w:r w:rsidR="006E57DE">
        <w:rPr>
          <w:rFonts w:ascii="Times New Roman" w:hAnsi="Times New Roman"/>
          <w:i/>
          <w:sz w:val="28"/>
          <w:szCs w:val="28"/>
        </w:rPr>
        <w:t>технологического уклада.</w:t>
      </w:r>
      <w:r w:rsidRPr="00916FFB">
        <w:rPr>
          <w:rFonts w:ascii="Times New Roman" w:hAnsi="Times New Roman"/>
          <w:i/>
          <w:sz w:val="28"/>
          <w:szCs w:val="28"/>
        </w:rPr>
        <w:t xml:space="preserve"> </w:t>
      </w:r>
      <w:r w:rsidR="00FD1942">
        <w:rPr>
          <w:rFonts w:ascii="Times New Roman" w:hAnsi="Times New Roman"/>
          <w:i/>
          <w:sz w:val="28"/>
          <w:szCs w:val="28"/>
        </w:rPr>
        <w:t>Она</w:t>
      </w:r>
      <w:r w:rsidR="006E57DE">
        <w:rPr>
          <w:rFonts w:ascii="Times New Roman" w:hAnsi="Times New Roman"/>
          <w:i/>
          <w:sz w:val="28"/>
          <w:szCs w:val="28"/>
        </w:rPr>
        <w:t xml:space="preserve"> </w:t>
      </w:r>
      <w:r w:rsidR="00FD1942">
        <w:rPr>
          <w:rFonts w:ascii="Times New Roman" w:hAnsi="Times New Roman"/>
          <w:i/>
          <w:sz w:val="28"/>
          <w:szCs w:val="28"/>
        </w:rPr>
        <w:t>обосновывается идеологи</w:t>
      </w:r>
      <w:r w:rsidR="00E81C74">
        <w:rPr>
          <w:rFonts w:ascii="Times New Roman" w:hAnsi="Times New Roman"/>
          <w:i/>
          <w:sz w:val="28"/>
          <w:szCs w:val="28"/>
        </w:rPr>
        <w:t xml:space="preserve">ей </w:t>
      </w:r>
      <w:r w:rsidR="006E57DE" w:rsidRPr="00916FFB">
        <w:rPr>
          <w:rFonts w:ascii="Times New Roman" w:hAnsi="Times New Roman"/>
          <w:i/>
          <w:sz w:val="28"/>
          <w:szCs w:val="28"/>
        </w:rPr>
        <w:t>глобализма</w:t>
      </w:r>
      <w:r w:rsidR="00FD1942">
        <w:rPr>
          <w:rFonts w:ascii="Times New Roman" w:hAnsi="Times New Roman"/>
          <w:i/>
          <w:sz w:val="28"/>
          <w:szCs w:val="28"/>
        </w:rPr>
        <w:t xml:space="preserve"> и </w:t>
      </w:r>
      <w:r w:rsidR="00E9482F">
        <w:rPr>
          <w:rFonts w:ascii="Times New Roman" w:hAnsi="Times New Roman"/>
          <w:i/>
          <w:sz w:val="28"/>
          <w:szCs w:val="28"/>
        </w:rPr>
        <w:t>продуцирует</w:t>
      </w:r>
      <w:r w:rsidR="00FD1942" w:rsidRPr="00916FFB">
        <w:rPr>
          <w:rFonts w:ascii="Times New Roman" w:hAnsi="Times New Roman"/>
          <w:i/>
          <w:sz w:val="28"/>
          <w:szCs w:val="28"/>
        </w:rPr>
        <w:t xml:space="preserve"> </w:t>
      </w:r>
      <w:r w:rsidRPr="00916FFB">
        <w:rPr>
          <w:rFonts w:ascii="Times New Roman" w:hAnsi="Times New Roman"/>
          <w:i/>
          <w:sz w:val="28"/>
          <w:szCs w:val="28"/>
        </w:rPr>
        <w:t xml:space="preserve">цивилизационные перемены, </w:t>
      </w:r>
      <w:r w:rsidR="00FD1942">
        <w:rPr>
          <w:rFonts w:ascii="Times New Roman" w:hAnsi="Times New Roman"/>
          <w:i/>
          <w:sz w:val="28"/>
          <w:szCs w:val="28"/>
        </w:rPr>
        <w:t>ориентированные</w:t>
      </w:r>
      <w:r w:rsidRPr="00916FFB">
        <w:rPr>
          <w:rFonts w:ascii="Times New Roman" w:hAnsi="Times New Roman"/>
          <w:i/>
          <w:sz w:val="28"/>
          <w:szCs w:val="28"/>
        </w:rPr>
        <w:t xml:space="preserve"> на минимизацию негативных последствий мирового развития посредством утверждения общей системы ценностей и отношений на основе общемировой кооперации государств.</w:t>
      </w:r>
      <w:r>
        <w:rPr>
          <w:rFonts w:ascii="Times New Roman" w:hAnsi="Times New Roman"/>
          <w:sz w:val="28"/>
          <w:szCs w:val="28"/>
        </w:rPr>
        <w:t xml:space="preserve"> Это, однако, </w:t>
      </w:r>
      <w:r w:rsidR="005277BA">
        <w:rPr>
          <w:rFonts w:ascii="Times New Roman" w:hAnsi="Times New Roman"/>
          <w:sz w:val="28"/>
          <w:szCs w:val="28"/>
        </w:rPr>
        <w:t>не исключает столкновения</w:t>
      </w:r>
      <w:r w:rsidR="00FD1942">
        <w:rPr>
          <w:rFonts w:ascii="Times New Roman" w:hAnsi="Times New Roman"/>
          <w:sz w:val="28"/>
          <w:szCs w:val="28"/>
        </w:rPr>
        <w:t xml:space="preserve"> интересов</w:t>
      </w:r>
      <w:r>
        <w:rPr>
          <w:rFonts w:ascii="Times New Roman" w:hAnsi="Times New Roman"/>
          <w:sz w:val="28"/>
          <w:szCs w:val="28"/>
        </w:rPr>
        <w:t xml:space="preserve"> </w:t>
      </w:r>
      <w:r w:rsidR="005277BA">
        <w:rPr>
          <w:rFonts w:ascii="Times New Roman" w:hAnsi="Times New Roman"/>
          <w:sz w:val="28"/>
          <w:szCs w:val="28"/>
        </w:rPr>
        <w:t>и даже конфликтов</w:t>
      </w:r>
      <w:r>
        <w:rPr>
          <w:rFonts w:ascii="Times New Roman" w:hAnsi="Times New Roman"/>
          <w:sz w:val="28"/>
          <w:szCs w:val="28"/>
        </w:rPr>
        <w:t xml:space="preserve"> по поводу доступа к ресурсам, конкуренции ц</w:t>
      </w:r>
      <w:r w:rsidR="005277BA">
        <w:rPr>
          <w:rFonts w:ascii="Times New Roman" w:hAnsi="Times New Roman"/>
          <w:sz w:val="28"/>
          <w:szCs w:val="28"/>
        </w:rPr>
        <w:t xml:space="preserve">енностных моделей, </w:t>
      </w:r>
      <w:r w:rsidR="00E81C74">
        <w:rPr>
          <w:rFonts w:ascii="Times New Roman" w:hAnsi="Times New Roman"/>
          <w:sz w:val="28"/>
          <w:szCs w:val="28"/>
        </w:rPr>
        <w:t>торговых</w:t>
      </w:r>
      <w:r w:rsidR="005277BA">
        <w:rPr>
          <w:rFonts w:ascii="Times New Roman" w:hAnsi="Times New Roman"/>
          <w:sz w:val="28"/>
          <w:szCs w:val="28"/>
        </w:rPr>
        <w:t xml:space="preserve"> войн, вооружённых столкновений, информационного</w:t>
      </w:r>
      <w:r>
        <w:rPr>
          <w:rFonts w:ascii="Times New Roman" w:hAnsi="Times New Roman"/>
          <w:sz w:val="28"/>
          <w:szCs w:val="28"/>
        </w:rPr>
        <w:t xml:space="preserve"> и нау</w:t>
      </w:r>
      <w:r w:rsidR="005277BA">
        <w:rPr>
          <w:rFonts w:ascii="Times New Roman" w:hAnsi="Times New Roman"/>
          <w:sz w:val="28"/>
          <w:szCs w:val="28"/>
        </w:rPr>
        <w:t>чно-технического противостояния</w:t>
      </w:r>
      <w:r>
        <w:rPr>
          <w:rFonts w:ascii="Times New Roman" w:hAnsi="Times New Roman"/>
          <w:sz w:val="28"/>
          <w:szCs w:val="28"/>
        </w:rPr>
        <w:t xml:space="preserve">. </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iCs/>
          <w:sz w:val="28"/>
          <w:szCs w:val="28"/>
        </w:rPr>
        <w:t xml:space="preserve">4. Организационную структуру террористических группировок характеризуют </w:t>
      </w:r>
      <w:r w:rsidRPr="00916FFB">
        <w:rPr>
          <w:rFonts w:ascii="Times New Roman" w:hAnsi="Times New Roman"/>
          <w:i/>
          <w:iCs/>
          <w:sz w:val="28"/>
          <w:szCs w:val="28"/>
        </w:rPr>
        <w:t>два основных метода, реализ</w:t>
      </w:r>
      <w:r w:rsidR="005277BA">
        <w:rPr>
          <w:rFonts w:ascii="Times New Roman" w:hAnsi="Times New Roman"/>
          <w:i/>
          <w:iCs/>
          <w:sz w:val="28"/>
          <w:szCs w:val="28"/>
        </w:rPr>
        <w:t>уемы</w:t>
      </w:r>
      <w:r w:rsidRPr="00916FFB">
        <w:rPr>
          <w:rFonts w:ascii="Times New Roman" w:hAnsi="Times New Roman"/>
          <w:i/>
          <w:iCs/>
          <w:sz w:val="28"/>
          <w:szCs w:val="28"/>
        </w:rPr>
        <w:t>х в иерархических или сетевых моделях</w:t>
      </w:r>
      <w:r>
        <w:rPr>
          <w:rFonts w:ascii="Times New Roman" w:hAnsi="Times New Roman"/>
          <w:iCs/>
          <w:sz w:val="28"/>
          <w:szCs w:val="28"/>
        </w:rPr>
        <w:t xml:space="preserve">, </w:t>
      </w:r>
      <w:r w:rsidR="00490647">
        <w:rPr>
          <w:rFonts w:ascii="Times New Roman" w:hAnsi="Times New Roman"/>
          <w:iCs/>
          <w:sz w:val="28"/>
          <w:szCs w:val="28"/>
        </w:rPr>
        <w:t>использующихся</w:t>
      </w:r>
      <w:r>
        <w:rPr>
          <w:rFonts w:ascii="Times New Roman" w:hAnsi="Times New Roman"/>
          <w:iCs/>
          <w:sz w:val="28"/>
          <w:szCs w:val="28"/>
        </w:rPr>
        <w:t xml:space="preserve"> </w:t>
      </w:r>
      <w:r w:rsidR="005277BA">
        <w:rPr>
          <w:rFonts w:ascii="Times New Roman" w:hAnsi="Times New Roman"/>
          <w:iCs/>
          <w:sz w:val="28"/>
          <w:szCs w:val="28"/>
        </w:rPr>
        <w:t>автономно</w:t>
      </w:r>
      <w:r>
        <w:rPr>
          <w:rFonts w:ascii="Times New Roman" w:hAnsi="Times New Roman"/>
          <w:iCs/>
          <w:sz w:val="28"/>
          <w:szCs w:val="28"/>
        </w:rPr>
        <w:t>, либо в комбинации. Но в настоящее время</w:t>
      </w:r>
      <w:r>
        <w:rPr>
          <w:rFonts w:ascii="Times New Roman" w:hAnsi="Times New Roman"/>
          <w:sz w:val="28"/>
          <w:szCs w:val="28"/>
        </w:rPr>
        <w:t xml:space="preserve"> различные террористические группировки все чаще используют на всех уровнях от </w:t>
      </w:r>
      <w:proofErr w:type="gramStart"/>
      <w:r>
        <w:rPr>
          <w:rFonts w:ascii="Times New Roman" w:hAnsi="Times New Roman"/>
          <w:sz w:val="28"/>
          <w:szCs w:val="28"/>
        </w:rPr>
        <w:t>локального</w:t>
      </w:r>
      <w:proofErr w:type="gramEnd"/>
      <w:r>
        <w:rPr>
          <w:rFonts w:ascii="Times New Roman" w:hAnsi="Times New Roman"/>
          <w:sz w:val="28"/>
          <w:szCs w:val="28"/>
        </w:rPr>
        <w:t xml:space="preserve"> до глобального сетевую организацию. </w:t>
      </w:r>
      <w:r>
        <w:rPr>
          <w:rFonts w:ascii="Times New Roman" w:hAnsi="Times New Roman"/>
          <w:iCs/>
          <w:sz w:val="28"/>
          <w:szCs w:val="28"/>
        </w:rPr>
        <w:t xml:space="preserve">Одной из основных причин выбора сетевой конфигурации является необходимость обеспечения собственной внутренней и внешней безопасности. </w:t>
      </w:r>
      <w:r w:rsidR="00DE3C96">
        <w:rPr>
          <w:rFonts w:ascii="Times New Roman" w:hAnsi="Times New Roman"/>
          <w:iCs/>
          <w:sz w:val="28"/>
          <w:szCs w:val="28"/>
        </w:rPr>
        <w:t>Практика</w:t>
      </w:r>
      <w:r>
        <w:rPr>
          <w:rFonts w:ascii="Times New Roman" w:hAnsi="Times New Roman"/>
          <w:iCs/>
          <w:sz w:val="28"/>
          <w:szCs w:val="28"/>
        </w:rPr>
        <w:t xml:space="preserve"> разделения на ячейки в организационной структуре террорис</w:t>
      </w:r>
      <w:r w:rsidR="00FD1942">
        <w:rPr>
          <w:rFonts w:ascii="Times New Roman" w:hAnsi="Times New Roman"/>
          <w:iCs/>
          <w:sz w:val="28"/>
          <w:szCs w:val="28"/>
        </w:rPr>
        <w:t xml:space="preserve">тической группировки обеспечивает </w:t>
      </w:r>
      <w:r w:rsidR="00E81C74">
        <w:rPr>
          <w:rFonts w:ascii="Times New Roman" w:hAnsi="Times New Roman"/>
          <w:iCs/>
          <w:sz w:val="28"/>
          <w:szCs w:val="28"/>
        </w:rPr>
        <w:t xml:space="preserve">их </w:t>
      </w:r>
      <w:r w:rsidR="00876F57">
        <w:rPr>
          <w:rFonts w:ascii="Times New Roman" w:hAnsi="Times New Roman"/>
          <w:iCs/>
          <w:sz w:val="28"/>
          <w:szCs w:val="28"/>
        </w:rPr>
        <w:t>автономность</w:t>
      </w:r>
      <w:r w:rsidR="00EF2097">
        <w:rPr>
          <w:rFonts w:ascii="Times New Roman" w:hAnsi="Times New Roman"/>
          <w:iCs/>
          <w:sz w:val="28"/>
          <w:szCs w:val="28"/>
        </w:rPr>
        <w:t xml:space="preserve"> их</w:t>
      </w:r>
      <w:r w:rsidR="00876F57">
        <w:rPr>
          <w:rFonts w:ascii="Times New Roman" w:hAnsi="Times New Roman"/>
          <w:iCs/>
          <w:sz w:val="28"/>
          <w:szCs w:val="28"/>
        </w:rPr>
        <w:t xml:space="preserve"> деятельности</w:t>
      </w:r>
      <w:r>
        <w:rPr>
          <w:rFonts w:ascii="Times New Roman" w:hAnsi="Times New Roman"/>
          <w:iCs/>
          <w:sz w:val="28"/>
          <w:szCs w:val="28"/>
        </w:rPr>
        <w:t xml:space="preserve">. </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iCs/>
          <w:sz w:val="28"/>
          <w:szCs w:val="28"/>
        </w:rPr>
      </w:pPr>
      <w:r>
        <w:rPr>
          <w:rFonts w:ascii="Times New Roman" w:hAnsi="Times New Roman"/>
          <w:sz w:val="28"/>
          <w:szCs w:val="28"/>
        </w:rPr>
        <w:t>5.</w:t>
      </w:r>
      <w:r>
        <w:rPr>
          <w:rFonts w:ascii="Times New Roman" w:hAnsi="Times New Roman"/>
          <w:iCs/>
          <w:sz w:val="28"/>
          <w:szCs w:val="28"/>
        </w:rPr>
        <w:t xml:space="preserve"> К наиболее опасным проявлениям современного терроризма относятся:</w:t>
      </w:r>
    </w:p>
    <w:p w:rsidR="00BA7C2F" w:rsidRDefault="009E3303" w:rsidP="008311BC">
      <w:pPr>
        <w:pStyle w:val="21"/>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Cs/>
          <w:sz w:val="28"/>
          <w:szCs w:val="28"/>
        </w:rPr>
        <w:t xml:space="preserve">а. </w:t>
      </w:r>
      <w:r>
        <w:rPr>
          <w:rFonts w:ascii="Times New Roman" w:hAnsi="Times New Roman"/>
          <w:sz w:val="28"/>
          <w:szCs w:val="28"/>
        </w:rPr>
        <w:t xml:space="preserve">Государственный терроризм, выступающий </w:t>
      </w:r>
      <w:r w:rsidRPr="00916FFB">
        <w:rPr>
          <w:rFonts w:ascii="Times New Roman" w:hAnsi="Times New Roman"/>
          <w:i/>
          <w:sz w:val="28"/>
          <w:szCs w:val="28"/>
        </w:rPr>
        <w:t xml:space="preserve">особой формой террористической </w:t>
      </w:r>
      <w:r w:rsidR="00152801" w:rsidRPr="00916FFB">
        <w:rPr>
          <w:rFonts w:ascii="Times New Roman" w:hAnsi="Times New Roman"/>
          <w:i/>
          <w:sz w:val="28"/>
          <w:szCs w:val="28"/>
        </w:rPr>
        <w:t>деятельности</w:t>
      </w:r>
      <w:r w:rsidRPr="00916FFB">
        <w:rPr>
          <w:rFonts w:ascii="Times New Roman" w:hAnsi="Times New Roman"/>
          <w:i/>
          <w:sz w:val="28"/>
          <w:szCs w:val="28"/>
        </w:rPr>
        <w:t xml:space="preserve">, состоящей из </w:t>
      </w:r>
      <w:r w:rsidR="00152801" w:rsidRPr="00916FFB">
        <w:rPr>
          <w:rFonts w:ascii="Times New Roman" w:hAnsi="Times New Roman"/>
          <w:i/>
          <w:sz w:val="28"/>
          <w:szCs w:val="28"/>
        </w:rPr>
        <w:t>целенаправленных</w:t>
      </w:r>
      <w:r w:rsidRPr="00916FFB">
        <w:rPr>
          <w:rFonts w:ascii="Times New Roman" w:hAnsi="Times New Roman"/>
          <w:i/>
          <w:sz w:val="28"/>
          <w:szCs w:val="28"/>
        </w:rPr>
        <w:t xml:space="preserve"> угроз или актов насилия в отношении гражданского населения и мирной инфраструктуры со стороны субъектов, реали</w:t>
      </w:r>
      <w:r w:rsidR="00AA4262" w:rsidRPr="00916FFB">
        <w:rPr>
          <w:rFonts w:ascii="Times New Roman" w:hAnsi="Times New Roman"/>
          <w:i/>
          <w:sz w:val="28"/>
          <w:szCs w:val="28"/>
        </w:rPr>
        <w:t>зующих государственную политику</w:t>
      </w:r>
      <w:r w:rsidR="00E81C74">
        <w:rPr>
          <w:rFonts w:ascii="Times New Roman" w:hAnsi="Times New Roman"/>
          <w:i/>
          <w:sz w:val="28"/>
          <w:szCs w:val="28"/>
        </w:rPr>
        <w:t xml:space="preserve">, создающую </w:t>
      </w:r>
      <w:r w:rsidRPr="00916FFB">
        <w:rPr>
          <w:rFonts w:ascii="Times New Roman" w:hAnsi="Times New Roman"/>
          <w:i/>
          <w:sz w:val="28"/>
          <w:szCs w:val="28"/>
        </w:rPr>
        <w:t xml:space="preserve"> </w:t>
      </w:r>
      <w:r w:rsidR="00E81C74">
        <w:rPr>
          <w:rFonts w:ascii="Times New Roman" w:hAnsi="Times New Roman"/>
          <w:i/>
          <w:sz w:val="28"/>
          <w:szCs w:val="28"/>
        </w:rPr>
        <w:t>атмосферу</w:t>
      </w:r>
      <w:r w:rsidRPr="00916FFB">
        <w:rPr>
          <w:rFonts w:ascii="Times New Roman" w:hAnsi="Times New Roman"/>
          <w:i/>
          <w:sz w:val="28"/>
          <w:szCs w:val="28"/>
        </w:rPr>
        <w:t xml:space="preserve"> страха </w:t>
      </w:r>
      <w:r w:rsidR="00E81C74">
        <w:rPr>
          <w:rFonts w:ascii="Times New Roman" w:hAnsi="Times New Roman"/>
          <w:i/>
          <w:sz w:val="28"/>
          <w:szCs w:val="28"/>
        </w:rPr>
        <w:t xml:space="preserve">и принуждающую к изменению </w:t>
      </w:r>
      <w:r w:rsidR="00EF2097">
        <w:rPr>
          <w:rFonts w:ascii="Times New Roman" w:hAnsi="Times New Roman"/>
          <w:i/>
          <w:sz w:val="28"/>
          <w:szCs w:val="28"/>
        </w:rPr>
        <w:t xml:space="preserve">стандартов </w:t>
      </w:r>
      <w:r w:rsidR="00E81C74">
        <w:rPr>
          <w:rFonts w:ascii="Times New Roman" w:hAnsi="Times New Roman"/>
          <w:i/>
          <w:sz w:val="28"/>
          <w:szCs w:val="28"/>
        </w:rPr>
        <w:t>жизнедеятельности.</w:t>
      </w:r>
      <w:r>
        <w:rPr>
          <w:rFonts w:ascii="Times New Roman" w:hAnsi="Times New Roman"/>
          <w:sz w:val="28"/>
          <w:szCs w:val="28"/>
        </w:rPr>
        <w:t xml:space="preserve"> </w:t>
      </w:r>
    </w:p>
    <w:p w:rsidR="009E3303" w:rsidRPr="00BA7C2F" w:rsidRDefault="008311BC" w:rsidP="00BA7C2F">
      <w:pPr>
        <w:pStyle w:val="21"/>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Государственный терроризм выделяется отдельной формой</w:t>
      </w:r>
      <w:r w:rsidR="00EF2097">
        <w:rPr>
          <w:rFonts w:ascii="Times New Roman" w:hAnsi="Times New Roman"/>
          <w:sz w:val="28"/>
          <w:szCs w:val="28"/>
        </w:rPr>
        <w:t>,</w:t>
      </w:r>
      <w:r>
        <w:rPr>
          <w:rFonts w:ascii="Times New Roman" w:hAnsi="Times New Roman"/>
          <w:sz w:val="28"/>
          <w:szCs w:val="28"/>
        </w:rPr>
        <w:t xml:space="preserve"> исходя из исключительного статуса государства, как основного </w:t>
      </w:r>
      <w:proofErr w:type="spellStart"/>
      <w:r>
        <w:rPr>
          <w:rFonts w:ascii="Times New Roman" w:hAnsi="Times New Roman"/>
          <w:sz w:val="28"/>
          <w:szCs w:val="28"/>
        </w:rPr>
        <w:t>актора</w:t>
      </w:r>
      <w:proofErr w:type="spellEnd"/>
      <w:r>
        <w:rPr>
          <w:rFonts w:ascii="Times New Roman" w:hAnsi="Times New Roman"/>
          <w:sz w:val="28"/>
          <w:szCs w:val="28"/>
        </w:rPr>
        <w:t xml:space="preserve"> современного </w:t>
      </w:r>
      <w:r>
        <w:rPr>
          <w:rFonts w:ascii="Times New Roman" w:hAnsi="Times New Roman"/>
          <w:sz w:val="28"/>
          <w:szCs w:val="28"/>
        </w:rPr>
        <w:lastRenderedPageBreak/>
        <w:t>миропорядка, что определяет его особую ответственность за возможные последствия</w:t>
      </w:r>
      <w:r w:rsidR="00E81C74">
        <w:rPr>
          <w:rFonts w:ascii="Times New Roman" w:hAnsi="Times New Roman"/>
          <w:sz w:val="28"/>
          <w:szCs w:val="28"/>
        </w:rPr>
        <w:t xml:space="preserve"> взаимодействия конфликтующих субъектов</w:t>
      </w:r>
      <w:r w:rsidR="009E3303">
        <w:rPr>
          <w:rFonts w:ascii="Times New Roman" w:hAnsi="Times New Roman"/>
          <w:sz w:val="28"/>
          <w:szCs w:val="28"/>
        </w:rPr>
        <w:t xml:space="preserve">. </w:t>
      </w:r>
    </w:p>
    <w:p w:rsidR="00AE32F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Ядерный терроризм, представляющий собой форму, </w:t>
      </w:r>
      <w:r w:rsidR="00FD1942">
        <w:rPr>
          <w:rFonts w:ascii="Times New Roman" w:hAnsi="Times New Roman"/>
          <w:sz w:val="28"/>
          <w:szCs w:val="28"/>
        </w:rPr>
        <w:t xml:space="preserve">предполагающую использование ядерного оружия или </w:t>
      </w:r>
      <w:r w:rsidR="00E81C74">
        <w:rPr>
          <w:rFonts w:ascii="Times New Roman" w:hAnsi="Times New Roman"/>
          <w:sz w:val="28"/>
          <w:szCs w:val="28"/>
        </w:rPr>
        <w:t xml:space="preserve">его </w:t>
      </w:r>
      <w:r w:rsidR="00FD1942">
        <w:rPr>
          <w:rFonts w:ascii="Times New Roman" w:hAnsi="Times New Roman"/>
          <w:sz w:val="28"/>
          <w:szCs w:val="28"/>
        </w:rPr>
        <w:t>компонентов</w:t>
      </w:r>
      <w:r w:rsidR="00DE3C96">
        <w:rPr>
          <w:rFonts w:ascii="Times New Roman" w:hAnsi="Times New Roman"/>
          <w:sz w:val="28"/>
          <w:szCs w:val="28"/>
        </w:rPr>
        <w:t xml:space="preserve">. </w:t>
      </w:r>
    </w:p>
    <w:p w:rsidR="00745A82" w:rsidRDefault="00DE3C96"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Широкий диапазон</w:t>
      </w:r>
      <w:r w:rsidR="009E3303">
        <w:rPr>
          <w:rFonts w:ascii="Times New Roman" w:hAnsi="Times New Roman"/>
          <w:sz w:val="28"/>
          <w:szCs w:val="28"/>
        </w:rPr>
        <w:t xml:space="preserve"> разрушительного потенциала в области ядерного терроризма </w:t>
      </w:r>
      <w:r w:rsidR="00CE5D43">
        <w:rPr>
          <w:rFonts w:ascii="Times New Roman" w:hAnsi="Times New Roman"/>
          <w:sz w:val="28"/>
          <w:szCs w:val="28"/>
        </w:rPr>
        <w:t xml:space="preserve">требует особых подходов к его предотвращению и </w:t>
      </w:r>
      <w:r w:rsidR="00152801">
        <w:rPr>
          <w:rFonts w:ascii="Times New Roman" w:hAnsi="Times New Roman"/>
          <w:sz w:val="28"/>
          <w:szCs w:val="28"/>
        </w:rPr>
        <w:t>обусловливае</w:t>
      </w:r>
      <w:r w:rsidR="009E3303">
        <w:rPr>
          <w:rFonts w:ascii="Times New Roman" w:hAnsi="Times New Roman"/>
          <w:sz w:val="28"/>
          <w:szCs w:val="28"/>
        </w:rPr>
        <w:t xml:space="preserve">т: 1) необходимость формирования адекватной защиты ядерных объектов; 2) </w:t>
      </w:r>
      <w:r w:rsidR="00152801">
        <w:rPr>
          <w:rFonts w:ascii="Times New Roman" w:hAnsi="Times New Roman"/>
          <w:sz w:val="28"/>
          <w:szCs w:val="28"/>
        </w:rPr>
        <w:t>недопущение</w:t>
      </w:r>
      <w:r w:rsidR="009E3303">
        <w:rPr>
          <w:rFonts w:ascii="Times New Roman" w:hAnsi="Times New Roman"/>
          <w:sz w:val="28"/>
          <w:szCs w:val="28"/>
        </w:rPr>
        <w:t xml:space="preserve"> приобретения ядерного оружия террористическими агентами; 3) </w:t>
      </w:r>
      <w:r w:rsidR="00AA4262">
        <w:rPr>
          <w:rFonts w:ascii="Times New Roman" w:hAnsi="Times New Roman"/>
          <w:sz w:val="28"/>
          <w:szCs w:val="28"/>
        </w:rPr>
        <w:t>борьбу</w:t>
      </w:r>
      <w:r w:rsidR="00E0729E">
        <w:rPr>
          <w:rFonts w:ascii="Times New Roman" w:hAnsi="Times New Roman"/>
          <w:sz w:val="28"/>
          <w:szCs w:val="28"/>
        </w:rPr>
        <w:t xml:space="preserve"> с предпосылками</w:t>
      </w:r>
      <w:r w:rsidR="00152801">
        <w:rPr>
          <w:rFonts w:ascii="Times New Roman" w:hAnsi="Times New Roman"/>
          <w:sz w:val="28"/>
          <w:szCs w:val="28"/>
        </w:rPr>
        <w:t xml:space="preserve"> </w:t>
      </w:r>
      <w:r w:rsidR="009E3303">
        <w:rPr>
          <w:rFonts w:ascii="Times New Roman" w:hAnsi="Times New Roman"/>
          <w:sz w:val="28"/>
          <w:szCs w:val="28"/>
        </w:rPr>
        <w:t>созда</w:t>
      </w:r>
      <w:r w:rsidR="00E0729E">
        <w:rPr>
          <w:rFonts w:ascii="Times New Roman" w:hAnsi="Times New Roman"/>
          <w:sz w:val="28"/>
          <w:szCs w:val="28"/>
        </w:rPr>
        <w:t>ния</w:t>
      </w:r>
      <w:r w:rsidR="00152801">
        <w:rPr>
          <w:rFonts w:ascii="Times New Roman" w:hAnsi="Times New Roman"/>
          <w:sz w:val="28"/>
          <w:szCs w:val="28"/>
        </w:rPr>
        <w:t xml:space="preserve"> террористами </w:t>
      </w:r>
      <w:r w:rsidR="009E3303">
        <w:rPr>
          <w:rFonts w:ascii="Times New Roman" w:hAnsi="Times New Roman"/>
          <w:sz w:val="28"/>
          <w:szCs w:val="28"/>
        </w:rPr>
        <w:t>«грязны</w:t>
      </w:r>
      <w:r w:rsidR="00152801">
        <w:rPr>
          <w:rFonts w:ascii="Times New Roman" w:hAnsi="Times New Roman"/>
          <w:sz w:val="28"/>
          <w:szCs w:val="28"/>
        </w:rPr>
        <w:t>х бомб</w:t>
      </w:r>
      <w:r w:rsidR="009E3303">
        <w:rPr>
          <w:rFonts w:ascii="Times New Roman" w:hAnsi="Times New Roman"/>
          <w:sz w:val="28"/>
          <w:szCs w:val="28"/>
        </w:rPr>
        <w:t xml:space="preserve">». </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lang w:eastAsia="ru-RU"/>
        </w:rPr>
      </w:pPr>
      <w:r>
        <w:rPr>
          <w:rFonts w:ascii="Times New Roman" w:hAnsi="Times New Roman"/>
          <w:sz w:val="28"/>
          <w:szCs w:val="28"/>
        </w:rPr>
        <w:t xml:space="preserve">в. </w:t>
      </w:r>
      <w:proofErr w:type="spellStart"/>
      <w:r>
        <w:rPr>
          <w:rFonts w:ascii="Times New Roman" w:hAnsi="Times New Roman"/>
          <w:sz w:val="28"/>
          <w:szCs w:val="28"/>
        </w:rPr>
        <w:t>Кибертерроризм</w:t>
      </w:r>
      <w:proofErr w:type="spellEnd"/>
      <w:r>
        <w:rPr>
          <w:rFonts w:ascii="Times New Roman" w:hAnsi="Times New Roman"/>
          <w:sz w:val="28"/>
          <w:szCs w:val="28"/>
        </w:rPr>
        <w:t xml:space="preserve"> </w:t>
      </w:r>
      <w:r w:rsidR="00DE3C96">
        <w:rPr>
          <w:rFonts w:ascii="Times New Roman" w:hAnsi="Times New Roman"/>
          <w:sz w:val="28"/>
          <w:szCs w:val="28"/>
        </w:rPr>
        <w:t>является</w:t>
      </w:r>
      <w:r>
        <w:rPr>
          <w:rFonts w:ascii="Times New Roman" w:hAnsi="Times New Roman"/>
          <w:sz w:val="28"/>
          <w:szCs w:val="28"/>
        </w:rPr>
        <w:t xml:space="preserve"> преднамеренным осуществлением наносящей ущерб деятельности компьютерных или коммуникационных сетей с намерением причинить вред или достигнуть иных социальных, идеологических, религиозных или других целей</w:t>
      </w:r>
      <w:r w:rsidR="00EF2097">
        <w:rPr>
          <w:rFonts w:ascii="Times New Roman" w:hAnsi="Times New Roman"/>
          <w:sz w:val="28"/>
          <w:szCs w:val="28"/>
        </w:rPr>
        <w:t>,</w:t>
      </w:r>
      <w:r>
        <w:rPr>
          <w:rFonts w:ascii="Times New Roman" w:hAnsi="Times New Roman"/>
          <w:sz w:val="28"/>
          <w:szCs w:val="28"/>
        </w:rPr>
        <w:t xml:space="preserve"> </w:t>
      </w:r>
      <w:r w:rsidR="00DE3C96">
        <w:rPr>
          <w:rFonts w:ascii="Times New Roman" w:hAnsi="Times New Roman"/>
          <w:sz w:val="28"/>
          <w:szCs w:val="28"/>
        </w:rPr>
        <w:t>направленных на</w:t>
      </w:r>
      <w:r>
        <w:rPr>
          <w:rFonts w:ascii="Times New Roman" w:hAnsi="Times New Roman"/>
          <w:sz w:val="28"/>
          <w:szCs w:val="28"/>
        </w:rPr>
        <w:t xml:space="preserve"> </w:t>
      </w:r>
      <w:r w:rsidR="00DE3C96">
        <w:rPr>
          <w:rFonts w:ascii="Times New Roman" w:hAnsi="Times New Roman"/>
          <w:sz w:val="28"/>
          <w:szCs w:val="28"/>
        </w:rPr>
        <w:t>дестабилизацию</w:t>
      </w:r>
      <w:r>
        <w:rPr>
          <w:rFonts w:ascii="Times New Roman" w:hAnsi="Times New Roman"/>
          <w:sz w:val="28"/>
          <w:szCs w:val="28"/>
        </w:rPr>
        <w:t xml:space="preserve"> в</w:t>
      </w:r>
      <w:r w:rsidR="00DE3C96">
        <w:rPr>
          <w:rFonts w:ascii="Times New Roman" w:hAnsi="Times New Roman"/>
          <w:sz w:val="28"/>
          <w:szCs w:val="28"/>
        </w:rPr>
        <w:t>ластно-политических отношений, устрашение</w:t>
      </w:r>
      <w:r>
        <w:rPr>
          <w:rFonts w:ascii="Times New Roman" w:hAnsi="Times New Roman"/>
          <w:sz w:val="28"/>
          <w:szCs w:val="28"/>
        </w:rPr>
        <w:t xml:space="preserve"> граждан и организаций, наруш</w:t>
      </w:r>
      <w:r w:rsidR="00C07915">
        <w:rPr>
          <w:rFonts w:ascii="Times New Roman" w:hAnsi="Times New Roman"/>
          <w:sz w:val="28"/>
          <w:szCs w:val="28"/>
        </w:rPr>
        <w:t>ение нормального функционирования</w:t>
      </w:r>
      <w:r>
        <w:rPr>
          <w:rFonts w:ascii="Times New Roman" w:hAnsi="Times New Roman"/>
          <w:sz w:val="28"/>
          <w:szCs w:val="28"/>
        </w:rPr>
        <w:t xml:space="preserve"> новой «цифровой» среды. Можно</w:t>
      </w:r>
      <w:r>
        <w:rPr>
          <w:rFonts w:ascii="Times New Roman" w:hAnsi="Times New Roman"/>
          <w:sz w:val="28"/>
          <w:szCs w:val="28"/>
          <w:lang w:eastAsia="ru-RU"/>
        </w:rPr>
        <w:t xml:space="preserve"> констатировать развитие тенденций к росту технологической подготовленности террористических групп, интеграции кибернетических техноло</w:t>
      </w:r>
      <w:r w:rsidR="00AE32F3">
        <w:rPr>
          <w:rFonts w:ascii="Times New Roman" w:hAnsi="Times New Roman"/>
          <w:sz w:val="28"/>
          <w:szCs w:val="28"/>
          <w:lang w:eastAsia="ru-RU"/>
        </w:rPr>
        <w:t>гий в инфраструктуру терроризма</w:t>
      </w:r>
      <w:r>
        <w:rPr>
          <w:rFonts w:ascii="Times New Roman" w:hAnsi="Times New Roman"/>
          <w:sz w:val="28"/>
          <w:szCs w:val="28"/>
          <w:lang w:eastAsia="ru-RU"/>
        </w:rPr>
        <w:t>.</w:t>
      </w:r>
    </w:p>
    <w:p w:rsidR="009E3303" w:rsidRDefault="009E3303" w:rsidP="00A376F2">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iCs/>
          <w:sz w:val="28"/>
          <w:szCs w:val="28"/>
        </w:rPr>
        <w:t xml:space="preserve">г. </w:t>
      </w:r>
      <w:r>
        <w:rPr>
          <w:rFonts w:ascii="Times New Roman" w:hAnsi="Times New Roman"/>
          <w:sz w:val="28"/>
          <w:szCs w:val="28"/>
        </w:rPr>
        <w:t xml:space="preserve">Проявления религиозного терроризма, основывающегося на религиозных догматах и призывах, предполагают наличие в качестве ключевой цели </w:t>
      </w:r>
      <w:r w:rsidR="00EF2097">
        <w:rPr>
          <w:rFonts w:ascii="Times New Roman" w:hAnsi="Times New Roman"/>
          <w:sz w:val="28"/>
          <w:szCs w:val="28"/>
        </w:rPr>
        <w:t xml:space="preserve">психологическое воздействие </w:t>
      </w:r>
      <w:r>
        <w:rPr>
          <w:rFonts w:ascii="Times New Roman" w:hAnsi="Times New Roman"/>
          <w:sz w:val="28"/>
          <w:szCs w:val="28"/>
        </w:rPr>
        <w:t xml:space="preserve">на население, общественные и государственные структуры. Насилие, которое в данном случае фактически </w:t>
      </w:r>
      <w:proofErr w:type="spellStart"/>
      <w:r>
        <w:rPr>
          <w:rFonts w:ascii="Times New Roman" w:hAnsi="Times New Roman"/>
          <w:sz w:val="28"/>
          <w:szCs w:val="28"/>
        </w:rPr>
        <w:t>легитимизируется</w:t>
      </w:r>
      <w:proofErr w:type="spellEnd"/>
      <w:r>
        <w:rPr>
          <w:rFonts w:ascii="Times New Roman" w:hAnsi="Times New Roman"/>
          <w:sz w:val="28"/>
          <w:szCs w:val="28"/>
        </w:rPr>
        <w:t xml:space="preserve"> религиозным радикализмом, становится </w:t>
      </w:r>
      <w:proofErr w:type="spellStart"/>
      <w:r>
        <w:rPr>
          <w:rFonts w:ascii="Times New Roman" w:hAnsi="Times New Roman"/>
          <w:sz w:val="28"/>
          <w:szCs w:val="28"/>
        </w:rPr>
        <w:t>самодетерминированным</w:t>
      </w:r>
      <w:proofErr w:type="spellEnd"/>
      <w:r>
        <w:rPr>
          <w:rFonts w:ascii="Times New Roman" w:hAnsi="Times New Roman"/>
          <w:sz w:val="28"/>
          <w:szCs w:val="28"/>
        </w:rPr>
        <w:t>, поскольку совершение насильственных действий о</w:t>
      </w:r>
      <w:r w:rsidR="00E0729E">
        <w:rPr>
          <w:rFonts w:ascii="Times New Roman" w:hAnsi="Times New Roman"/>
          <w:sz w:val="28"/>
          <w:szCs w:val="28"/>
        </w:rPr>
        <w:t>босновывается</w:t>
      </w:r>
      <w:r>
        <w:rPr>
          <w:rFonts w:ascii="Times New Roman" w:hAnsi="Times New Roman"/>
          <w:sz w:val="28"/>
          <w:szCs w:val="28"/>
        </w:rPr>
        <w:t xml:space="preserve"> террористами как «санкционированное» высшими силами. </w:t>
      </w:r>
    </w:p>
    <w:p w:rsidR="006F0EB0" w:rsidRDefault="006F0EB0"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д. Радикальн</w:t>
      </w:r>
      <w:r w:rsidR="00CE5D43">
        <w:rPr>
          <w:rFonts w:ascii="Times New Roman" w:hAnsi="Times New Roman"/>
          <w:sz w:val="28"/>
          <w:szCs w:val="28"/>
        </w:rPr>
        <w:t>ые формы политических идеологий</w:t>
      </w:r>
      <w:r>
        <w:rPr>
          <w:rFonts w:ascii="Times New Roman" w:hAnsi="Times New Roman"/>
          <w:sz w:val="28"/>
          <w:szCs w:val="28"/>
        </w:rPr>
        <w:t xml:space="preserve"> в усло</w:t>
      </w:r>
      <w:r w:rsidR="00C07915">
        <w:rPr>
          <w:rFonts w:ascii="Times New Roman" w:hAnsi="Times New Roman"/>
          <w:sz w:val="28"/>
          <w:szCs w:val="28"/>
        </w:rPr>
        <w:t>виях глобализации приобретают</w:t>
      </w:r>
      <w:r>
        <w:rPr>
          <w:rFonts w:ascii="Times New Roman" w:hAnsi="Times New Roman"/>
          <w:sz w:val="28"/>
          <w:szCs w:val="28"/>
        </w:rPr>
        <w:t xml:space="preserve"> </w:t>
      </w:r>
      <w:r w:rsidR="00C07915">
        <w:rPr>
          <w:rFonts w:ascii="Times New Roman" w:hAnsi="Times New Roman"/>
          <w:sz w:val="28"/>
          <w:szCs w:val="28"/>
        </w:rPr>
        <w:t>характер</w:t>
      </w:r>
      <w:r>
        <w:rPr>
          <w:rFonts w:ascii="Times New Roman" w:hAnsi="Times New Roman"/>
          <w:sz w:val="28"/>
          <w:szCs w:val="28"/>
        </w:rPr>
        <w:t xml:space="preserve"> </w:t>
      </w:r>
      <w:r w:rsidR="00BA7C2F">
        <w:rPr>
          <w:rFonts w:ascii="Times New Roman" w:hAnsi="Times New Roman"/>
          <w:sz w:val="28"/>
          <w:szCs w:val="28"/>
        </w:rPr>
        <w:t>ценностно-</w:t>
      </w:r>
      <w:r>
        <w:rPr>
          <w:rFonts w:ascii="Times New Roman" w:hAnsi="Times New Roman"/>
          <w:sz w:val="28"/>
          <w:szCs w:val="28"/>
        </w:rPr>
        <w:t xml:space="preserve">цивилизационного противостояния </w:t>
      </w:r>
      <w:r w:rsidR="00152801">
        <w:rPr>
          <w:rFonts w:ascii="Times New Roman" w:hAnsi="Times New Roman"/>
          <w:sz w:val="28"/>
          <w:szCs w:val="28"/>
        </w:rPr>
        <w:t>утверждаемы</w:t>
      </w:r>
      <w:r>
        <w:rPr>
          <w:rFonts w:ascii="Times New Roman" w:hAnsi="Times New Roman"/>
          <w:sz w:val="28"/>
          <w:szCs w:val="28"/>
        </w:rPr>
        <w:t>м глобализацией ценностям, стандартам и моделям.</w:t>
      </w:r>
    </w:p>
    <w:p w:rsidR="00C07915"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6. Террористы во взаимодействии с организованной преступностью усиливают свои возможности по подрыву </w:t>
      </w:r>
      <w:proofErr w:type="spellStart"/>
      <w:r>
        <w:rPr>
          <w:rFonts w:ascii="Times New Roman" w:hAnsi="Times New Roman"/>
          <w:sz w:val="28"/>
          <w:szCs w:val="28"/>
        </w:rPr>
        <w:t>правосубъектности</w:t>
      </w:r>
      <w:proofErr w:type="spellEnd"/>
      <w:r>
        <w:rPr>
          <w:rFonts w:ascii="Times New Roman" w:hAnsi="Times New Roman"/>
          <w:sz w:val="28"/>
          <w:szCs w:val="28"/>
        </w:rPr>
        <w:t xml:space="preserve">, политических и </w:t>
      </w:r>
      <w:r w:rsidR="00152801">
        <w:rPr>
          <w:rFonts w:ascii="Times New Roman" w:hAnsi="Times New Roman"/>
          <w:sz w:val="28"/>
          <w:szCs w:val="28"/>
        </w:rPr>
        <w:t>иных ресурсов</w:t>
      </w:r>
      <w:r>
        <w:rPr>
          <w:rFonts w:ascii="Times New Roman" w:hAnsi="Times New Roman"/>
          <w:sz w:val="28"/>
          <w:szCs w:val="28"/>
        </w:rPr>
        <w:t xml:space="preserve"> не только социально-политических институтов определённого </w:t>
      </w:r>
      <w:r>
        <w:rPr>
          <w:rFonts w:ascii="Times New Roman" w:hAnsi="Times New Roman"/>
          <w:sz w:val="28"/>
          <w:szCs w:val="28"/>
        </w:rPr>
        <w:lastRenderedPageBreak/>
        <w:t xml:space="preserve">государства, но и </w:t>
      </w:r>
      <w:r w:rsidR="00C07915">
        <w:rPr>
          <w:rFonts w:ascii="Times New Roman" w:hAnsi="Times New Roman"/>
          <w:sz w:val="28"/>
          <w:szCs w:val="28"/>
        </w:rPr>
        <w:t xml:space="preserve">групп </w:t>
      </w:r>
      <w:r>
        <w:rPr>
          <w:rFonts w:ascii="Times New Roman" w:hAnsi="Times New Roman"/>
          <w:sz w:val="28"/>
          <w:szCs w:val="28"/>
        </w:rPr>
        <w:t xml:space="preserve">государств и их коалиций. </w:t>
      </w:r>
      <w:r>
        <w:rPr>
          <w:rFonts w:ascii="Times New Roman" w:hAnsi="Times New Roman"/>
          <w:sz w:val="28"/>
          <w:szCs w:val="28"/>
          <w:lang w:eastAsia="ru-RU"/>
        </w:rPr>
        <w:t>Существующая</w:t>
      </w:r>
      <w:r>
        <w:rPr>
          <w:rFonts w:ascii="Times New Roman" w:hAnsi="Times New Roman"/>
          <w:sz w:val="28"/>
          <w:szCs w:val="28"/>
        </w:rPr>
        <w:t xml:space="preserve"> связь между терроризмом и преступностью повышает уязвимость большинства стран к нападениям со стороны террористических групп</w:t>
      </w:r>
      <w:r w:rsidR="00EF2097">
        <w:rPr>
          <w:rFonts w:ascii="Times New Roman" w:hAnsi="Times New Roman"/>
          <w:sz w:val="28"/>
          <w:szCs w:val="28"/>
        </w:rPr>
        <w:t>, обладающих</w:t>
      </w:r>
      <w:r>
        <w:rPr>
          <w:rFonts w:ascii="Times New Roman" w:hAnsi="Times New Roman"/>
          <w:sz w:val="28"/>
          <w:szCs w:val="28"/>
        </w:rPr>
        <w:t xml:space="preserve"> значительным потенциалом воздействия и финансовыми ресурсами. Комбинирование преступной и террористической деятельности способно оказать </w:t>
      </w:r>
      <w:r w:rsidR="00EF2097">
        <w:rPr>
          <w:rFonts w:ascii="Times New Roman" w:hAnsi="Times New Roman"/>
          <w:sz w:val="28"/>
          <w:szCs w:val="28"/>
        </w:rPr>
        <w:t xml:space="preserve">серьезное </w:t>
      </w:r>
      <w:r>
        <w:rPr>
          <w:rFonts w:ascii="Times New Roman" w:hAnsi="Times New Roman"/>
          <w:sz w:val="28"/>
          <w:szCs w:val="28"/>
        </w:rPr>
        <w:t>влияние на политику и экономику</w:t>
      </w:r>
      <w:r w:rsidR="00152801">
        <w:rPr>
          <w:rFonts w:ascii="Times New Roman" w:hAnsi="Times New Roman"/>
          <w:sz w:val="28"/>
          <w:szCs w:val="28"/>
        </w:rPr>
        <w:t xml:space="preserve"> тех или иных государств</w:t>
      </w:r>
      <w:r>
        <w:rPr>
          <w:rFonts w:ascii="Times New Roman" w:hAnsi="Times New Roman"/>
          <w:sz w:val="28"/>
          <w:szCs w:val="28"/>
        </w:rPr>
        <w:t xml:space="preserve">. </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Однако организованные преступные группы не способны сформировать долгосрочные стратегические союзы с террористами.</w:t>
      </w:r>
    </w:p>
    <w:p w:rsidR="00CE5D4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7. Реализуемые как на </w:t>
      </w:r>
      <w:proofErr w:type="gramStart"/>
      <w:r>
        <w:rPr>
          <w:rFonts w:ascii="Times New Roman" w:hAnsi="Times New Roman"/>
          <w:sz w:val="28"/>
          <w:szCs w:val="28"/>
        </w:rPr>
        <w:t>национальном</w:t>
      </w:r>
      <w:proofErr w:type="gramEnd"/>
      <w:r>
        <w:rPr>
          <w:rFonts w:ascii="Times New Roman" w:hAnsi="Times New Roman"/>
          <w:sz w:val="28"/>
          <w:szCs w:val="28"/>
        </w:rPr>
        <w:t xml:space="preserve">, так и на международном уровнях программы современной миграционной политики следует рассматривать лишь как дополнительную стратегию борьбы с терроризмом. Терроризм зачастую выступает </w:t>
      </w:r>
      <w:r w:rsidR="00CE5D43">
        <w:rPr>
          <w:rFonts w:ascii="Times New Roman" w:hAnsi="Times New Roman"/>
          <w:sz w:val="28"/>
          <w:szCs w:val="28"/>
        </w:rPr>
        <w:t>одним из факторов</w:t>
      </w:r>
      <w:r>
        <w:rPr>
          <w:rFonts w:ascii="Times New Roman" w:hAnsi="Times New Roman"/>
          <w:sz w:val="28"/>
          <w:szCs w:val="28"/>
        </w:rPr>
        <w:t xml:space="preserve">, </w:t>
      </w:r>
      <w:r w:rsidR="00EF2097">
        <w:rPr>
          <w:rFonts w:ascii="Times New Roman" w:hAnsi="Times New Roman"/>
          <w:sz w:val="28"/>
          <w:szCs w:val="28"/>
        </w:rPr>
        <w:t>под воздействием которого</w:t>
      </w:r>
      <w:r>
        <w:rPr>
          <w:rFonts w:ascii="Times New Roman" w:hAnsi="Times New Roman"/>
          <w:sz w:val="28"/>
          <w:szCs w:val="28"/>
        </w:rPr>
        <w:t xml:space="preserve"> национальная миграционная политика по-прежнему является актуальной. </w:t>
      </w:r>
    </w:p>
    <w:p w:rsidR="009E3303" w:rsidRDefault="009E3303" w:rsidP="009E3303">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П</w:t>
      </w:r>
      <w:r w:rsidR="00CE5D43">
        <w:rPr>
          <w:rFonts w:ascii="Times New Roman" w:hAnsi="Times New Roman"/>
          <w:sz w:val="28"/>
          <w:szCs w:val="28"/>
        </w:rPr>
        <w:t>ри этом п</w:t>
      </w:r>
      <w:r>
        <w:rPr>
          <w:rFonts w:ascii="Times New Roman" w:hAnsi="Times New Roman"/>
          <w:sz w:val="28"/>
          <w:szCs w:val="28"/>
        </w:rPr>
        <w:t xml:space="preserve">опытки </w:t>
      </w:r>
      <w:r w:rsidR="00745A82">
        <w:rPr>
          <w:rFonts w:ascii="Times New Roman" w:hAnsi="Times New Roman"/>
          <w:sz w:val="28"/>
          <w:szCs w:val="28"/>
        </w:rPr>
        <w:t xml:space="preserve">найти массовую </w:t>
      </w:r>
      <w:r w:rsidR="00197D0C">
        <w:rPr>
          <w:rFonts w:ascii="Times New Roman" w:hAnsi="Times New Roman"/>
          <w:sz w:val="28"/>
          <w:szCs w:val="28"/>
        </w:rPr>
        <w:t>взаимосвязь</w:t>
      </w:r>
      <w:r>
        <w:rPr>
          <w:rFonts w:ascii="Times New Roman" w:hAnsi="Times New Roman"/>
          <w:sz w:val="28"/>
          <w:szCs w:val="28"/>
        </w:rPr>
        <w:t xml:space="preserve"> между иммигрантами и терроризмом </w:t>
      </w:r>
      <w:r w:rsidR="00197D0C">
        <w:rPr>
          <w:rFonts w:ascii="Times New Roman" w:hAnsi="Times New Roman"/>
          <w:sz w:val="28"/>
          <w:szCs w:val="28"/>
        </w:rPr>
        <w:t xml:space="preserve">не имеют достаточных оснований и </w:t>
      </w:r>
      <w:r>
        <w:rPr>
          <w:rFonts w:ascii="Times New Roman" w:hAnsi="Times New Roman"/>
          <w:sz w:val="28"/>
          <w:szCs w:val="28"/>
        </w:rPr>
        <w:t xml:space="preserve">вызывают в иммигрантских </w:t>
      </w:r>
      <w:r w:rsidR="00E0729E">
        <w:rPr>
          <w:rFonts w:ascii="Times New Roman" w:hAnsi="Times New Roman"/>
          <w:sz w:val="28"/>
          <w:szCs w:val="28"/>
        </w:rPr>
        <w:t>со</w:t>
      </w:r>
      <w:r>
        <w:rPr>
          <w:rFonts w:ascii="Times New Roman" w:hAnsi="Times New Roman"/>
          <w:sz w:val="28"/>
          <w:szCs w:val="28"/>
        </w:rPr>
        <w:t xml:space="preserve">обществах тревогу, усиливают враждебные чувства по отношению к принимающему государству. </w:t>
      </w:r>
      <w:r w:rsidR="00AA4262">
        <w:rPr>
          <w:rFonts w:ascii="Times New Roman" w:hAnsi="Times New Roman"/>
          <w:sz w:val="28"/>
          <w:szCs w:val="28"/>
        </w:rPr>
        <w:t>К</w:t>
      </w:r>
      <w:r>
        <w:rPr>
          <w:rFonts w:ascii="Times New Roman" w:hAnsi="Times New Roman"/>
          <w:sz w:val="28"/>
          <w:szCs w:val="28"/>
        </w:rPr>
        <w:t xml:space="preserve">ак показывает практика, враждебность по отношению к иностранцам создаёт предпосылки </w:t>
      </w:r>
      <w:r w:rsidR="00BA7C2F">
        <w:rPr>
          <w:rFonts w:ascii="Times New Roman" w:hAnsi="Times New Roman"/>
          <w:sz w:val="28"/>
          <w:szCs w:val="28"/>
        </w:rPr>
        <w:t>столкновений между разными этническими группами, и как следствие, активизацию</w:t>
      </w:r>
      <w:r>
        <w:rPr>
          <w:rFonts w:ascii="Times New Roman" w:hAnsi="Times New Roman"/>
          <w:sz w:val="28"/>
          <w:szCs w:val="28"/>
        </w:rPr>
        <w:t xml:space="preserve"> террористических угроз.</w:t>
      </w:r>
    </w:p>
    <w:p w:rsidR="009E3303" w:rsidRPr="009E3303" w:rsidRDefault="009E3303" w:rsidP="001B121D">
      <w:pPr>
        <w:pStyle w:val="2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8. Несмотря на то, что процессы глобализации направлены, в </w:t>
      </w:r>
      <w:r w:rsidR="00E0729E">
        <w:rPr>
          <w:rFonts w:ascii="Times New Roman" w:hAnsi="Times New Roman"/>
          <w:sz w:val="28"/>
          <w:szCs w:val="28"/>
        </w:rPr>
        <w:t>частности</w:t>
      </w:r>
      <w:r>
        <w:rPr>
          <w:rFonts w:ascii="Times New Roman" w:hAnsi="Times New Roman"/>
          <w:sz w:val="28"/>
          <w:szCs w:val="28"/>
        </w:rPr>
        <w:t xml:space="preserve">, на </w:t>
      </w:r>
      <w:r w:rsidR="00197D0C">
        <w:rPr>
          <w:rFonts w:ascii="Times New Roman" w:hAnsi="Times New Roman"/>
          <w:sz w:val="28"/>
          <w:szCs w:val="28"/>
        </w:rPr>
        <w:t>ограничение</w:t>
      </w:r>
      <w:r>
        <w:rPr>
          <w:rFonts w:ascii="Times New Roman" w:hAnsi="Times New Roman"/>
          <w:sz w:val="28"/>
          <w:szCs w:val="28"/>
        </w:rPr>
        <w:t xml:space="preserve"> роли государства в пользу новых глоба</w:t>
      </w:r>
      <w:r w:rsidR="00197D0C">
        <w:rPr>
          <w:rFonts w:ascii="Times New Roman" w:hAnsi="Times New Roman"/>
          <w:sz w:val="28"/>
          <w:szCs w:val="28"/>
        </w:rPr>
        <w:t xml:space="preserve">льных макроструктур, </w:t>
      </w:r>
      <w:r>
        <w:rPr>
          <w:rFonts w:ascii="Times New Roman" w:hAnsi="Times New Roman"/>
          <w:sz w:val="28"/>
          <w:szCs w:val="28"/>
        </w:rPr>
        <w:t>роль государства в борьбе с терроризмом в</w:t>
      </w:r>
      <w:r w:rsidR="00C07915">
        <w:rPr>
          <w:rFonts w:ascii="Times New Roman" w:hAnsi="Times New Roman"/>
          <w:sz w:val="28"/>
          <w:szCs w:val="28"/>
        </w:rPr>
        <w:t xml:space="preserve"> современных</w:t>
      </w:r>
      <w:r>
        <w:rPr>
          <w:rFonts w:ascii="Times New Roman" w:hAnsi="Times New Roman"/>
          <w:sz w:val="28"/>
          <w:szCs w:val="28"/>
        </w:rPr>
        <w:t xml:space="preserve"> условиях </w:t>
      </w:r>
      <w:r w:rsidR="00E0729E">
        <w:rPr>
          <w:rFonts w:ascii="Times New Roman" w:hAnsi="Times New Roman"/>
          <w:sz w:val="28"/>
          <w:szCs w:val="28"/>
        </w:rPr>
        <w:t>только</w:t>
      </w:r>
      <w:r w:rsidR="00AA4262">
        <w:rPr>
          <w:rFonts w:ascii="Times New Roman" w:hAnsi="Times New Roman"/>
          <w:sz w:val="28"/>
          <w:szCs w:val="28"/>
        </w:rPr>
        <w:t xml:space="preserve"> возрастает.</w:t>
      </w:r>
      <w:r>
        <w:rPr>
          <w:rFonts w:ascii="Times New Roman" w:hAnsi="Times New Roman"/>
          <w:sz w:val="28"/>
          <w:szCs w:val="28"/>
        </w:rPr>
        <w:t xml:space="preserve"> Государство остаётся главным легитимным международным субъектом, а надгосударст</w:t>
      </w:r>
      <w:r w:rsidR="00EF2097">
        <w:rPr>
          <w:rFonts w:ascii="Times New Roman" w:hAnsi="Times New Roman"/>
          <w:sz w:val="28"/>
          <w:szCs w:val="28"/>
        </w:rPr>
        <w:t>венные образования формируются</w:t>
      </w:r>
      <w:r>
        <w:rPr>
          <w:rFonts w:ascii="Times New Roman" w:hAnsi="Times New Roman"/>
          <w:sz w:val="28"/>
          <w:szCs w:val="28"/>
        </w:rPr>
        <w:t xml:space="preserve"> государств</w:t>
      </w:r>
      <w:r w:rsidR="00EF2097">
        <w:rPr>
          <w:rFonts w:ascii="Times New Roman" w:hAnsi="Times New Roman"/>
          <w:sz w:val="28"/>
          <w:szCs w:val="28"/>
        </w:rPr>
        <w:t>ами</w:t>
      </w:r>
      <w:r>
        <w:rPr>
          <w:rFonts w:ascii="Times New Roman" w:hAnsi="Times New Roman"/>
          <w:sz w:val="28"/>
          <w:szCs w:val="28"/>
        </w:rPr>
        <w:t xml:space="preserve">. </w:t>
      </w:r>
      <w:r w:rsidR="00CE5D43">
        <w:rPr>
          <w:rFonts w:ascii="Times New Roman" w:hAnsi="Times New Roman"/>
          <w:sz w:val="28"/>
          <w:szCs w:val="28"/>
        </w:rPr>
        <w:t>Г</w:t>
      </w:r>
      <w:r>
        <w:rPr>
          <w:rFonts w:ascii="Times New Roman" w:hAnsi="Times New Roman"/>
          <w:sz w:val="28"/>
          <w:szCs w:val="28"/>
        </w:rPr>
        <w:t xml:space="preserve">осударство является одним из основных объектов </w:t>
      </w:r>
      <w:r w:rsidR="00745A82">
        <w:rPr>
          <w:rFonts w:ascii="Times New Roman" w:hAnsi="Times New Roman"/>
          <w:sz w:val="28"/>
          <w:szCs w:val="28"/>
        </w:rPr>
        <w:t xml:space="preserve">террористической </w:t>
      </w:r>
      <w:r>
        <w:rPr>
          <w:rFonts w:ascii="Times New Roman" w:hAnsi="Times New Roman"/>
          <w:sz w:val="28"/>
          <w:szCs w:val="28"/>
        </w:rPr>
        <w:t xml:space="preserve">агрессии, исходя из чего противодействие деструктивному воздействию терроризма на социально-политические процессы в условиях </w:t>
      </w:r>
      <w:r w:rsidR="00745A82">
        <w:rPr>
          <w:rFonts w:ascii="Times New Roman" w:hAnsi="Times New Roman"/>
          <w:sz w:val="28"/>
          <w:szCs w:val="28"/>
        </w:rPr>
        <w:t>глобализации,</w:t>
      </w:r>
      <w:r>
        <w:rPr>
          <w:rFonts w:ascii="Times New Roman" w:hAnsi="Times New Roman"/>
          <w:sz w:val="28"/>
          <w:szCs w:val="28"/>
        </w:rPr>
        <w:t xml:space="preserve"> </w:t>
      </w:r>
      <w:proofErr w:type="gramStart"/>
      <w:r>
        <w:rPr>
          <w:rFonts w:ascii="Times New Roman" w:hAnsi="Times New Roman"/>
          <w:sz w:val="28"/>
          <w:szCs w:val="28"/>
        </w:rPr>
        <w:t>возможно</w:t>
      </w:r>
      <w:proofErr w:type="gramEnd"/>
      <w:r>
        <w:rPr>
          <w:rFonts w:ascii="Times New Roman" w:hAnsi="Times New Roman"/>
          <w:sz w:val="28"/>
          <w:szCs w:val="28"/>
        </w:rPr>
        <w:t xml:space="preserve"> гармонизировать </w:t>
      </w:r>
      <w:r w:rsidR="00197D0C">
        <w:rPr>
          <w:rFonts w:ascii="Times New Roman" w:hAnsi="Times New Roman"/>
          <w:sz w:val="28"/>
          <w:szCs w:val="28"/>
        </w:rPr>
        <w:t xml:space="preserve">путем </w:t>
      </w:r>
      <w:r>
        <w:rPr>
          <w:rFonts w:ascii="Times New Roman" w:hAnsi="Times New Roman"/>
          <w:sz w:val="28"/>
          <w:szCs w:val="28"/>
        </w:rPr>
        <w:t>консенсуса</w:t>
      </w:r>
      <w:r w:rsidR="00745A82">
        <w:rPr>
          <w:rFonts w:ascii="Times New Roman" w:hAnsi="Times New Roman"/>
          <w:sz w:val="28"/>
          <w:szCs w:val="28"/>
        </w:rPr>
        <w:t xml:space="preserve"> </w:t>
      </w:r>
      <w:r w:rsidR="00E0729E">
        <w:rPr>
          <w:rFonts w:ascii="Times New Roman" w:hAnsi="Times New Roman"/>
          <w:sz w:val="28"/>
          <w:szCs w:val="28"/>
        </w:rPr>
        <w:t xml:space="preserve">заинтересованных субъектов </w:t>
      </w:r>
      <w:r w:rsidR="00197D0C">
        <w:rPr>
          <w:rFonts w:ascii="Times New Roman" w:hAnsi="Times New Roman"/>
          <w:sz w:val="28"/>
          <w:szCs w:val="28"/>
        </w:rPr>
        <w:t xml:space="preserve">на основе признания </w:t>
      </w:r>
      <w:r>
        <w:rPr>
          <w:rFonts w:ascii="Times New Roman" w:hAnsi="Times New Roman"/>
          <w:sz w:val="28"/>
          <w:szCs w:val="28"/>
        </w:rPr>
        <w:t>ключевой роли государства.</w:t>
      </w:r>
      <w:r w:rsidR="001B121D">
        <w:rPr>
          <w:rFonts w:ascii="Times New Roman" w:hAnsi="Times New Roman"/>
          <w:sz w:val="28"/>
          <w:szCs w:val="28"/>
        </w:rPr>
        <w:t xml:space="preserve"> </w:t>
      </w:r>
    </w:p>
    <w:p w:rsidR="00914FAD" w:rsidRPr="000B494C" w:rsidRDefault="00914FAD" w:rsidP="001D0800">
      <w:pPr>
        <w:pStyle w:val="a4"/>
        <w:spacing w:before="0" w:beforeAutospacing="0" w:after="0" w:afterAutospacing="0" w:line="360" w:lineRule="auto"/>
        <w:ind w:firstLine="709"/>
        <w:jc w:val="both"/>
        <w:rPr>
          <w:sz w:val="28"/>
          <w:szCs w:val="28"/>
        </w:rPr>
      </w:pPr>
      <w:r w:rsidRPr="000B494C">
        <w:rPr>
          <w:b/>
          <w:sz w:val="28"/>
          <w:szCs w:val="28"/>
        </w:rPr>
        <w:lastRenderedPageBreak/>
        <w:t>Теоретическая</w:t>
      </w:r>
      <w:r w:rsidR="001F3429" w:rsidRPr="000B494C">
        <w:rPr>
          <w:b/>
          <w:sz w:val="28"/>
          <w:szCs w:val="28"/>
        </w:rPr>
        <w:t xml:space="preserve"> </w:t>
      </w:r>
      <w:r w:rsidRPr="000B494C">
        <w:rPr>
          <w:b/>
          <w:sz w:val="28"/>
          <w:szCs w:val="28"/>
        </w:rPr>
        <w:t>значимость</w:t>
      </w:r>
      <w:r w:rsidR="001F3429" w:rsidRPr="000B494C">
        <w:rPr>
          <w:b/>
          <w:sz w:val="28"/>
          <w:szCs w:val="28"/>
        </w:rPr>
        <w:t xml:space="preserve"> </w:t>
      </w:r>
      <w:r w:rsidRPr="000B494C">
        <w:rPr>
          <w:b/>
          <w:sz w:val="28"/>
          <w:szCs w:val="28"/>
        </w:rPr>
        <w:t>исследования</w:t>
      </w:r>
      <w:r w:rsidR="001F3429" w:rsidRPr="000B494C">
        <w:rPr>
          <w:sz w:val="28"/>
          <w:szCs w:val="28"/>
        </w:rPr>
        <w:t xml:space="preserve"> </w:t>
      </w:r>
      <w:r w:rsidRPr="000B494C">
        <w:rPr>
          <w:sz w:val="28"/>
          <w:szCs w:val="28"/>
        </w:rPr>
        <w:t>состоит</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приращении</w:t>
      </w:r>
      <w:r w:rsidR="001F3429" w:rsidRPr="000B494C">
        <w:rPr>
          <w:rStyle w:val="apple-converted-space"/>
          <w:sz w:val="28"/>
          <w:szCs w:val="28"/>
        </w:rPr>
        <w:t xml:space="preserve"> </w:t>
      </w:r>
      <w:r w:rsidRPr="000B494C">
        <w:rPr>
          <w:rStyle w:val="hl"/>
          <w:sz w:val="28"/>
          <w:szCs w:val="28"/>
        </w:rPr>
        <w:t>политологического</w:t>
      </w:r>
      <w:r w:rsidR="001F3429" w:rsidRPr="000B494C">
        <w:rPr>
          <w:rStyle w:val="apple-converted-space"/>
          <w:sz w:val="28"/>
          <w:szCs w:val="28"/>
        </w:rPr>
        <w:t xml:space="preserve"> </w:t>
      </w:r>
      <w:r w:rsidRPr="000B494C">
        <w:rPr>
          <w:sz w:val="28"/>
          <w:szCs w:val="28"/>
        </w:rPr>
        <w:t>знания</w:t>
      </w:r>
      <w:r w:rsidR="001F3429" w:rsidRPr="000B494C">
        <w:rPr>
          <w:sz w:val="28"/>
          <w:szCs w:val="28"/>
        </w:rPr>
        <w:t xml:space="preserve"> </w:t>
      </w:r>
      <w:r w:rsidRPr="000B494C">
        <w:rPr>
          <w:sz w:val="28"/>
          <w:szCs w:val="28"/>
        </w:rPr>
        <w:t>о</w:t>
      </w:r>
      <w:r w:rsidR="001F3429" w:rsidRPr="000B494C">
        <w:rPr>
          <w:sz w:val="28"/>
          <w:szCs w:val="28"/>
        </w:rPr>
        <w:t xml:space="preserve"> </w:t>
      </w:r>
      <w:r w:rsidRPr="000B494C">
        <w:rPr>
          <w:sz w:val="28"/>
          <w:szCs w:val="28"/>
        </w:rPr>
        <w:t>причинах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сущности</w:t>
      </w:r>
      <w:r w:rsidR="001F3429" w:rsidRPr="000B494C">
        <w:rPr>
          <w:sz w:val="28"/>
          <w:szCs w:val="28"/>
        </w:rPr>
        <w:t xml:space="preserve"> </w:t>
      </w:r>
      <w:r w:rsidRPr="000B494C">
        <w:rPr>
          <w:sz w:val="28"/>
          <w:szCs w:val="28"/>
        </w:rPr>
        <w:t>происходящих</w:t>
      </w:r>
      <w:r w:rsidR="001F3429" w:rsidRPr="000B494C">
        <w:rPr>
          <w:sz w:val="28"/>
          <w:szCs w:val="28"/>
        </w:rPr>
        <w:t xml:space="preserve"> </w:t>
      </w:r>
      <w:r w:rsidRPr="000B494C">
        <w:rPr>
          <w:sz w:val="28"/>
          <w:szCs w:val="28"/>
        </w:rPr>
        <w:t>изменений,</w:t>
      </w:r>
      <w:r w:rsidR="001F3429" w:rsidRPr="000B494C">
        <w:rPr>
          <w:sz w:val="28"/>
          <w:szCs w:val="28"/>
        </w:rPr>
        <w:t xml:space="preserve"> </w:t>
      </w:r>
      <w:r w:rsidRPr="000B494C">
        <w:rPr>
          <w:sz w:val="28"/>
          <w:szCs w:val="28"/>
        </w:rPr>
        <w:t>связанных</w:t>
      </w:r>
      <w:r w:rsidR="001F3429" w:rsidRPr="000B494C">
        <w:rPr>
          <w:sz w:val="28"/>
          <w:szCs w:val="28"/>
        </w:rPr>
        <w:t xml:space="preserve"> </w:t>
      </w:r>
      <w:r w:rsidRPr="000B494C">
        <w:rPr>
          <w:sz w:val="28"/>
          <w:szCs w:val="28"/>
        </w:rPr>
        <w:t>с</w:t>
      </w:r>
      <w:r w:rsidR="001F3429" w:rsidRPr="000B494C">
        <w:rPr>
          <w:sz w:val="28"/>
          <w:szCs w:val="28"/>
        </w:rPr>
        <w:t xml:space="preserve"> </w:t>
      </w:r>
      <w:r w:rsidR="00C07915">
        <w:rPr>
          <w:sz w:val="28"/>
          <w:szCs w:val="28"/>
        </w:rPr>
        <w:t>трансформацией терроризма и усиления его деструктивного воздействия</w:t>
      </w:r>
      <w:r w:rsidR="001F3429" w:rsidRPr="000B494C">
        <w:rPr>
          <w:sz w:val="28"/>
          <w:szCs w:val="28"/>
        </w:rPr>
        <w:t xml:space="preserve"> </w:t>
      </w:r>
      <w:r w:rsidRPr="000B494C">
        <w:rPr>
          <w:sz w:val="28"/>
          <w:szCs w:val="28"/>
        </w:rPr>
        <w:t>на</w:t>
      </w:r>
      <w:r w:rsidR="001F3429" w:rsidRPr="000B494C">
        <w:rPr>
          <w:sz w:val="28"/>
          <w:szCs w:val="28"/>
        </w:rPr>
        <w:t xml:space="preserve"> </w:t>
      </w:r>
      <w:r w:rsidR="00EE04A2">
        <w:rPr>
          <w:sz w:val="28"/>
          <w:szCs w:val="28"/>
        </w:rPr>
        <w:t>эволюцию</w:t>
      </w:r>
      <w:r w:rsidR="001F3429" w:rsidRPr="000B494C">
        <w:rPr>
          <w:sz w:val="28"/>
          <w:szCs w:val="28"/>
        </w:rPr>
        <w:t xml:space="preserve"> </w:t>
      </w:r>
      <w:r w:rsidRPr="000B494C">
        <w:rPr>
          <w:sz w:val="28"/>
          <w:szCs w:val="28"/>
        </w:rPr>
        <w:t>современных</w:t>
      </w:r>
      <w:r w:rsidR="001F3429" w:rsidRPr="000B494C">
        <w:rPr>
          <w:sz w:val="28"/>
          <w:szCs w:val="28"/>
        </w:rPr>
        <w:t xml:space="preserve"> </w:t>
      </w:r>
      <w:r w:rsidR="00A32F59">
        <w:rPr>
          <w:sz w:val="28"/>
          <w:szCs w:val="28"/>
        </w:rPr>
        <w:t>социально-</w:t>
      </w:r>
      <w:r w:rsidRPr="000B494C">
        <w:rPr>
          <w:sz w:val="28"/>
          <w:szCs w:val="28"/>
        </w:rPr>
        <w:t>политических</w:t>
      </w:r>
      <w:r w:rsidR="001F3429" w:rsidRPr="000B494C">
        <w:rPr>
          <w:sz w:val="28"/>
          <w:szCs w:val="28"/>
        </w:rPr>
        <w:t xml:space="preserve"> </w:t>
      </w:r>
      <w:r w:rsidRPr="000B494C">
        <w:rPr>
          <w:sz w:val="28"/>
          <w:szCs w:val="28"/>
        </w:rPr>
        <w:t>процессов,</w:t>
      </w:r>
      <w:r w:rsidR="001F3429" w:rsidRPr="000B494C">
        <w:rPr>
          <w:sz w:val="28"/>
          <w:szCs w:val="28"/>
        </w:rPr>
        <w:t xml:space="preserve"> </w:t>
      </w:r>
      <w:r w:rsidR="00C86B38">
        <w:rPr>
          <w:sz w:val="28"/>
          <w:szCs w:val="28"/>
        </w:rPr>
        <w:t xml:space="preserve">в </w:t>
      </w:r>
      <w:r w:rsidRPr="000B494C">
        <w:rPr>
          <w:sz w:val="28"/>
          <w:szCs w:val="28"/>
        </w:rPr>
        <w:t>выработке</w:t>
      </w:r>
      <w:r w:rsidR="001F3429" w:rsidRPr="000B494C">
        <w:rPr>
          <w:sz w:val="28"/>
          <w:szCs w:val="28"/>
        </w:rPr>
        <w:t xml:space="preserve"> </w:t>
      </w:r>
      <w:r w:rsidRPr="000B494C">
        <w:rPr>
          <w:sz w:val="28"/>
          <w:szCs w:val="28"/>
        </w:rPr>
        <w:t>системы</w:t>
      </w:r>
      <w:r w:rsidR="001F3429" w:rsidRPr="000B494C">
        <w:rPr>
          <w:sz w:val="28"/>
          <w:szCs w:val="28"/>
        </w:rPr>
        <w:t xml:space="preserve"> </w:t>
      </w:r>
      <w:r w:rsidRPr="000B494C">
        <w:rPr>
          <w:sz w:val="28"/>
          <w:szCs w:val="28"/>
        </w:rPr>
        <w:t>мер</w:t>
      </w:r>
      <w:r w:rsidR="001F3429" w:rsidRPr="000B494C">
        <w:rPr>
          <w:sz w:val="28"/>
          <w:szCs w:val="28"/>
        </w:rPr>
        <w:t xml:space="preserve"> </w:t>
      </w:r>
      <w:r w:rsidRPr="000B494C">
        <w:rPr>
          <w:sz w:val="28"/>
          <w:szCs w:val="28"/>
        </w:rPr>
        <w:t>противодействия</w:t>
      </w:r>
      <w:r w:rsidR="001F3429" w:rsidRPr="000B494C">
        <w:rPr>
          <w:sz w:val="28"/>
          <w:szCs w:val="28"/>
        </w:rPr>
        <w:t xml:space="preserve"> </w:t>
      </w:r>
      <w:r w:rsidR="001241D7">
        <w:rPr>
          <w:sz w:val="28"/>
          <w:szCs w:val="28"/>
        </w:rPr>
        <w:t>терроризму</w:t>
      </w:r>
      <w:r w:rsidR="001F3429" w:rsidRPr="000B494C">
        <w:rPr>
          <w:sz w:val="28"/>
          <w:szCs w:val="28"/>
        </w:rPr>
        <w:t xml:space="preserve"> </w:t>
      </w:r>
      <w:r w:rsidR="00DB5054">
        <w:rPr>
          <w:sz w:val="28"/>
          <w:szCs w:val="28"/>
        </w:rPr>
        <w:t>на основе</w:t>
      </w:r>
      <w:r w:rsidR="001F3429" w:rsidRPr="000B494C">
        <w:rPr>
          <w:sz w:val="28"/>
          <w:szCs w:val="28"/>
        </w:rPr>
        <w:t xml:space="preserve"> </w:t>
      </w:r>
      <w:r w:rsidR="001241D7">
        <w:rPr>
          <w:sz w:val="28"/>
          <w:szCs w:val="28"/>
        </w:rPr>
        <w:t>разработки</w:t>
      </w:r>
      <w:r w:rsidR="001F3429" w:rsidRPr="000B494C">
        <w:rPr>
          <w:sz w:val="28"/>
          <w:szCs w:val="28"/>
        </w:rPr>
        <w:t xml:space="preserve"> </w:t>
      </w:r>
      <w:r w:rsidRPr="000B494C">
        <w:rPr>
          <w:sz w:val="28"/>
          <w:szCs w:val="28"/>
        </w:rPr>
        <w:t>положений</w:t>
      </w:r>
      <w:r w:rsidR="001F3429" w:rsidRPr="000B494C">
        <w:rPr>
          <w:sz w:val="28"/>
          <w:szCs w:val="28"/>
        </w:rPr>
        <w:t xml:space="preserve"> </w:t>
      </w:r>
      <w:r w:rsidR="00A40A4B">
        <w:rPr>
          <w:sz w:val="28"/>
          <w:szCs w:val="28"/>
        </w:rPr>
        <w:t xml:space="preserve">институционального, конвергентного </w:t>
      </w:r>
      <w:r w:rsidRPr="000B494C">
        <w:rPr>
          <w:sz w:val="28"/>
          <w:szCs w:val="28"/>
        </w:rPr>
        <w:t>подходов</w:t>
      </w:r>
      <w:r w:rsidR="001F3429" w:rsidRPr="000B494C">
        <w:rPr>
          <w:sz w:val="28"/>
          <w:szCs w:val="28"/>
        </w:rPr>
        <w:t xml:space="preserve"> </w:t>
      </w:r>
      <w:r w:rsidRPr="000B494C">
        <w:rPr>
          <w:sz w:val="28"/>
          <w:szCs w:val="28"/>
        </w:rPr>
        <w:t>к</w:t>
      </w:r>
      <w:r w:rsidR="001F3429" w:rsidRPr="000B494C">
        <w:rPr>
          <w:sz w:val="28"/>
          <w:szCs w:val="28"/>
        </w:rPr>
        <w:t xml:space="preserve"> </w:t>
      </w:r>
      <w:r w:rsidRPr="000B494C">
        <w:rPr>
          <w:sz w:val="28"/>
          <w:szCs w:val="28"/>
        </w:rPr>
        <w:t>исследованию</w:t>
      </w:r>
      <w:r w:rsidR="001F3429" w:rsidRPr="000B494C">
        <w:rPr>
          <w:sz w:val="28"/>
          <w:szCs w:val="28"/>
        </w:rPr>
        <w:t xml:space="preserve"> </w:t>
      </w:r>
      <w:r w:rsidRPr="000B494C">
        <w:rPr>
          <w:sz w:val="28"/>
          <w:szCs w:val="28"/>
        </w:rPr>
        <w:t>сущностных</w:t>
      </w:r>
      <w:r w:rsidR="001F3429" w:rsidRPr="000B494C">
        <w:rPr>
          <w:sz w:val="28"/>
          <w:szCs w:val="28"/>
        </w:rPr>
        <w:t xml:space="preserve"> </w:t>
      </w:r>
      <w:r w:rsidRPr="000B494C">
        <w:rPr>
          <w:sz w:val="28"/>
          <w:szCs w:val="28"/>
        </w:rPr>
        <w:t>характеристик</w:t>
      </w:r>
      <w:r w:rsidR="001F3429" w:rsidRPr="000B494C">
        <w:rPr>
          <w:sz w:val="28"/>
          <w:szCs w:val="28"/>
        </w:rPr>
        <w:t xml:space="preserve"> </w:t>
      </w:r>
      <w:r w:rsidRPr="000B494C">
        <w:rPr>
          <w:sz w:val="28"/>
          <w:szCs w:val="28"/>
        </w:rPr>
        <w:t>политического</w:t>
      </w:r>
      <w:r w:rsidR="001F3429" w:rsidRPr="000B494C">
        <w:rPr>
          <w:sz w:val="28"/>
          <w:szCs w:val="28"/>
        </w:rPr>
        <w:t xml:space="preserve"> </w:t>
      </w:r>
      <w:r w:rsidRPr="000B494C">
        <w:rPr>
          <w:sz w:val="28"/>
          <w:szCs w:val="28"/>
        </w:rPr>
        <w:t>пространства</w:t>
      </w:r>
      <w:r w:rsidR="001F3429" w:rsidRPr="000B494C">
        <w:rPr>
          <w:sz w:val="28"/>
          <w:szCs w:val="28"/>
        </w:rPr>
        <w:t xml:space="preserve"> </w:t>
      </w:r>
      <w:r w:rsidRPr="000B494C">
        <w:rPr>
          <w:sz w:val="28"/>
          <w:szCs w:val="28"/>
        </w:rPr>
        <w:t>с</w:t>
      </w:r>
      <w:r w:rsidR="001F3429" w:rsidRPr="000B494C">
        <w:rPr>
          <w:sz w:val="28"/>
          <w:szCs w:val="28"/>
        </w:rPr>
        <w:t xml:space="preserve"> </w:t>
      </w:r>
      <w:r w:rsidR="00A32F59">
        <w:rPr>
          <w:sz w:val="28"/>
          <w:szCs w:val="28"/>
        </w:rPr>
        <w:t xml:space="preserve">выделением </w:t>
      </w:r>
      <w:r w:rsidRPr="000B494C">
        <w:rPr>
          <w:sz w:val="28"/>
          <w:szCs w:val="28"/>
        </w:rPr>
        <w:t>места</w:t>
      </w:r>
      <w:r w:rsidR="001F3429" w:rsidRPr="000B494C">
        <w:rPr>
          <w:sz w:val="28"/>
          <w:szCs w:val="28"/>
        </w:rPr>
        <w:t xml:space="preserve"> </w:t>
      </w:r>
      <w:r w:rsidR="00E704C1">
        <w:rPr>
          <w:sz w:val="28"/>
          <w:szCs w:val="28"/>
        </w:rPr>
        <w:t>терроризма</w:t>
      </w:r>
      <w:r w:rsidRPr="000B494C">
        <w:rPr>
          <w:sz w:val="28"/>
          <w:szCs w:val="28"/>
        </w:rPr>
        <w:t>,</w:t>
      </w:r>
      <w:r w:rsidR="001F3429" w:rsidRPr="000B494C">
        <w:rPr>
          <w:sz w:val="28"/>
          <w:szCs w:val="28"/>
        </w:rPr>
        <w:t xml:space="preserve"> </w:t>
      </w:r>
      <w:r w:rsidRPr="000B494C">
        <w:rPr>
          <w:sz w:val="28"/>
          <w:szCs w:val="28"/>
        </w:rPr>
        <w:t>особенностей</w:t>
      </w:r>
      <w:r w:rsidR="001F3429" w:rsidRPr="000B494C">
        <w:rPr>
          <w:sz w:val="28"/>
          <w:szCs w:val="28"/>
        </w:rPr>
        <w:t xml:space="preserve"> </w:t>
      </w:r>
      <w:r w:rsidRPr="000B494C">
        <w:rPr>
          <w:sz w:val="28"/>
          <w:szCs w:val="28"/>
        </w:rPr>
        <w:t>политической</w:t>
      </w:r>
      <w:r w:rsidR="001F3429" w:rsidRPr="000B494C">
        <w:rPr>
          <w:sz w:val="28"/>
          <w:szCs w:val="28"/>
        </w:rPr>
        <w:t xml:space="preserve"> </w:t>
      </w:r>
      <w:r w:rsidR="00A32F59">
        <w:rPr>
          <w:sz w:val="28"/>
          <w:szCs w:val="28"/>
        </w:rPr>
        <w:t xml:space="preserve">глобализационной </w:t>
      </w:r>
      <w:r w:rsidR="007F7AE7">
        <w:rPr>
          <w:sz w:val="28"/>
          <w:szCs w:val="28"/>
        </w:rPr>
        <w:t>эволюции</w:t>
      </w:r>
      <w:r w:rsidR="001F3429" w:rsidRPr="000B494C">
        <w:rPr>
          <w:sz w:val="28"/>
          <w:szCs w:val="28"/>
        </w:rPr>
        <w:t xml:space="preserve">, </w:t>
      </w:r>
      <w:r w:rsidR="001241D7">
        <w:rPr>
          <w:sz w:val="28"/>
          <w:szCs w:val="28"/>
        </w:rPr>
        <w:t xml:space="preserve">обусловленной процессами </w:t>
      </w:r>
      <w:r w:rsidR="00425AB6">
        <w:rPr>
          <w:sz w:val="28"/>
          <w:szCs w:val="28"/>
        </w:rPr>
        <w:t>становления н</w:t>
      </w:r>
      <w:r w:rsidR="001241D7">
        <w:rPr>
          <w:sz w:val="28"/>
          <w:szCs w:val="28"/>
        </w:rPr>
        <w:t>ового технологического уклада</w:t>
      </w:r>
      <w:r w:rsidRPr="000B494C">
        <w:rPr>
          <w:sz w:val="28"/>
          <w:szCs w:val="28"/>
        </w:rPr>
        <w:t>.</w:t>
      </w:r>
    </w:p>
    <w:p w:rsidR="00914FAD" w:rsidRPr="000B494C" w:rsidRDefault="00914FAD" w:rsidP="001D0800">
      <w:pPr>
        <w:pStyle w:val="a4"/>
        <w:spacing w:before="0" w:beforeAutospacing="0" w:after="0" w:afterAutospacing="0" w:line="360" w:lineRule="auto"/>
        <w:ind w:firstLine="709"/>
        <w:jc w:val="both"/>
        <w:rPr>
          <w:sz w:val="28"/>
          <w:szCs w:val="28"/>
        </w:rPr>
      </w:pPr>
      <w:r w:rsidRPr="000B494C">
        <w:rPr>
          <w:sz w:val="28"/>
          <w:szCs w:val="28"/>
        </w:rPr>
        <w:t>В</w:t>
      </w:r>
      <w:r w:rsidR="001F3429" w:rsidRPr="000B494C">
        <w:rPr>
          <w:sz w:val="28"/>
          <w:szCs w:val="28"/>
        </w:rPr>
        <w:t xml:space="preserve"> </w:t>
      </w:r>
      <w:r w:rsidRPr="000B494C">
        <w:rPr>
          <w:sz w:val="28"/>
          <w:szCs w:val="28"/>
        </w:rPr>
        <w:t>ходе</w:t>
      </w:r>
      <w:r w:rsidR="001F3429" w:rsidRPr="000B494C">
        <w:rPr>
          <w:sz w:val="28"/>
          <w:szCs w:val="28"/>
        </w:rPr>
        <w:t xml:space="preserve"> </w:t>
      </w:r>
      <w:r w:rsidRPr="000B494C">
        <w:rPr>
          <w:sz w:val="28"/>
          <w:szCs w:val="28"/>
        </w:rPr>
        <w:t>исследования</w:t>
      </w:r>
      <w:r w:rsidR="001F3429" w:rsidRPr="000B494C">
        <w:rPr>
          <w:sz w:val="28"/>
          <w:szCs w:val="28"/>
        </w:rPr>
        <w:t xml:space="preserve"> </w:t>
      </w:r>
      <w:r w:rsidRPr="000B494C">
        <w:rPr>
          <w:sz w:val="28"/>
          <w:szCs w:val="28"/>
        </w:rPr>
        <w:t>сформулированы</w:t>
      </w:r>
      <w:r w:rsidR="001F3429" w:rsidRPr="000B494C">
        <w:rPr>
          <w:sz w:val="28"/>
          <w:szCs w:val="28"/>
        </w:rPr>
        <w:t xml:space="preserve"> </w:t>
      </w:r>
      <w:r w:rsidR="00A40A4B">
        <w:rPr>
          <w:sz w:val="28"/>
          <w:szCs w:val="28"/>
        </w:rPr>
        <w:t>теоретические</w:t>
      </w:r>
      <w:r w:rsidR="00A40A4B" w:rsidRPr="000B494C">
        <w:rPr>
          <w:sz w:val="28"/>
          <w:szCs w:val="28"/>
        </w:rPr>
        <w:t xml:space="preserve"> </w:t>
      </w:r>
      <w:r w:rsidRPr="000B494C">
        <w:rPr>
          <w:sz w:val="28"/>
          <w:szCs w:val="28"/>
        </w:rPr>
        <w:t>положения</w:t>
      </w:r>
      <w:r w:rsidR="00FE59F0">
        <w:rPr>
          <w:sz w:val="28"/>
          <w:szCs w:val="28"/>
        </w:rPr>
        <w:t>, характеризующие деструктивное воздействие</w:t>
      </w:r>
      <w:r w:rsidR="00425AB6">
        <w:rPr>
          <w:sz w:val="28"/>
          <w:szCs w:val="28"/>
        </w:rPr>
        <w:t xml:space="preserve"> терроризма</w:t>
      </w:r>
      <w:r w:rsidR="00A40A4B">
        <w:rPr>
          <w:sz w:val="28"/>
          <w:szCs w:val="28"/>
        </w:rPr>
        <w:t xml:space="preserve"> на современные</w:t>
      </w:r>
      <w:r w:rsidR="001F3429" w:rsidRPr="000B494C">
        <w:rPr>
          <w:sz w:val="28"/>
          <w:szCs w:val="28"/>
        </w:rPr>
        <w:t xml:space="preserve"> </w:t>
      </w:r>
      <w:r w:rsidR="00A40A4B">
        <w:rPr>
          <w:sz w:val="28"/>
          <w:szCs w:val="28"/>
        </w:rPr>
        <w:t>социально-политические</w:t>
      </w:r>
      <w:r w:rsidR="001F3429" w:rsidRPr="000B494C">
        <w:rPr>
          <w:sz w:val="28"/>
          <w:szCs w:val="28"/>
        </w:rPr>
        <w:t xml:space="preserve"> </w:t>
      </w:r>
      <w:r w:rsidR="00A40A4B">
        <w:rPr>
          <w:sz w:val="28"/>
          <w:szCs w:val="28"/>
        </w:rPr>
        <w:t>процессы</w:t>
      </w:r>
      <w:r w:rsidRPr="000B494C">
        <w:rPr>
          <w:sz w:val="28"/>
          <w:szCs w:val="28"/>
        </w:rPr>
        <w:t>,</w:t>
      </w:r>
      <w:r w:rsidR="001F3429" w:rsidRPr="000B494C">
        <w:rPr>
          <w:sz w:val="28"/>
          <w:szCs w:val="28"/>
        </w:rPr>
        <w:t xml:space="preserve"> </w:t>
      </w:r>
      <w:r w:rsidR="00FE59F0">
        <w:rPr>
          <w:sz w:val="28"/>
          <w:szCs w:val="28"/>
        </w:rPr>
        <w:t>определены</w:t>
      </w:r>
      <w:r w:rsidR="00A40A4B">
        <w:rPr>
          <w:sz w:val="28"/>
          <w:szCs w:val="28"/>
        </w:rPr>
        <w:t xml:space="preserve"> подходы </w:t>
      </w:r>
      <w:r w:rsidR="00FE59F0">
        <w:rPr>
          <w:sz w:val="28"/>
          <w:szCs w:val="28"/>
        </w:rPr>
        <w:t>к изучению</w:t>
      </w:r>
      <w:r w:rsidR="001F3429" w:rsidRPr="000B494C">
        <w:rPr>
          <w:sz w:val="28"/>
          <w:szCs w:val="28"/>
        </w:rPr>
        <w:t xml:space="preserve"> </w:t>
      </w:r>
      <w:r w:rsidR="00FE59F0">
        <w:rPr>
          <w:sz w:val="28"/>
          <w:szCs w:val="28"/>
        </w:rPr>
        <w:t>механизмов</w:t>
      </w:r>
      <w:r w:rsidR="001F3429" w:rsidRPr="000B494C">
        <w:rPr>
          <w:sz w:val="28"/>
          <w:szCs w:val="28"/>
        </w:rPr>
        <w:t xml:space="preserve"> </w:t>
      </w:r>
      <w:r w:rsidR="00425AB6">
        <w:rPr>
          <w:sz w:val="28"/>
          <w:szCs w:val="28"/>
        </w:rPr>
        <w:t>террористической деятельности</w:t>
      </w:r>
      <w:r w:rsidR="001F3429" w:rsidRPr="000B494C">
        <w:rPr>
          <w:sz w:val="28"/>
          <w:szCs w:val="28"/>
        </w:rPr>
        <w:t xml:space="preserve"> </w:t>
      </w:r>
      <w:r w:rsidRPr="000B494C">
        <w:rPr>
          <w:sz w:val="28"/>
          <w:szCs w:val="28"/>
        </w:rPr>
        <w:t>в</w:t>
      </w:r>
      <w:r w:rsidR="001F3429" w:rsidRPr="000B494C">
        <w:rPr>
          <w:sz w:val="28"/>
          <w:szCs w:val="28"/>
        </w:rPr>
        <w:t xml:space="preserve"> </w:t>
      </w:r>
      <w:r w:rsidR="00FE59F0">
        <w:rPr>
          <w:sz w:val="28"/>
          <w:szCs w:val="28"/>
        </w:rPr>
        <w:t xml:space="preserve">современной общественно-политической </w:t>
      </w:r>
      <w:r w:rsidRPr="000B494C">
        <w:rPr>
          <w:sz w:val="28"/>
          <w:szCs w:val="28"/>
        </w:rPr>
        <w:t>динамике,</w:t>
      </w:r>
      <w:r w:rsidR="001F3429" w:rsidRPr="000B494C">
        <w:rPr>
          <w:sz w:val="28"/>
          <w:szCs w:val="28"/>
        </w:rPr>
        <w:t xml:space="preserve"> </w:t>
      </w:r>
      <w:r w:rsidRPr="000B494C">
        <w:rPr>
          <w:sz w:val="28"/>
          <w:szCs w:val="28"/>
        </w:rPr>
        <w:t>определены</w:t>
      </w:r>
      <w:r w:rsidR="001F3429" w:rsidRPr="000B494C">
        <w:rPr>
          <w:sz w:val="28"/>
          <w:szCs w:val="28"/>
        </w:rPr>
        <w:t xml:space="preserve"> </w:t>
      </w:r>
      <w:r w:rsidRPr="000B494C">
        <w:rPr>
          <w:sz w:val="28"/>
          <w:szCs w:val="28"/>
        </w:rPr>
        <w:t>основы</w:t>
      </w:r>
      <w:r w:rsidR="001F3429" w:rsidRPr="000B494C">
        <w:rPr>
          <w:sz w:val="28"/>
          <w:szCs w:val="28"/>
        </w:rPr>
        <w:t xml:space="preserve"> </w:t>
      </w:r>
      <w:r w:rsidR="00A40A4B">
        <w:rPr>
          <w:sz w:val="28"/>
          <w:szCs w:val="28"/>
        </w:rPr>
        <w:t xml:space="preserve">антитеррористической </w:t>
      </w:r>
      <w:r w:rsidRPr="000B494C">
        <w:rPr>
          <w:sz w:val="28"/>
          <w:szCs w:val="28"/>
        </w:rPr>
        <w:t>стратегии.</w:t>
      </w:r>
    </w:p>
    <w:p w:rsidR="00914FAD" w:rsidRPr="000B494C" w:rsidRDefault="00914FAD" w:rsidP="001D0800">
      <w:pPr>
        <w:pStyle w:val="a4"/>
        <w:spacing w:before="0" w:beforeAutospacing="0" w:after="0" w:afterAutospacing="0" w:line="360" w:lineRule="auto"/>
        <w:ind w:firstLine="709"/>
        <w:jc w:val="both"/>
        <w:rPr>
          <w:sz w:val="28"/>
          <w:szCs w:val="28"/>
        </w:rPr>
      </w:pPr>
      <w:r w:rsidRPr="000B494C">
        <w:rPr>
          <w:sz w:val="28"/>
          <w:szCs w:val="28"/>
        </w:rPr>
        <w:t>Положения</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выводы,</w:t>
      </w:r>
      <w:r w:rsidR="001F3429" w:rsidRPr="000B494C">
        <w:rPr>
          <w:sz w:val="28"/>
          <w:szCs w:val="28"/>
        </w:rPr>
        <w:t xml:space="preserve"> </w:t>
      </w:r>
      <w:r w:rsidRPr="000B494C">
        <w:rPr>
          <w:sz w:val="28"/>
          <w:szCs w:val="28"/>
        </w:rPr>
        <w:t>изложенные</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работе,</w:t>
      </w:r>
      <w:r w:rsidR="001F3429" w:rsidRPr="000B494C">
        <w:rPr>
          <w:sz w:val="28"/>
          <w:szCs w:val="28"/>
        </w:rPr>
        <w:t xml:space="preserve"> </w:t>
      </w:r>
      <w:r w:rsidRPr="000B494C">
        <w:rPr>
          <w:sz w:val="28"/>
          <w:szCs w:val="28"/>
        </w:rPr>
        <w:t>могут</w:t>
      </w:r>
      <w:r w:rsidR="001F3429" w:rsidRPr="000B494C">
        <w:rPr>
          <w:sz w:val="28"/>
          <w:szCs w:val="28"/>
        </w:rPr>
        <w:t xml:space="preserve"> </w:t>
      </w:r>
      <w:r w:rsidRPr="000B494C">
        <w:rPr>
          <w:sz w:val="28"/>
          <w:szCs w:val="28"/>
        </w:rPr>
        <w:t>использоваться</w:t>
      </w:r>
      <w:r w:rsidR="001F3429" w:rsidRPr="000B494C">
        <w:rPr>
          <w:sz w:val="28"/>
          <w:szCs w:val="28"/>
        </w:rPr>
        <w:t xml:space="preserve"> </w:t>
      </w:r>
      <w:r w:rsidRPr="000B494C">
        <w:rPr>
          <w:sz w:val="28"/>
          <w:szCs w:val="28"/>
        </w:rPr>
        <w:t>как</w:t>
      </w:r>
      <w:r w:rsidR="001F3429" w:rsidRPr="000B494C">
        <w:rPr>
          <w:sz w:val="28"/>
          <w:szCs w:val="28"/>
        </w:rPr>
        <w:t xml:space="preserve"> </w:t>
      </w:r>
      <w:r w:rsidRPr="000B494C">
        <w:rPr>
          <w:sz w:val="28"/>
          <w:szCs w:val="28"/>
        </w:rPr>
        <w:t>методологическая</w:t>
      </w:r>
      <w:r w:rsidR="001F3429" w:rsidRPr="000B494C">
        <w:rPr>
          <w:sz w:val="28"/>
          <w:szCs w:val="28"/>
        </w:rPr>
        <w:t xml:space="preserve"> </w:t>
      </w:r>
      <w:r w:rsidRPr="000B494C">
        <w:rPr>
          <w:sz w:val="28"/>
          <w:szCs w:val="28"/>
        </w:rPr>
        <w:t>основа</w:t>
      </w:r>
      <w:r w:rsidR="001F3429" w:rsidRPr="000B494C">
        <w:rPr>
          <w:sz w:val="28"/>
          <w:szCs w:val="28"/>
        </w:rPr>
        <w:t xml:space="preserve"> </w:t>
      </w:r>
      <w:r w:rsidRPr="000B494C">
        <w:rPr>
          <w:sz w:val="28"/>
          <w:szCs w:val="28"/>
        </w:rPr>
        <w:t>анализа</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прогнозирования</w:t>
      </w:r>
      <w:r w:rsidR="001F3429" w:rsidRPr="000B494C">
        <w:rPr>
          <w:sz w:val="28"/>
          <w:szCs w:val="28"/>
        </w:rPr>
        <w:t xml:space="preserve"> </w:t>
      </w:r>
      <w:r w:rsidRPr="000B494C">
        <w:rPr>
          <w:sz w:val="28"/>
          <w:szCs w:val="28"/>
        </w:rPr>
        <w:t>динамики</w:t>
      </w:r>
      <w:r w:rsidR="001F3429" w:rsidRPr="000B494C">
        <w:rPr>
          <w:sz w:val="28"/>
          <w:szCs w:val="28"/>
        </w:rPr>
        <w:t xml:space="preserve"> </w:t>
      </w:r>
      <w:r w:rsidR="007F7AE7">
        <w:rPr>
          <w:sz w:val="28"/>
          <w:szCs w:val="28"/>
        </w:rPr>
        <w:t xml:space="preserve">эволюции </w:t>
      </w:r>
      <w:r w:rsidRPr="000B494C">
        <w:rPr>
          <w:sz w:val="28"/>
          <w:szCs w:val="28"/>
        </w:rPr>
        <w:t>современных</w:t>
      </w:r>
      <w:r w:rsidR="001F3429" w:rsidRPr="000B494C">
        <w:rPr>
          <w:sz w:val="28"/>
          <w:szCs w:val="28"/>
        </w:rPr>
        <w:t xml:space="preserve"> </w:t>
      </w:r>
      <w:r w:rsidR="003C101E">
        <w:rPr>
          <w:sz w:val="28"/>
          <w:szCs w:val="28"/>
        </w:rPr>
        <w:t>социально-</w:t>
      </w:r>
      <w:r w:rsidRPr="000B494C">
        <w:rPr>
          <w:sz w:val="28"/>
          <w:szCs w:val="28"/>
        </w:rPr>
        <w:t>политических</w:t>
      </w:r>
      <w:r w:rsidR="001F3429" w:rsidRPr="000B494C">
        <w:rPr>
          <w:sz w:val="28"/>
          <w:szCs w:val="28"/>
        </w:rPr>
        <w:t xml:space="preserve"> </w:t>
      </w:r>
      <w:r w:rsidRPr="000B494C">
        <w:rPr>
          <w:sz w:val="28"/>
          <w:szCs w:val="28"/>
        </w:rPr>
        <w:t>процессов,</w:t>
      </w:r>
      <w:r w:rsidR="001F3429" w:rsidRPr="000B494C">
        <w:rPr>
          <w:sz w:val="28"/>
          <w:szCs w:val="28"/>
        </w:rPr>
        <w:t xml:space="preserve"> </w:t>
      </w:r>
      <w:r w:rsidRPr="000B494C">
        <w:rPr>
          <w:sz w:val="28"/>
          <w:szCs w:val="28"/>
        </w:rPr>
        <w:t>изучения</w:t>
      </w:r>
      <w:r w:rsidR="001F3429" w:rsidRPr="000B494C">
        <w:rPr>
          <w:sz w:val="28"/>
          <w:szCs w:val="28"/>
        </w:rPr>
        <w:t xml:space="preserve"> </w:t>
      </w:r>
      <w:r w:rsidRPr="000B494C">
        <w:rPr>
          <w:sz w:val="28"/>
          <w:szCs w:val="28"/>
        </w:rPr>
        <w:t>террористической</w:t>
      </w:r>
      <w:r w:rsidR="001F3429" w:rsidRPr="000B494C">
        <w:rPr>
          <w:sz w:val="28"/>
          <w:szCs w:val="28"/>
        </w:rPr>
        <w:t xml:space="preserve"> </w:t>
      </w:r>
      <w:r w:rsidRPr="000B494C">
        <w:rPr>
          <w:sz w:val="28"/>
          <w:szCs w:val="28"/>
        </w:rPr>
        <w:t>деятельности</w:t>
      </w:r>
      <w:r w:rsidR="001F3429" w:rsidRPr="000B494C">
        <w:rPr>
          <w:sz w:val="28"/>
          <w:szCs w:val="28"/>
        </w:rPr>
        <w:t xml:space="preserve"> </w:t>
      </w:r>
      <w:r w:rsidRPr="000B494C">
        <w:rPr>
          <w:sz w:val="28"/>
          <w:szCs w:val="28"/>
        </w:rPr>
        <w:t>и</w:t>
      </w:r>
      <w:r w:rsidR="001F3429" w:rsidRPr="000B494C">
        <w:rPr>
          <w:sz w:val="28"/>
          <w:szCs w:val="28"/>
        </w:rPr>
        <w:t xml:space="preserve"> </w:t>
      </w:r>
      <w:r w:rsidR="0044478A" w:rsidRPr="000B494C">
        <w:rPr>
          <w:sz w:val="28"/>
          <w:szCs w:val="28"/>
        </w:rPr>
        <w:t>выработки</w:t>
      </w:r>
      <w:r w:rsidR="001F3429" w:rsidRPr="000B494C">
        <w:rPr>
          <w:sz w:val="28"/>
          <w:szCs w:val="28"/>
        </w:rPr>
        <w:t xml:space="preserve"> </w:t>
      </w:r>
      <w:r w:rsidRPr="000B494C">
        <w:rPr>
          <w:sz w:val="28"/>
          <w:szCs w:val="28"/>
        </w:rPr>
        <w:t>мер</w:t>
      </w:r>
      <w:r w:rsidR="001F3429" w:rsidRPr="000B494C">
        <w:rPr>
          <w:sz w:val="28"/>
          <w:szCs w:val="28"/>
        </w:rPr>
        <w:t xml:space="preserve"> </w:t>
      </w:r>
      <w:r w:rsidRPr="000B494C">
        <w:rPr>
          <w:sz w:val="28"/>
          <w:szCs w:val="28"/>
        </w:rPr>
        <w:t>противодействия</w:t>
      </w:r>
      <w:r w:rsidR="001F3429" w:rsidRPr="000B494C">
        <w:rPr>
          <w:sz w:val="28"/>
          <w:szCs w:val="28"/>
        </w:rPr>
        <w:t xml:space="preserve"> </w:t>
      </w:r>
      <w:r w:rsidRPr="000B494C">
        <w:rPr>
          <w:sz w:val="28"/>
          <w:szCs w:val="28"/>
        </w:rPr>
        <w:t>ей.</w:t>
      </w:r>
      <w:r w:rsidR="001F3429" w:rsidRPr="000B494C">
        <w:rPr>
          <w:sz w:val="28"/>
          <w:szCs w:val="28"/>
        </w:rPr>
        <w:t xml:space="preserve"> </w:t>
      </w:r>
      <w:r w:rsidRPr="000B494C">
        <w:rPr>
          <w:sz w:val="28"/>
          <w:szCs w:val="28"/>
        </w:rPr>
        <w:t>Они</w:t>
      </w:r>
      <w:r w:rsidR="001F3429" w:rsidRPr="000B494C">
        <w:rPr>
          <w:sz w:val="28"/>
          <w:szCs w:val="28"/>
        </w:rPr>
        <w:t xml:space="preserve"> </w:t>
      </w:r>
      <w:r w:rsidRPr="000B494C">
        <w:rPr>
          <w:sz w:val="28"/>
          <w:szCs w:val="28"/>
        </w:rPr>
        <w:t>также</w:t>
      </w:r>
      <w:r w:rsidR="001F3429" w:rsidRPr="000B494C">
        <w:rPr>
          <w:sz w:val="28"/>
          <w:szCs w:val="28"/>
        </w:rPr>
        <w:t xml:space="preserve"> </w:t>
      </w:r>
      <w:r w:rsidRPr="000B494C">
        <w:rPr>
          <w:sz w:val="28"/>
          <w:szCs w:val="28"/>
        </w:rPr>
        <w:t>могут</w:t>
      </w:r>
      <w:r w:rsidR="001F3429" w:rsidRPr="000B494C">
        <w:rPr>
          <w:sz w:val="28"/>
          <w:szCs w:val="28"/>
        </w:rPr>
        <w:t xml:space="preserve"> </w:t>
      </w:r>
      <w:r w:rsidRPr="000B494C">
        <w:rPr>
          <w:sz w:val="28"/>
          <w:szCs w:val="28"/>
        </w:rPr>
        <w:t>найти</w:t>
      </w:r>
      <w:r w:rsidR="001F3429" w:rsidRPr="000B494C">
        <w:rPr>
          <w:sz w:val="28"/>
          <w:szCs w:val="28"/>
        </w:rPr>
        <w:t xml:space="preserve"> </w:t>
      </w:r>
      <w:r w:rsidRPr="000B494C">
        <w:rPr>
          <w:sz w:val="28"/>
          <w:szCs w:val="28"/>
        </w:rPr>
        <w:t>применение</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ходе</w:t>
      </w:r>
      <w:r w:rsidR="001F3429" w:rsidRPr="000B494C">
        <w:rPr>
          <w:sz w:val="28"/>
          <w:szCs w:val="28"/>
        </w:rPr>
        <w:t xml:space="preserve"> </w:t>
      </w:r>
      <w:r w:rsidRPr="000B494C">
        <w:rPr>
          <w:sz w:val="28"/>
          <w:szCs w:val="28"/>
        </w:rPr>
        <w:t>проведения</w:t>
      </w:r>
      <w:r w:rsidR="001F3429" w:rsidRPr="000B494C">
        <w:rPr>
          <w:rStyle w:val="apple-converted-space"/>
          <w:sz w:val="28"/>
          <w:szCs w:val="28"/>
        </w:rPr>
        <w:t xml:space="preserve"> </w:t>
      </w:r>
      <w:r w:rsidRPr="000B494C">
        <w:rPr>
          <w:rStyle w:val="hl"/>
          <w:sz w:val="28"/>
          <w:szCs w:val="28"/>
        </w:rPr>
        <w:t>политологических</w:t>
      </w:r>
      <w:r w:rsidR="001F3429" w:rsidRPr="000B494C">
        <w:rPr>
          <w:rStyle w:val="apple-converted-space"/>
          <w:sz w:val="28"/>
          <w:szCs w:val="28"/>
        </w:rPr>
        <w:t xml:space="preserve"> </w:t>
      </w:r>
      <w:r w:rsidRPr="000B494C">
        <w:rPr>
          <w:sz w:val="28"/>
          <w:szCs w:val="28"/>
        </w:rPr>
        <w:t>исследований,</w:t>
      </w:r>
      <w:r w:rsidR="001F3429" w:rsidRPr="000B494C">
        <w:rPr>
          <w:sz w:val="28"/>
          <w:szCs w:val="28"/>
        </w:rPr>
        <w:t xml:space="preserve"> </w:t>
      </w:r>
      <w:r w:rsidRPr="000B494C">
        <w:rPr>
          <w:sz w:val="28"/>
          <w:szCs w:val="28"/>
        </w:rPr>
        <w:t>связанных</w:t>
      </w:r>
      <w:r w:rsidR="001F3429" w:rsidRPr="000B494C">
        <w:rPr>
          <w:sz w:val="28"/>
          <w:szCs w:val="28"/>
        </w:rPr>
        <w:t xml:space="preserve"> </w:t>
      </w:r>
      <w:r w:rsidRPr="000B494C">
        <w:rPr>
          <w:sz w:val="28"/>
          <w:szCs w:val="28"/>
        </w:rPr>
        <w:t>с</w:t>
      </w:r>
      <w:r w:rsidR="001F3429" w:rsidRPr="000B494C">
        <w:rPr>
          <w:sz w:val="28"/>
          <w:szCs w:val="28"/>
        </w:rPr>
        <w:t xml:space="preserve"> </w:t>
      </w:r>
      <w:r w:rsidRPr="000B494C">
        <w:rPr>
          <w:sz w:val="28"/>
          <w:szCs w:val="28"/>
        </w:rPr>
        <w:t>деятельностью</w:t>
      </w:r>
      <w:r w:rsidR="001F3429" w:rsidRPr="000B494C">
        <w:rPr>
          <w:sz w:val="28"/>
          <w:szCs w:val="28"/>
        </w:rPr>
        <w:t xml:space="preserve"> </w:t>
      </w:r>
      <w:r w:rsidRPr="000B494C">
        <w:rPr>
          <w:sz w:val="28"/>
          <w:szCs w:val="28"/>
        </w:rPr>
        <w:t>широкого</w:t>
      </w:r>
      <w:r w:rsidR="001F3429" w:rsidRPr="000B494C">
        <w:rPr>
          <w:sz w:val="28"/>
          <w:szCs w:val="28"/>
        </w:rPr>
        <w:t xml:space="preserve"> </w:t>
      </w:r>
      <w:r w:rsidRPr="000B494C">
        <w:rPr>
          <w:sz w:val="28"/>
          <w:szCs w:val="28"/>
        </w:rPr>
        <w:t>круга</w:t>
      </w:r>
      <w:r w:rsidR="001F3429" w:rsidRPr="000B494C">
        <w:rPr>
          <w:sz w:val="28"/>
          <w:szCs w:val="28"/>
        </w:rPr>
        <w:t xml:space="preserve"> </w:t>
      </w:r>
      <w:r w:rsidRPr="000B494C">
        <w:rPr>
          <w:sz w:val="28"/>
          <w:szCs w:val="28"/>
        </w:rPr>
        <w:t>субъектов</w:t>
      </w:r>
      <w:r w:rsidR="001F3429" w:rsidRPr="000B494C">
        <w:rPr>
          <w:sz w:val="28"/>
          <w:szCs w:val="28"/>
        </w:rPr>
        <w:t xml:space="preserve"> </w:t>
      </w:r>
      <w:r w:rsidRPr="000B494C">
        <w:rPr>
          <w:sz w:val="28"/>
          <w:szCs w:val="28"/>
        </w:rPr>
        <w:t>политического</w:t>
      </w:r>
      <w:r w:rsidR="001F3429" w:rsidRPr="000B494C">
        <w:rPr>
          <w:sz w:val="28"/>
          <w:szCs w:val="28"/>
        </w:rPr>
        <w:t xml:space="preserve"> </w:t>
      </w:r>
      <w:r w:rsidRPr="000B494C">
        <w:rPr>
          <w:sz w:val="28"/>
          <w:szCs w:val="28"/>
        </w:rPr>
        <w:t>взаимодействия.</w:t>
      </w:r>
    </w:p>
    <w:p w:rsidR="00914FAD" w:rsidRPr="000B494C" w:rsidRDefault="00914FAD" w:rsidP="00674A89">
      <w:pPr>
        <w:pStyle w:val="a4"/>
        <w:spacing w:before="0" w:beforeAutospacing="0" w:after="0" w:afterAutospacing="0" w:line="360" w:lineRule="auto"/>
        <w:ind w:firstLine="709"/>
        <w:jc w:val="both"/>
        <w:rPr>
          <w:sz w:val="28"/>
          <w:szCs w:val="28"/>
        </w:rPr>
      </w:pPr>
      <w:proofErr w:type="gramStart"/>
      <w:r w:rsidRPr="000B494C">
        <w:rPr>
          <w:b/>
          <w:sz w:val="28"/>
          <w:szCs w:val="28"/>
        </w:rPr>
        <w:t>Практическая</w:t>
      </w:r>
      <w:r w:rsidR="001F3429" w:rsidRPr="000B494C">
        <w:rPr>
          <w:b/>
          <w:sz w:val="28"/>
          <w:szCs w:val="28"/>
        </w:rPr>
        <w:t xml:space="preserve"> </w:t>
      </w:r>
      <w:r w:rsidRPr="000B494C">
        <w:rPr>
          <w:b/>
          <w:sz w:val="28"/>
          <w:szCs w:val="28"/>
        </w:rPr>
        <w:t>значимость</w:t>
      </w:r>
      <w:r w:rsidR="001F3429" w:rsidRPr="000B494C">
        <w:rPr>
          <w:b/>
          <w:sz w:val="28"/>
          <w:szCs w:val="28"/>
        </w:rPr>
        <w:t xml:space="preserve"> </w:t>
      </w:r>
      <w:r w:rsidRPr="000B494C">
        <w:rPr>
          <w:b/>
          <w:sz w:val="28"/>
          <w:szCs w:val="28"/>
        </w:rPr>
        <w:t>исследования</w:t>
      </w:r>
      <w:r w:rsidR="001F3429" w:rsidRPr="000B494C">
        <w:rPr>
          <w:sz w:val="28"/>
          <w:szCs w:val="28"/>
        </w:rPr>
        <w:t xml:space="preserve"> </w:t>
      </w:r>
      <w:r w:rsidRPr="000B494C">
        <w:rPr>
          <w:sz w:val="28"/>
          <w:szCs w:val="28"/>
        </w:rPr>
        <w:t>заключается</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том,</w:t>
      </w:r>
      <w:r w:rsidR="001F3429" w:rsidRPr="000B494C">
        <w:rPr>
          <w:sz w:val="28"/>
          <w:szCs w:val="28"/>
        </w:rPr>
        <w:t xml:space="preserve"> </w:t>
      </w:r>
      <w:r w:rsidRPr="000B494C">
        <w:rPr>
          <w:sz w:val="28"/>
          <w:szCs w:val="28"/>
        </w:rPr>
        <w:t>что</w:t>
      </w:r>
      <w:r w:rsidR="001F3429" w:rsidRPr="000B494C">
        <w:rPr>
          <w:sz w:val="28"/>
          <w:szCs w:val="28"/>
        </w:rPr>
        <w:t xml:space="preserve"> </w:t>
      </w:r>
      <w:r w:rsidRPr="000B494C">
        <w:rPr>
          <w:sz w:val="28"/>
          <w:szCs w:val="28"/>
        </w:rPr>
        <w:t>представленные</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работе</w:t>
      </w:r>
      <w:r w:rsidR="001F3429" w:rsidRPr="000B494C">
        <w:rPr>
          <w:sz w:val="28"/>
          <w:szCs w:val="28"/>
        </w:rPr>
        <w:t xml:space="preserve"> </w:t>
      </w:r>
      <w:r w:rsidRPr="000B494C">
        <w:rPr>
          <w:sz w:val="28"/>
          <w:szCs w:val="28"/>
        </w:rPr>
        <w:t>положения,</w:t>
      </w:r>
      <w:r w:rsidR="001F3429" w:rsidRPr="000B494C">
        <w:rPr>
          <w:sz w:val="28"/>
          <w:szCs w:val="28"/>
        </w:rPr>
        <w:t xml:space="preserve"> </w:t>
      </w:r>
      <w:r w:rsidRPr="000B494C">
        <w:rPr>
          <w:sz w:val="28"/>
          <w:szCs w:val="28"/>
        </w:rPr>
        <w:t>выводы</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рекомендации</w:t>
      </w:r>
      <w:r w:rsidR="001F3429" w:rsidRPr="000B494C">
        <w:rPr>
          <w:sz w:val="28"/>
          <w:szCs w:val="28"/>
        </w:rPr>
        <w:t xml:space="preserve"> </w:t>
      </w:r>
      <w:r w:rsidRPr="000B494C">
        <w:rPr>
          <w:sz w:val="28"/>
          <w:szCs w:val="28"/>
        </w:rPr>
        <w:t>могут</w:t>
      </w:r>
      <w:r w:rsidR="001F3429" w:rsidRPr="000B494C">
        <w:rPr>
          <w:sz w:val="28"/>
          <w:szCs w:val="28"/>
        </w:rPr>
        <w:t xml:space="preserve"> </w:t>
      </w:r>
      <w:r w:rsidRPr="000B494C">
        <w:rPr>
          <w:sz w:val="28"/>
          <w:szCs w:val="28"/>
        </w:rPr>
        <w:t>быть</w:t>
      </w:r>
      <w:r w:rsidR="001F3429" w:rsidRPr="000B494C">
        <w:rPr>
          <w:sz w:val="28"/>
          <w:szCs w:val="28"/>
        </w:rPr>
        <w:t xml:space="preserve"> </w:t>
      </w:r>
      <w:r w:rsidRPr="000B494C">
        <w:rPr>
          <w:sz w:val="28"/>
          <w:szCs w:val="28"/>
        </w:rPr>
        <w:t>использованы</w:t>
      </w:r>
      <w:r w:rsidR="001F3429" w:rsidRPr="000B494C">
        <w:rPr>
          <w:sz w:val="28"/>
          <w:szCs w:val="28"/>
        </w:rPr>
        <w:t xml:space="preserve"> </w:t>
      </w:r>
      <w:r w:rsidRPr="000B494C">
        <w:rPr>
          <w:sz w:val="28"/>
          <w:szCs w:val="28"/>
        </w:rPr>
        <w:t>при</w:t>
      </w:r>
      <w:r w:rsidR="001F3429" w:rsidRPr="000B494C">
        <w:rPr>
          <w:sz w:val="28"/>
          <w:szCs w:val="28"/>
        </w:rPr>
        <w:t xml:space="preserve"> </w:t>
      </w:r>
      <w:r w:rsidRPr="000B494C">
        <w:rPr>
          <w:sz w:val="28"/>
          <w:szCs w:val="28"/>
        </w:rPr>
        <w:t>разработке</w:t>
      </w:r>
      <w:r w:rsidR="001F3429" w:rsidRPr="000B494C">
        <w:rPr>
          <w:sz w:val="28"/>
          <w:szCs w:val="28"/>
        </w:rPr>
        <w:t xml:space="preserve"> </w:t>
      </w:r>
      <w:r w:rsidRPr="000B494C">
        <w:rPr>
          <w:sz w:val="28"/>
          <w:szCs w:val="28"/>
        </w:rPr>
        <w:t>мер</w:t>
      </w:r>
      <w:r w:rsidR="001F3429" w:rsidRPr="000B494C">
        <w:rPr>
          <w:sz w:val="28"/>
          <w:szCs w:val="28"/>
        </w:rPr>
        <w:t xml:space="preserve"> </w:t>
      </w:r>
      <w:r w:rsidRPr="000B494C">
        <w:rPr>
          <w:sz w:val="28"/>
          <w:szCs w:val="28"/>
        </w:rPr>
        <w:t>повышения</w:t>
      </w:r>
      <w:r w:rsidR="001F3429" w:rsidRPr="000B494C">
        <w:rPr>
          <w:sz w:val="28"/>
          <w:szCs w:val="28"/>
        </w:rPr>
        <w:t xml:space="preserve"> </w:t>
      </w:r>
      <w:r w:rsidRPr="000B494C">
        <w:rPr>
          <w:sz w:val="28"/>
          <w:szCs w:val="28"/>
        </w:rPr>
        <w:t>эффективности</w:t>
      </w:r>
      <w:r w:rsidR="001F3429" w:rsidRPr="000B494C">
        <w:rPr>
          <w:sz w:val="28"/>
          <w:szCs w:val="28"/>
        </w:rPr>
        <w:t xml:space="preserve"> </w:t>
      </w:r>
      <w:r w:rsidRPr="000B494C">
        <w:rPr>
          <w:sz w:val="28"/>
          <w:szCs w:val="28"/>
        </w:rPr>
        <w:t>контртеррористической</w:t>
      </w:r>
      <w:r w:rsidR="001F3429" w:rsidRPr="000B494C">
        <w:rPr>
          <w:sz w:val="28"/>
          <w:szCs w:val="28"/>
        </w:rPr>
        <w:t xml:space="preserve"> </w:t>
      </w:r>
      <w:r w:rsidRPr="000B494C">
        <w:rPr>
          <w:sz w:val="28"/>
          <w:szCs w:val="28"/>
        </w:rPr>
        <w:t>деятельности</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условиях</w:t>
      </w:r>
      <w:r w:rsidR="001F3429" w:rsidRPr="000B494C">
        <w:rPr>
          <w:sz w:val="28"/>
          <w:szCs w:val="28"/>
        </w:rPr>
        <w:t xml:space="preserve"> </w:t>
      </w:r>
      <w:r w:rsidR="00674A89">
        <w:rPr>
          <w:sz w:val="28"/>
          <w:szCs w:val="28"/>
        </w:rPr>
        <w:t xml:space="preserve">изменений политических институтов, процессов и технологий в </w:t>
      </w:r>
      <w:r w:rsidRPr="000B494C">
        <w:rPr>
          <w:sz w:val="28"/>
          <w:szCs w:val="28"/>
        </w:rPr>
        <w:t>XXI</w:t>
      </w:r>
      <w:r w:rsidR="001F3429" w:rsidRPr="000B494C">
        <w:rPr>
          <w:sz w:val="28"/>
          <w:szCs w:val="28"/>
        </w:rPr>
        <w:t xml:space="preserve"> </w:t>
      </w:r>
      <w:r w:rsidR="00674A89">
        <w:rPr>
          <w:sz w:val="28"/>
          <w:szCs w:val="28"/>
        </w:rPr>
        <w:t>веке</w:t>
      </w:r>
      <w:r w:rsidRPr="000B494C">
        <w:rPr>
          <w:sz w:val="28"/>
          <w:szCs w:val="28"/>
        </w:rPr>
        <w:t>;</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качестве</w:t>
      </w:r>
      <w:r w:rsidR="001F3429" w:rsidRPr="000B494C">
        <w:rPr>
          <w:sz w:val="28"/>
          <w:szCs w:val="28"/>
        </w:rPr>
        <w:t xml:space="preserve"> </w:t>
      </w:r>
      <w:r w:rsidRPr="000B494C">
        <w:rPr>
          <w:sz w:val="28"/>
          <w:szCs w:val="28"/>
        </w:rPr>
        <w:t>методологической</w:t>
      </w:r>
      <w:r w:rsidR="001F3429" w:rsidRPr="000B494C">
        <w:rPr>
          <w:sz w:val="28"/>
          <w:szCs w:val="28"/>
        </w:rPr>
        <w:t xml:space="preserve"> </w:t>
      </w:r>
      <w:r w:rsidRPr="000B494C">
        <w:rPr>
          <w:sz w:val="28"/>
          <w:szCs w:val="28"/>
        </w:rPr>
        <w:t>базы</w:t>
      </w:r>
      <w:r w:rsidR="001F3429" w:rsidRPr="000B494C">
        <w:rPr>
          <w:sz w:val="28"/>
          <w:szCs w:val="28"/>
        </w:rPr>
        <w:t xml:space="preserve"> </w:t>
      </w:r>
      <w:r w:rsidRPr="000B494C">
        <w:rPr>
          <w:sz w:val="28"/>
          <w:szCs w:val="28"/>
        </w:rPr>
        <w:t>для</w:t>
      </w:r>
      <w:r w:rsidR="001F3429" w:rsidRPr="000B494C">
        <w:rPr>
          <w:sz w:val="28"/>
          <w:szCs w:val="28"/>
        </w:rPr>
        <w:t xml:space="preserve"> </w:t>
      </w:r>
      <w:r w:rsidRPr="000B494C">
        <w:rPr>
          <w:sz w:val="28"/>
          <w:szCs w:val="28"/>
        </w:rPr>
        <w:t>разработки</w:t>
      </w:r>
      <w:r w:rsidR="001F3429" w:rsidRPr="000B494C">
        <w:rPr>
          <w:sz w:val="28"/>
          <w:szCs w:val="28"/>
        </w:rPr>
        <w:t xml:space="preserve"> </w:t>
      </w:r>
      <w:r w:rsidRPr="000B494C">
        <w:rPr>
          <w:sz w:val="28"/>
          <w:szCs w:val="28"/>
        </w:rPr>
        <w:t>стратегий,</w:t>
      </w:r>
      <w:r w:rsidR="001F3429" w:rsidRPr="000B494C">
        <w:rPr>
          <w:sz w:val="28"/>
          <w:szCs w:val="28"/>
        </w:rPr>
        <w:t xml:space="preserve"> </w:t>
      </w:r>
      <w:r w:rsidRPr="000B494C">
        <w:rPr>
          <w:sz w:val="28"/>
          <w:szCs w:val="28"/>
        </w:rPr>
        <w:t>концепций</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программ</w:t>
      </w:r>
      <w:r w:rsidR="001F3429" w:rsidRPr="000B494C">
        <w:rPr>
          <w:sz w:val="28"/>
          <w:szCs w:val="28"/>
        </w:rPr>
        <w:t xml:space="preserve"> </w:t>
      </w:r>
      <w:r w:rsidRPr="000B494C">
        <w:rPr>
          <w:sz w:val="28"/>
          <w:szCs w:val="28"/>
        </w:rPr>
        <w:t>развития</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совершенствования</w:t>
      </w:r>
      <w:r w:rsidR="001F3429" w:rsidRPr="000B494C">
        <w:rPr>
          <w:sz w:val="28"/>
          <w:szCs w:val="28"/>
        </w:rPr>
        <w:t xml:space="preserve"> </w:t>
      </w:r>
      <w:r w:rsidRPr="000B494C">
        <w:rPr>
          <w:sz w:val="28"/>
          <w:szCs w:val="28"/>
        </w:rPr>
        <w:t>внутри-</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внешнеполитической</w:t>
      </w:r>
      <w:r w:rsidR="001F3429" w:rsidRPr="000B494C">
        <w:rPr>
          <w:sz w:val="28"/>
          <w:szCs w:val="28"/>
        </w:rPr>
        <w:t xml:space="preserve"> </w:t>
      </w:r>
      <w:r w:rsidRPr="000B494C">
        <w:rPr>
          <w:sz w:val="28"/>
          <w:szCs w:val="28"/>
        </w:rPr>
        <w:t>деятельности</w:t>
      </w:r>
      <w:r w:rsidR="001F3429" w:rsidRPr="000B494C">
        <w:rPr>
          <w:sz w:val="28"/>
          <w:szCs w:val="28"/>
        </w:rPr>
        <w:t xml:space="preserve"> </w:t>
      </w:r>
      <w:r w:rsidRPr="000B494C">
        <w:rPr>
          <w:sz w:val="28"/>
          <w:szCs w:val="28"/>
        </w:rPr>
        <w:t>Российской</w:t>
      </w:r>
      <w:r w:rsidR="001F3429" w:rsidRPr="000B494C">
        <w:rPr>
          <w:sz w:val="28"/>
          <w:szCs w:val="28"/>
        </w:rPr>
        <w:t xml:space="preserve"> </w:t>
      </w:r>
      <w:r w:rsidRPr="000B494C">
        <w:rPr>
          <w:sz w:val="28"/>
          <w:szCs w:val="28"/>
        </w:rPr>
        <w:t>Федерации;</w:t>
      </w:r>
      <w:proofErr w:type="gramEnd"/>
      <w:r w:rsidR="001F3429" w:rsidRPr="000B494C">
        <w:rPr>
          <w:sz w:val="28"/>
          <w:szCs w:val="28"/>
        </w:rPr>
        <w:t xml:space="preserve"> </w:t>
      </w:r>
      <w:r w:rsidRPr="000B494C">
        <w:rPr>
          <w:sz w:val="28"/>
          <w:szCs w:val="28"/>
        </w:rPr>
        <w:t>для</w:t>
      </w:r>
      <w:r w:rsidR="001F3429" w:rsidRPr="000B494C">
        <w:rPr>
          <w:sz w:val="28"/>
          <w:szCs w:val="28"/>
        </w:rPr>
        <w:t xml:space="preserve"> </w:t>
      </w:r>
      <w:r w:rsidRPr="000B494C">
        <w:rPr>
          <w:sz w:val="28"/>
          <w:szCs w:val="28"/>
        </w:rPr>
        <w:t>осуществления</w:t>
      </w:r>
      <w:r w:rsidR="001F3429" w:rsidRPr="000B494C">
        <w:rPr>
          <w:sz w:val="28"/>
          <w:szCs w:val="28"/>
        </w:rPr>
        <w:t xml:space="preserve"> </w:t>
      </w:r>
      <w:r w:rsidRPr="000B494C">
        <w:rPr>
          <w:sz w:val="28"/>
          <w:szCs w:val="28"/>
        </w:rPr>
        <w:t>анализа</w:t>
      </w:r>
      <w:r w:rsidR="001F3429" w:rsidRPr="000B494C">
        <w:rPr>
          <w:sz w:val="28"/>
          <w:szCs w:val="28"/>
        </w:rPr>
        <w:t xml:space="preserve"> </w:t>
      </w:r>
      <w:r w:rsidRPr="000B494C">
        <w:rPr>
          <w:sz w:val="28"/>
          <w:szCs w:val="28"/>
        </w:rPr>
        <w:t>внешнеполитической</w:t>
      </w:r>
      <w:r w:rsidR="001F3429" w:rsidRPr="000B494C">
        <w:rPr>
          <w:sz w:val="28"/>
          <w:szCs w:val="28"/>
        </w:rPr>
        <w:t xml:space="preserve"> </w:t>
      </w:r>
      <w:r w:rsidRPr="000B494C">
        <w:rPr>
          <w:sz w:val="28"/>
          <w:szCs w:val="28"/>
        </w:rPr>
        <w:t>деятельности</w:t>
      </w:r>
      <w:r w:rsidR="001F3429" w:rsidRPr="000B494C">
        <w:rPr>
          <w:sz w:val="28"/>
          <w:szCs w:val="28"/>
        </w:rPr>
        <w:t xml:space="preserve"> </w:t>
      </w:r>
      <w:r w:rsidRPr="000B494C">
        <w:rPr>
          <w:sz w:val="28"/>
          <w:szCs w:val="28"/>
        </w:rPr>
        <w:t>иностранных</w:t>
      </w:r>
      <w:r w:rsidR="001F3429" w:rsidRPr="000B494C">
        <w:rPr>
          <w:sz w:val="28"/>
          <w:szCs w:val="28"/>
        </w:rPr>
        <w:t xml:space="preserve"> </w:t>
      </w:r>
      <w:r w:rsidRPr="000B494C">
        <w:rPr>
          <w:sz w:val="28"/>
          <w:szCs w:val="28"/>
        </w:rPr>
        <w:t>государств,</w:t>
      </w:r>
      <w:r w:rsidR="001F3429" w:rsidRPr="000B494C">
        <w:rPr>
          <w:sz w:val="28"/>
          <w:szCs w:val="28"/>
        </w:rPr>
        <w:t xml:space="preserve"> </w:t>
      </w:r>
      <w:r w:rsidR="00425AB6">
        <w:rPr>
          <w:sz w:val="28"/>
          <w:szCs w:val="28"/>
        </w:rPr>
        <w:t xml:space="preserve">активности </w:t>
      </w:r>
      <w:r w:rsidRPr="000B494C">
        <w:rPr>
          <w:sz w:val="28"/>
          <w:szCs w:val="28"/>
        </w:rPr>
        <w:t>субъектов</w:t>
      </w:r>
      <w:r w:rsidR="001F3429" w:rsidRPr="000B494C">
        <w:rPr>
          <w:sz w:val="28"/>
          <w:szCs w:val="28"/>
        </w:rPr>
        <w:t xml:space="preserve"> </w:t>
      </w:r>
      <w:r w:rsidR="00E704C1">
        <w:rPr>
          <w:sz w:val="28"/>
          <w:szCs w:val="28"/>
        </w:rPr>
        <w:t>терроризма</w:t>
      </w:r>
      <w:r w:rsidR="001F3429" w:rsidRPr="000B494C">
        <w:rPr>
          <w:sz w:val="28"/>
          <w:szCs w:val="28"/>
        </w:rPr>
        <w:t xml:space="preserve"> </w:t>
      </w:r>
      <w:r w:rsidRPr="000B494C">
        <w:rPr>
          <w:sz w:val="28"/>
          <w:szCs w:val="28"/>
        </w:rPr>
        <w:t>с</w:t>
      </w:r>
      <w:r w:rsidR="001F3429" w:rsidRPr="000B494C">
        <w:rPr>
          <w:sz w:val="28"/>
          <w:szCs w:val="28"/>
        </w:rPr>
        <w:t xml:space="preserve"> </w:t>
      </w:r>
      <w:r w:rsidRPr="000B494C">
        <w:rPr>
          <w:sz w:val="28"/>
          <w:szCs w:val="28"/>
        </w:rPr>
        <w:t>целью</w:t>
      </w:r>
      <w:r w:rsidR="001F3429" w:rsidRPr="000B494C">
        <w:rPr>
          <w:sz w:val="28"/>
          <w:szCs w:val="28"/>
        </w:rPr>
        <w:t xml:space="preserve"> </w:t>
      </w:r>
      <w:r w:rsidRPr="000B494C">
        <w:rPr>
          <w:sz w:val="28"/>
          <w:szCs w:val="28"/>
        </w:rPr>
        <w:t>выявления</w:t>
      </w:r>
      <w:r w:rsidR="001F3429" w:rsidRPr="000B494C">
        <w:rPr>
          <w:sz w:val="28"/>
          <w:szCs w:val="28"/>
        </w:rPr>
        <w:t xml:space="preserve"> </w:t>
      </w:r>
      <w:r w:rsidRPr="000B494C">
        <w:rPr>
          <w:sz w:val="28"/>
          <w:szCs w:val="28"/>
        </w:rPr>
        <w:t>угроз</w:t>
      </w:r>
      <w:r w:rsidR="001F3429" w:rsidRPr="000B494C">
        <w:rPr>
          <w:sz w:val="28"/>
          <w:szCs w:val="28"/>
        </w:rPr>
        <w:t xml:space="preserve"> </w:t>
      </w:r>
      <w:r w:rsidRPr="000B494C">
        <w:rPr>
          <w:sz w:val="28"/>
          <w:szCs w:val="28"/>
        </w:rPr>
        <w:t>безопасности</w:t>
      </w:r>
      <w:r w:rsidR="001F3429" w:rsidRPr="000B494C">
        <w:rPr>
          <w:sz w:val="28"/>
          <w:szCs w:val="28"/>
        </w:rPr>
        <w:t xml:space="preserve"> </w:t>
      </w:r>
      <w:r w:rsidRPr="000B494C">
        <w:rPr>
          <w:sz w:val="28"/>
          <w:szCs w:val="28"/>
        </w:rPr>
        <w:t>Росс</w:t>
      </w:r>
      <w:proofErr w:type="gramStart"/>
      <w:r w:rsidRPr="000B494C">
        <w:rPr>
          <w:sz w:val="28"/>
          <w:szCs w:val="28"/>
        </w:rPr>
        <w:t>ии</w:t>
      </w:r>
      <w:r w:rsidR="001F3429" w:rsidRPr="000B494C">
        <w:rPr>
          <w:sz w:val="28"/>
          <w:szCs w:val="28"/>
        </w:rPr>
        <w:t xml:space="preserve"> </w:t>
      </w:r>
      <w:r w:rsidRPr="000B494C">
        <w:rPr>
          <w:sz w:val="28"/>
          <w:szCs w:val="28"/>
        </w:rPr>
        <w:t>и</w:t>
      </w:r>
      <w:r w:rsidR="001F3429" w:rsidRPr="000B494C">
        <w:rPr>
          <w:sz w:val="28"/>
          <w:szCs w:val="28"/>
        </w:rPr>
        <w:t xml:space="preserve"> </w:t>
      </w:r>
      <w:r w:rsidR="0014390E">
        <w:rPr>
          <w:sz w:val="28"/>
          <w:szCs w:val="28"/>
        </w:rPr>
        <w:t>ее</w:t>
      </w:r>
      <w:proofErr w:type="gramEnd"/>
      <w:r w:rsidR="001F3429" w:rsidRPr="000B494C">
        <w:rPr>
          <w:sz w:val="28"/>
          <w:szCs w:val="28"/>
        </w:rPr>
        <w:t xml:space="preserve"> </w:t>
      </w:r>
      <w:r w:rsidR="0014390E">
        <w:rPr>
          <w:sz w:val="28"/>
          <w:szCs w:val="28"/>
        </w:rPr>
        <w:t>партнёрам</w:t>
      </w:r>
      <w:r w:rsidRPr="000B494C">
        <w:rPr>
          <w:sz w:val="28"/>
          <w:szCs w:val="28"/>
        </w:rPr>
        <w:t>.</w:t>
      </w:r>
    </w:p>
    <w:p w:rsidR="00914FAD" w:rsidRPr="000B494C" w:rsidRDefault="00914FAD" w:rsidP="001D0800">
      <w:pPr>
        <w:pStyle w:val="a4"/>
        <w:spacing w:before="0" w:beforeAutospacing="0" w:after="0" w:afterAutospacing="0" w:line="360" w:lineRule="auto"/>
        <w:ind w:firstLine="709"/>
        <w:jc w:val="both"/>
        <w:rPr>
          <w:sz w:val="28"/>
          <w:szCs w:val="28"/>
        </w:rPr>
      </w:pPr>
      <w:r w:rsidRPr="000B494C">
        <w:rPr>
          <w:sz w:val="28"/>
          <w:szCs w:val="28"/>
        </w:rPr>
        <w:lastRenderedPageBreak/>
        <w:t>Материалы</w:t>
      </w:r>
      <w:r w:rsidR="001F3429" w:rsidRPr="000B494C">
        <w:rPr>
          <w:sz w:val="28"/>
          <w:szCs w:val="28"/>
        </w:rPr>
        <w:t xml:space="preserve"> </w:t>
      </w:r>
      <w:r w:rsidRPr="000B494C">
        <w:rPr>
          <w:sz w:val="28"/>
          <w:szCs w:val="28"/>
        </w:rPr>
        <w:t>диссертации</w:t>
      </w:r>
      <w:r w:rsidR="001F3429" w:rsidRPr="000B494C">
        <w:rPr>
          <w:sz w:val="28"/>
          <w:szCs w:val="28"/>
        </w:rPr>
        <w:t xml:space="preserve"> </w:t>
      </w:r>
      <w:r w:rsidRPr="000B494C">
        <w:rPr>
          <w:sz w:val="28"/>
          <w:szCs w:val="28"/>
        </w:rPr>
        <w:t>могут</w:t>
      </w:r>
      <w:r w:rsidR="001F3429" w:rsidRPr="000B494C">
        <w:rPr>
          <w:sz w:val="28"/>
          <w:szCs w:val="28"/>
        </w:rPr>
        <w:t xml:space="preserve"> </w:t>
      </w:r>
      <w:r w:rsidRPr="000B494C">
        <w:rPr>
          <w:sz w:val="28"/>
          <w:szCs w:val="28"/>
        </w:rPr>
        <w:t>быть</w:t>
      </w:r>
      <w:r w:rsidR="001F3429" w:rsidRPr="000B494C">
        <w:rPr>
          <w:sz w:val="28"/>
          <w:szCs w:val="28"/>
        </w:rPr>
        <w:t xml:space="preserve"> </w:t>
      </w:r>
      <w:r w:rsidRPr="000B494C">
        <w:rPr>
          <w:sz w:val="28"/>
          <w:szCs w:val="28"/>
        </w:rPr>
        <w:t>использованы</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высших</w:t>
      </w:r>
      <w:r w:rsidR="001F3429" w:rsidRPr="000B494C">
        <w:rPr>
          <w:sz w:val="28"/>
          <w:szCs w:val="28"/>
        </w:rPr>
        <w:t xml:space="preserve"> </w:t>
      </w:r>
      <w:r w:rsidRPr="000B494C">
        <w:rPr>
          <w:sz w:val="28"/>
          <w:szCs w:val="28"/>
        </w:rPr>
        <w:t>учебных</w:t>
      </w:r>
      <w:r w:rsidR="001F3429" w:rsidRPr="000B494C">
        <w:rPr>
          <w:sz w:val="28"/>
          <w:szCs w:val="28"/>
        </w:rPr>
        <w:t xml:space="preserve"> </w:t>
      </w:r>
      <w:r w:rsidRPr="000B494C">
        <w:rPr>
          <w:sz w:val="28"/>
          <w:szCs w:val="28"/>
        </w:rPr>
        <w:t>заведениях</w:t>
      </w:r>
      <w:r w:rsidR="001F3429" w:rsidRPr="000B494C">
        <w:rPr>
          <w:sz w:val="28"/>
          <w:szCs w:val="28"/>
        </w:rPr>
        <w:t xml:space="preserve"> </w:t>
      </w:r>
      <w:r w:rsidRPr="000B494C">
        <w:rPr>
          <w:sz w:val="28"/>
          <w:szCs w:val="28"/>
        </w:rPr>
        <w:t>при</w:t>
      </w:r>
      <w:r w:rsidR="001F3429" w:rsidRPr="000B494C">
        <w:rPr>
          <w:sz w:val="28"/>
          <w:szCs w:val="28"/>
        </w:rPr>
        <w:t xml:space="preserve"> </w:t>
      </w:r>
      <w:r w:rsidRPr="000B494C">
        <w:rPr>
          <w:sz w:val="28"/>
          <w:szCs w:val="28"/>
        </w:rPr>
        <w:t>подготовке</w:t>
      </w:r>
      <w:r w:rsidR="001F3429" w:rsidRPr="000B494C">
        <w:rPr>
          <w:sz w:val="28"/>
          <w:szCs w:val="28"/>
        </w:rPr>
        <w:t xml:space="preserve"> </w:t>
      </w:r>
      <w:r w:rsidRPr="000B494C">
        <w:rPr>
          <w:sz w:val="28"/>
          <w:szCs w:val="28"/>
        </w:rPr>
        <w:t>специалистов,</w:t>
      </w:r>
      <w:r w:rsidR="001F3429" w:rsidRPr="000B494C">
        <w:rPr>
          <w:sz w:val="28"/>
          <w:szCs w:val="28"/>
        </w:rPr>
        <w:t xml:space="preserve"> </w:t>
      </w:r>
      <w:r w:rsidRPr="000B494C">
        <w:rPr>
          <w:sz w:val="28"/>
          <w:szCs w:val="28"/>
        </w:rPr>
        <w:t>бакалавров</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магистров</w:t>
      </w:r>
      <w:r w:rsidR="001F3429" w:rsidRPr="000B494C">
        <w:rPr>
          <w:sz w:val="28"/>
          <w:szCs w:val="28"/>
        </w:rPr>
        <w:t xml:space="preserve"> </w:t>
      </w:r>
      <w:r w:rsidRPr="000B494C">
        <w:rPr>
          <w:sz w:val="28"/>
          <w:szCs w:val="28"/>
        </w:rPr>
        <w:t>по</w:t>
      </w:r>
      <w:r w:rsidR="001F3429" w:rsidRPr="000B494C">
        <w:rPr>
          <w:sz w:val="28"/>
          <w:szCs w:val="28"/>
        </w:rPr>
        <w:t xml:space="preserve"> </w:t>
      </w:r>
      <w:r w:rsidRPr="000B494C">
        <w:rPr>
          <w:sz w:val="28"/>
          <w:szCs w:val="28"/>
        </w:rPr>
        <w:t>государственному</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муниципальному</w:t>
      </w:r>
      <w:r w:rsidR="001F3429" w:rsidRPr="000B494C">
        <w:rPr>
          <w:sz w:val="28"/>
          <w:szCs w:val="28"/>
        </w:rPr>
        <w:t xml:space="preserve"> </w:t>
      </w:r>
      <w:r w:rsidRPr="000B494C">
        <w:rPr>
          <w:sz w:val="28"/>
          <w:szCs w:val="28"/>
        </w:rPr>
        <w:t>управлению,</w:t>
      </w:r>
      <w:r w:rsidR="001F3429" w:rsidRPr="000B494C">
        <w:rPr>
          <w:sz w:val="28"/>
          <w:szCs w:val="28"/>
        </w:rPr>
        <w:t xml:space="preserve"> </w:t>
      </w:r>
      <w:r w:rsidRPr="000B494C">
        <w:rPr>
          <w:sz w:val="28"/>
          <w:szCs w:val="28"/>
        </w:rPr>
        <w:t>политологии,</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ходе</w:t>
      </w:r>
      <w:r w:rsidR="001F3429" w:rsidRPr="000B494C">
        <w:rPr>
          <w:sz w:val="28"/>
          <w:szCs w:val="28"/>
        </w:rPr>
        <w:t xml:space="preserve"> </w:t>
      </w:r>
      <w:r w:rsidRPr="000B494C">
        <w:rPr>
          <w:sz w:val="28"/>
          <w:szCs w:val="28"/>
        </w:rPr>
        <w:t>подготовки</w:t>
      </w:r>
      <w:r w:rsidR="001F3429" w:rsidRPr="000B494C">
        <w:rPr>
          <w:sz w:val="28"/>
          <w:szCs w:val="28"/>
        </w:rPr>
        <w:t xml:space="preserve"> </w:t>
      </w:r>
      <w:r w:rsidRPr="000B494C">
        <w:rPr>
          <w:sz w:val="28"/>
          <w:szCs w:val="28"/>
        </w:rPr>
        <w:t>аспирантов,</w:t>
      </w:r>
      <w:r w:rsidR="001F3429" w:rsidRPr="000B494C">
        <w:rPr>
          <w:sz w:val="28"/>
          <w:szCs w:val="28"/>
        </w:rPr>
        <w:t xml:space="preserve"> </w:t>
      </w:r>
      <w:r w:rsidRPr="000B494C">
        <w:rPr>
          <w:sz w:val="28"/>
          <w:szCs w:val="28"/>
        </w:rPr>
        <w:t>а</w:t>
      </w:r>
      <w:r w:rsidR="001F3429" w:rsidRPr="000B494C">
        <w:rPr>
          <w:sz w:val="28"/>
          <w:szCs w:val="28"/>
        </w:rPr>
        <w:t xml:space="preserve"> </w:t>
      </w:r>
      <w:r w:rsidRPr="000B494C">
        <w:rPr>
          <w:sz w:val="28"/>
          <w:szCs w:val="28"/>
        </w:rPr>
        <w:t>также</w:t>
      </w:r>
      <w:r w:rsidR="001F3429" w:rsidRPr="000B494C">
        <w:rPr>
          <w:sz w:val="28"/>
          <w:szCs w:val="28"/>
        </w:rPr>
        <w:t xml:space="preserve"> </w:t>
      </w:r>
      <w:r w:rsidR="00A40A4B">
        <w:rPr>
          <w:sz w:val="28"/>
          <w:szCs w:val="28"/>
        </w:rPr>
        <w:t>для</w:t>
      </w:r>
      <w:r w:rsidR="001F3429" w:rsidRPr="000B494C">
        <w:rPr>
          <w:sz w:val="28"/>
          <w:szCs w:val="28"/>
        </w:rPr>
        <w:t xml:space="preserve"> </w:t>
      </w:r>
      <w:r w:rsidR="00A40A4B">
        <w:rPr>
          <w:sz w:val="28"/>
          <w:szCs w:val="28"/>
        </w:rPr>
        <w:t>повышения</w:t>
      </w:r>
      <w:r w:rsidR="001F3429" w:rsidRPr="000B494C">
        <w:rPr>
          <w:sz w:val="28"/>
          <w:szCs w:val="28"/>
        </w:rPr>
        <w:t xml:space="preserve"> </w:t>
      </w:r>
      <w:r w:rsidRPr="000B494C">
        <w:rPr>
          <w:sz w:val="28"/>
          <w:szCs w:val="28"/>
        </w:rPr>
        <w:t>квалификации</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переподготовке</w:t>
      </w:r>
      <w:r w:rsidR="001F3429" w:rsidRPr="000B494C">
        <w:rPr>
          <w:sz w:val="28"/>
          <w:szCs w:val="28"/>
        </w:rPr>
        <w:t xml:space="preserve"> </w:t>
      </w:r>
      <w:r w:rsidRPr="000B494C">
        <w:rPr>
          <w:sz w:val="28"/>
          <w:szCs w:val="28"/>
        </w:rPr>
        <w:t>государственных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муниципальных</w:t>
      </w:r>
      <w:r w:rsidR="001F3429" w:rsidRPr="000B494C">
        <w:rPr>
          <w:sz w:val="28"/>
          <w:szCs w:val="28"/>
        </w:rPr>
        <w:t xml:space="preserve"> </w:t>
      </w:r>
      <w:r w:rsidRPr="000B494C">
        <w:rPr>
          <w:sz w:val="28"/>
          <w:szCs w:val="28"/>
        </w:rPr>
        <w:t>служащих.</w:t>
      </w:r>
    </w:p>
    <w:p w:rsidR="00914FAD" w:rsidRPr="000B494C" w:rsidRDefault="00914FAD" w:rsidP="001D0800">
      <w:pPr>
        <w:tabs>
          <w:tab w:val="left" w:pos="6237"/>
        </w:tabs>
        <w:spacing w:after="0" w:line="360" w:lineRule="auto"/>
        <w:ind w:firstLine="708"/>
        <w:jc w:val="both"/>
        <w:rPr>
          <w:rFonts w:ascii="Times New Roman" w:hAnsi="Times New Roman"/>
          <w:sz w:val="28"/>
          <w:szCs w:val="28"/>
        </w:rPr>
      </w:pPr>
      <w:r w:rsidRPr="000B494C">
        <w:rPr>
          <w:rFonts w:ascii="Times New Roman" w:hAnsi="Times New Roman"/>
          <w:b/>
          <w:sz w:val="28"/>
          <w:szCs w:val="28"/>
        </w:rPr>
        <w:t>Апробация</w:t>
      </w:r>
      <w:r w:rsidR="001F3429" w:rsidRPr="000B494C">
        <w:rPr>
          <w:rFonts w:ascii="Times New Roman" w:hAnsi="Times New Roman"/>
          <w:b/>
          <w:sz w:val="28"/>
          <w:szCs w:val="28"/>
        </w:rPr>
        <w:t xml:space="preserve"> </w:t>
      </w:r>
      <w:r w:rsidRPr="000B494C">
        <w:rPr>
          <w:rFonts w:ascii="Times New Roman" w:hAnsi="Times New Roman"/>
          <w:b/>
          <w:sz w:val="28"/>
          <w:szCs w:val="28"/>
        </w:rPr>
        <w:t>диссертационного</w:t>
      </w:r>
      <w:r w:rsidR="001F3429" w:rsidRPr="000B494C">
        <w:rPr>
          <w:rFonts w:ascii="Times New Roman" w:hAnsi="Times New Roman"/>
          <w:b/>
          <w:sz w:val="28"/>
          <w:szCs w:val="28"/>
        </w:rPr>
        <w:t xml:space="preserve"> </w:t>
      </w:r>
      <w:r w:rsidR="00A32F59" w:rsidRPr="000B494C">
        <w:rPr>
          <w:rFonts w:ascii="Times New Roman" w:hAnsi="Times New Roman"/>
          <w:b/>
          <w:sz w:val="28"/>
          <w:szCs w:val="28"/>
        </w:rPr>
        <w:t>исследования</w:t>
      </w:r>
      <w:r w:rsidR="00A32F59">
        <w:rPr>
          <w:rFonts w:ascii="Times New Roman" w:hAnsi="Times New Roman"/>
          <w:b/>
          <w:sz w:val="28"/>
          <w:szCs w:val="28"/>
        </w:rPr>
        <w:t xml:space="preserve"> и внедрение результатов</w:t>
      </w:r>
      <w:r w:rsidRPr="000B494C">
        <w:rPr>
          <w:rFonts w:ascii="Times New Roman" w:hAnsi="Times New Roman"/>
          <w:b/>
          <w:sz w:val="28"/>
          <w:szCs w:val="28"/>
        </w:rPr>
        <w:t>.</w:t>
      </w:r>
      <w:r w:rsidR="001F3429" w:rsidRPr="000B494C">
        <w:rPr>
          <w:rFonts w:ascii="Times New Roman" w:hAnsi="Times New Roman"/>
          <w:b/>
          <w:sz w:val="28"/>
          <w:szCs w:val="28"/>
        </w:rPr>
        <w:t xml:space="preserve"> </w:t>
      </w:r>
    </w:p>
    <w:p w:rsidR="00914FAD" w:rsidRPr="000B494C" w:rsidRDefault="00914FAD" w:rsidP="001D0800">
      <w:pPr>
        <w:pStyle w:val="a4"/>
        <w:tabs>
          <w:tab w:val="left" w:pos="6237"/>
        </w:tabs>
        <w:spacing w:before="0" w:beforeAutospacing="0" w:after="0" w:afterAutospacing="0" w:line="360" w:lineRule="auto"/>
        <w:ind w:firstLine="709"/>
        <w:jc w:val="both"/>
        <w:rPr>
          <w:color w:val="000000"/>
          <w:sz w:val="28"/>
          <w:szCs w:val="28"/>
        </w:rPr>
      </w:pPr>
      <w:r w:rsidRPr="000B494C">
        <w:rPr>
          <w:sz w:val="28"/>
          <w:szCs w:val="28"/>
        </w:rPr>
        <w:t>Основные</w:t>
      </w:r>
      <w:r w:rsidR="001F3429" w:rsidRPr="000B494C">
        <w:rPr>
          <w:sz w:val="28"/>
          <w:szCs w:val="28"/>
        </w:rPr>
        <w:t xml:space="preserve"> </w:t>
      </w:r>
      <w:r w:rsidRPr="000B494C">
        <w:rPr>
          <w:sz w:val="28"/>
          <w:szCs w:val="28"/>
        </w:rPr>
        <w:t>положения</w:t>
      </w:r>
      <w:r w:rsidR="001F3429" w:rsidRPr="000B494C">
        <w:rPr>
          <w:sz w:val="28"/>
          <w:szCs w:val="28"/>
        </w:rPr>
        <w:t xml:space="preserve"> </w:t>
      </w:r>
      <w:r w:rsidRPr="000B494C">
        <w:rPr>
          <w:sz w:val="28"/>
          <w:szCs w:val="28"/>
        </w:rPr>
        <w:t>диссертационного</w:t>
      </w:r>
      <w:r w:rsidR="001F3429" w:rsidRPr="000B494C">
        <w:rPr>
          <w:sz w:val="28"/>
          <w:szCs w:val="28"/>
        </w:rPr>
        <w:t xml:space="preserve"> </w:t>
      </w:r>
      <w:r w:rsidRPr="000B494C">
        <w:rPr>
          <w:sz w:val="28"/>
          <w:szCs w:val="28"/>
        </w:rPr>
        <w:t>исследования</w:t>
      </w:r>
      <w:r w:rsidR="001F3429" w:rsidRPr="000B494C">
        <w:rPr>
          <w:sz w:val="28"/>
          <w:szCs w:val="28"/>
        </w:rPr>
        <w:t xml:space="preserve"> </w:t>
      </w:r>
      <w:r w:rsidRPr="000B494C">
        <w:rPr>
          <w:sz w:val="28"/>
          <w:szCs w:val="28"/>
        </w:rPr>
        <w:t>представлялись</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виде</w:t>
      </w:r>
      <w:r w:rsidR="001F3429" w:rsidRPr="000B494C">
        <w:rPr>
          <w:sz w:val="28"/>
          <w:szCs w:val="28"/>
        </w:rPr>
        <w:t xml:space="preserve"> </w:t>
      </w:r>
      <w:r w:rsidRPr="000B494C">
        <w:rPr>
          <w:sz w:val="28"/>
          <w:szCs w:val="28"/>
        </w:rPr>
        <w:t>докладов</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выступлений.</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частности,</w:t>
      </w:r>
      <w:r w:rsidR="001F3429" w:rsidRPr="000B494C">
        <w:rPr>
          <w:sz w:val="28"/>
          <w:szCs w:val="28"/>
        </w:rPr>
        <w:t xml:space="preserve"> </w:t>
      </w:r>
      <w:r w:rsidRPr="000B494C">
        <w:rPr>
          <w:sz w:val="28"/>
          <w:szCs w:val="28"/>
        </w:rPr>
        <w:t>апробация</w:t>
      </w:r>
      <w:r w:rsidR="001F3429" w:rsidRPr="000B494C">
        <w:rPr>
          <w:sz w:val="28"/>
          <w:szCs w:val="28"/>
        </w:rPr>
        <w:t xml:space="preserve"> </w:t>
      </w:r>
      <w:r w:rsidR="000005EC">
        <w:rPr>
          <w:sz w:val="28"/>
          <w:szCs w:val="28"/>
        </w:rPr>
        <w:t>осуществлялась</w:t>
      </w:r>
      <w:r w:rsidR="00DB5054">
        <w:rPr>
          <w:sz w:val="28"/>
          <w:szCs w:val="28"/>
        </w:rPr>
        <w:t xml:space="preserve"> </w:t>
      </w:r>
      <w:r w:rsidRPr="000B494C">
        <w:rPr>
          <w:sz w:val="28"/>
          <w:szCs w:val="28"/>
        </w:rPr>
        <w:t>на</w:t>
      </w:r>
      <w:r w:rsidR="001F3429" w:rsidRPr="000B494C">
        <w:rPr>
          <w:sz w:val="28"/>
          <w:szCs w:val="28"/>
        </w:rPr>
        <w:t xml:space="preserve"> </w:t>
      </w:r>
      <w:r w:rsidRPr="000B494C">
        <w:rPr>
          <w:sz w:val="28"/>
          <w:szCs w:val="28"/>
        </w:rPr>
        <w:t>I</w:t>
      </w:r>
      <w:r w:rsidRPr="000B494C">
        <w:rPr>
          <w:sz w:val="28"/>
          <w:szCs w:val="28"/>
          <w:lang w:val="en-US"/>
        </w:rPr>
        <w:t>V</w:t>
      </w:r>
      <w:r w:rsidRPr="000B494C">
        <w:rPr>
          <w:sz w:val="28"/>
          <w:szCs w:val="28"/>
        </w:rPr>
        <w:t>-</w:t>
      </w:r>
      <w:r w:rsidR="00C86B38">
        <w:rPr>
          <w:sz w:val="28"/>
          <w:szCs w:val="28"/>
        </w:rPr>
        <w:t>о</w:t>
      </w:r>
      <w:r w:rsidRPr="000B494C">
        <w:rPr>
          <w:sz w:val="28"/>
          <w:szCs w:val="28"/>
        </w:rPr>
        <w:t>й</w:t>
      </w:r>
      <w:r w:rsidR="001F3429" w:rsidRPr="000B494C">
        <w:rPr>
          <w:sz w:val="28"/>
          <w:szCs w:val="28"/>
        </w:rPr>
        <w:t xml:space="preserve"> </w:t>
      </w:r>
      <w:r w:rsidRPr="000B494C">
        <w:rPr>
          <w:sz w:val="28"/>
          <w:szCs w:val="28"/>
        </w:rPr>
        <w:t>международной</w:t>
      </w:r>
      <w:r w:rsidR="001F3429" w:rsidRPr="000B494C">
        <w:rPr>
          <w:sz w:val="28"/>
          <w:szCs w:val="28"/>
        </w:rPr>
        <w:t xml:space="preserve"> </w:t>
      </w:r>
      <w:r w:rsidRPr="000B494C">
        <w:rPr>
          <w:sz w:val="28"/>
          <w:szCs w:val="28"/>
        </w:rPr>
        <w:t>научно-практической</w:t>
      </w:r>
      <w:r w:rsidR="001F3429" w:rsidRPr="000B494C">
        <w:rPr>
          <w:sz w:val="28"/>
          <w:szCs w:val="28"/>
        </w:rPr>
        <w:t xml:space="preserve"> </w:t>
      </w:r>
      <w:r w:rsidRPr="000B494C">
        <w:rPr>
          <w:sz w:val="28"/>
          <w:szCs w:val="28"/>
        </w:rPr>
        <w:t>конференции</w:t>
      </w:r>
      <w:r w:rsidR="001F3429" w:rsidRPr="000B494C">
        <w:rPr>
          <w:sz w:val="28"/>
          <w:szCs w:val="28"/>
        </w:rPr>
        <w:t xml:space="preserve"> </w:t>
      </w:r>
      <w:r w:rsidRPr="000B494C">
        <w:rPr>
          <w:sz w:val="28"/>
          <w:szCs w:val="28"/>
        </w:rPr>
        <w:t>«Трансформация</w:t>
      </w:r>
      <w:r w:rsidR="001F3429" w:rsidRPr="000B494C">
        <w:rPr>
          <w:sz w:val="28"/>
          <w:szCs w:val="28"/>
        </w:rPr>
        <w:t xml:space="preserve"> </w:t>
      </w:r>
      <w:r w:rsidRPr="000B494C">
        <w:rPr>
          <w:sz w:val="28"/>
          <w:szCs w:val="28"/>
        </w:rPr>
        <w:t>международных</w:t>
      </w:r>
      <w:r w:rsidR="001F3429" w:rsidRPr="000B494C">
        <w:rPr>
          <w:sz w:val="28"/>
          <w:szCs w:val="28"/>
        </w:rPr>
        <w:t xml:space="preserve"> </w:t>
      </w:r>
      <w:r w:rsidRPr="000B494C">
        <w:rPr>
          <w:sz w:val="28"/>
          <w:szCs w:val="28"/>
        </w:rPr>
        <w:t>отношений</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lang w:val="en-US"/>
        </w:rPr>
        <w:t>XXI</w:t>
      </w:r>
      <w:r w:rsidR="001F3429" w:rsidRPr="000B494C">
        <w:rPr>
          <w:sz w:val="28"/>
          <w:szCs w:val="28"/>
        </w:rPr>
        <w:t xml:space="preserve"> </w:t>
      </w:r>
      <w:r w:rsidRPr="000B494C">
        <w:rPr>
          <w:sz w:val="28"/>
          <w:szCs w:val="28"/>
        </w:rPr>
        <w:t>веке:</w:t>
      </w:r>
      <w:r w:rsidR="001F3429" w:rsidRPr="000B494C">
        <w:rPr>
          <w:sz w:val="28"/>
          <w:szCs w:val="28"/>
        </w:rPr>
        <w:t xml:space="preserve"> </w:t>
      </w:r>
      <w:r w:rsidRPr="000B494C">
        <w:rPr>
          <w:sz w:val="28"/>
          <w:szCs w:val="28"/>
        </w:rPr>
        <w:t>вызовы</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перспективы»,</w:t>
      </w:r>
      <w:r w:rsidR="001F3429" w:rsidRPr="000B494C">
        <w:rPr>
          <w:sz w:val="28"/>
          <w:szCs w:val="28"/>
        </w:rPr>
        <w:t xml:space="preserve"> </w:t>
      </w:r>
      <w:r w:rsidR="00321334">
        <w:rPr>
          <w:sz w:val="28"/>
          <w:szCs w:val="28"/>
        </w:rPr>
        <w:t xml:space="preserve">прошедшей </w:t>
      </w:r>
      <w:r w:rsidRPr="000B494C">
        <w:rPr>
          <w:sz w:val="28"/>
          <w:szCs w:val="28"/>
        </w:rPr>
        <w:t>в</w:t>
      </w:r>
      <w:r w:rsidR="001F3429" w:rsidRPr="000B494C">
        <w:rPr>
          <w:sz w:val="28"/>
          <w:szCs w:val="28"/>
        </w:rPr>
        <w:t xml:space="preserve"> </w:t>
      </w:r>
      <w:r w:rsidRPr="000B494C">
        <w:rPr>
          <w:sz w:val="28"/>
          <w:szCs w:val="28"/>
        </w:rPr>
        <w:t>Дипломатической</w:t>
      </w:r>
      <w:r w:rsidR="001F3429" w:rsidRPr="000B494C">
        <w:rPr>
          <w:sz w:val="28"/>
          <w:szCs w:val="28"/>
        </w:rPr>
        <w:t xml:space="preserve"> </w:t>
      </w:r>
      <w:r w:rsidRPr="000B494C">
        <w:rPr>
          <w:sz w:val="28"/>
          <w:szCs w:val="28"/>
        </w:rPr>
        <w:t>академии</w:t>
      </w:r>
      <w:r w:rsidR="001F3429" w:rsidRPr="000B494C">
        <w:rPr>
          <w:sz w:val="28"/>
          <w:szCs w:val="28"/>
        </w:rPr>
        <w:t xml:space="preserve"> </w:t>
      </w:r>
      <w:r w:rsidRPr="000B494C">
        <w:rPr>
          <w:sz w:val="28"/>
          <w:szCs w:val="28"/>
        </w:rPr>
        <w:t>МИД</w:t>
      </w:r>
      <w:r w:rsidR="001F3429" w:rsidRPr="000B494C">
        <w:rPr>
          <w:sz w:val="28"/>
          <w:szCs w:val="28"/>
        </w:rPr>
        <w:t xml:space="preserve"> </w:t>
      </w:r>
      <w:r w:rsidRPr="000B494C">
        <w:rPr>
          <w:sz w:val="28"/>
          <w:szCs w:val="28"/>
        </w:rPr>
        <w:t>России.</w:t>
      </w:r>
      <w:r w:rsidR="001F3429" w:rsidRPr="000B494C">
        <w:rPr>
          <w:color w:val="000000"/>
          <w:sz w:val="28"/>
          <w:szCs w:val="28"/>
        </w:rPr>
        <w:t xml:space="preserve"> </w:t>
      </w:r>
      <w:r w:rsidRPr="000B494C">
        <w:rPr>
          <w:color w:val="000000"/>
          <w:sz w:val="28"/>
          <w:szCs w:val="28"/>
        </w:rPr>
        <w:t>Положения</w:t>
      </w:r>
      <w:r w:rsidR="001F3429" w:rsidRPr="000B494C">
        <w:rPr>
          <w:color w:val="000000"/>
          <w:sz w:val="28"/>
          <w:szCs w:val="28"/>
        </w:rPr>
        <w:t xml:space="preserve"> </w:t>
      </w:r>
      <w:r w:rsidRPr="000B494C">
        <w:rPr>
          <w:color w:val="000000"/>
          <w:sz w:val="28"/>
          <w:szCs w:val="28"/>
        </w:rPr>
        <w:t>диссертации</w:t>
      </w:r>
      <w:r w:rsidR="001F3429" w:rsidRPr="000B494C">
        <w:rPr>
          <w:color w:val="000000"/>
          <w:sz w:val="28"/>
          <w:szCs w:val="28"/>
        </w:rPr>
        <w:t xml:space="preserve"> </w:t>
      </w:r>
      <w:r w:rsidRPr="000B494C">
        <w:rPr>
          <w:color w:val="000000"/>
          <w:sz w:val="28"/>
          <w:szCs w:val="28"/>
        </w:rPr>
        <w:t>также</w:t>
      </w:r>
      <w:r w:rsidR="001F3429" w:rsidRPr="000B494C">
        <w:rPr>
          <w:color w:val="000000"/>
          <w:sz w:val="28"/>
          <w:szCs w:val="28"/>
        </w:rPr>
        <w:t xml:space="preserve"> </w:t>
      </w:r>
      <w:r w:rsidRPr="000B494C">
        <w:rPr>
          <w:color w:val="000000"/>
          <w:sz w:val="28"/>
          <w:szCs w:val="28"/>
        </w:rPr>
        <w:t>нашли</w:t>
      </w:r>
      <w:r w:rsidR="001F3429" w:rsidRPr="000B494C">
        <w:rPr>
          <w:color w:val="000000"/>
          <w:sz w:val="28"/>
          <w:szCs w:val="28"/>
        </w:rPr>
        <w:t xml:space="preserve"> </w:t>
      </w:r>
      <w:r w:rsidRPr="000B494C">
        <w:rPr>
          <w:color w:val="000000"/>
          <w:sz w:val="28"/>
          <w:szCs w:val="28"/>
        </w:rPr>
        <w:t>отражение</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учебном</w:t>
      </w:r>
      <w:r w:rsidR="001F3429" w:rsidRPr="000B494C">
        <w:rPr>
          <w:color w:val="000000"/>
          <w:sz w:val="28"/>
          <w:szCs w:val="28"/>
        </w:rPr>
        <w:t xml:space="preserve"> </w:t>
      </w:r>
      <w:r w:rsidRPr="000B494C">
        <w:rPr>
          <w:color w:val="000000"/>
          <w:sz w:val="28"/>
          <w:szCs w:val="28"/>
        </w:rPr>
        <w:t>пособии</w:t>
      </w:r>
      <w:r w:rsidR="001F3429" w:rsidRPr="000B494C">
        <w:rPr>
          <w:color w:val="000000"/>
          <w:sz w:val="28"/>
          <w:szCs w:val="28"/>
        </w:rPr>
        <w:t xml:space="preserve"> </w:t>
      </w:r>
      <w:r w:rsidRPr="000B494C">
        <w:rPr>
          <w:color w:val="000000"/>
          <w:sz w:val="28"/>
          <w:szCs w:val="28"/>
        </w:rPr>
        <w:t>Дипломатической</w:t>
      </w:r>
      <w:r w:rsidR="001F3429" w:rsidRPr="000B494C">
        <w:rPr>
          <w:color w:val="000000"/>
          <w:sz w:val="28"/>
          <w:szCs w:val="28"/>
        </w:rPr>
        <w:t xml:space="preserve"> </w:t>
      </w:r>
      <w:r w:rsidRPr="000B494C">
        <w:rPr>
          <w:color w:val="000000"/>
          <w:sz w:val="28"/>
          <w:szCs w:val="28"/>
        </w:rPr>
        <w:t>академии</w:t>
      </w:r>
      <w:r w:rsidR="001F3429" w:rsidRPr="000B494C">
        <w:rPr>
          <w:color w:val="000000"/>
          <w:sz w:val="28"/>
          <w:szCs w:val="28"/>
        </w:rPr>
        <w:t xml:space="preserve"> </w:t>
      </w:r>
      <w:r w:rsidRPr="000B494C">
        <w:rPr>
          <w:color w:val="000000"/>
          <w:sz w:val="28"/>
          <w:szCs w:val="28"/>
        </w:rPr>
        <w:t>МИД</w:t>
      </w:r>
      <w:r w:rsidR="001F3429" w:rsidRPr="000B494C">
        <w:rPr>
          <w:color w:val="000000"/>
          <w:sz w:val="28"/>
          <w:szCs w:val="28"/>
        </w:rPr>
        <w:t xml:space="preserve"> </w:t>
      </w:r>
      <w:r w:rsidRPr="000B494C">
        <w:rPr>
          <w:color w:val="000000"/>
          <w:sz w:val="28"/>
          <w:szCs w:val="28"/>
        </w:rPr>
        <w:t>России</w:t>
      </w:r>
      <w:r w:rsidR="001F3429" w:rsidRPr="000B494C">
        <w:rPr>
          <w:color w:val="000000"/>
          <w:sz w:val="28"/>
          <w:szCs w:val="28"/>
        </w:rPr>
        <w:t xml:space="preserve"> </w:t>
      </w:r>
      <w:r w:rsidRPr="000B494C">
        <w:rPr>
          <w:color w:val="000000"/>
          <w:sz w:val="28"/>
          <w:szCs w:val="28"/>
        </w:rPr>
        <w:t>«</w:t>
      </w:r>
      <w:r w:rsidRPr="000B494C">
        <w:rPr>
          <w:color w:val="000000"/>
          <w:sz w:val="28"/>
          <w:szCs w:val="28"/>
          <w:shd w:val="clear" w:color="auto" w:fill="FFFFFF"/>
        </w:rPr>
        <w:t>Политические</w:t>
      </w:r>
      <w:r w:rsidR="001F3429" w:rsidRPr="000B494C">
        <w:rPr>
          <w:color w:val="000000"/>
          <w:sz w:val="28"/>
          <w:szCs w:val="28"/>
          <w:shd w:val="clear" w:color="auto" w:fill="FFFFFF"/>
        </w:rPr>
        <w:t xml:space="preserve"> </w:t>
      </w:r>
      <w:r w:rsidRPr="000B494C">
        <w:rPr>
          <w:color w:val="000000"/>
          <w:sz w:val="28"/>
          <w:szCs w:val="28"/>
          <w:shd w:val="clear" w:color="auto" w:fill="FFFFFF"/>
        </w:rPr>
        <w:t>проблемы</w:t>
      </w:r>
      <w:r w:rsidR="001F3429" w:rsidRPr="000B494C">
        <w:rPr>
          <w:color w:val="000000"/>
          <w:sz w:val="28"/>
          <w:szCs w:val="28"/>
          <w:shd w:val="clear" w:color="auto" w:fill="FFFFFF"/>
        </w:rPr>
        <w:t xml:space="preserve"> </w:t>
      </w:r>
      <w:r w:rsidRPr="000B494C">
        <w:rPr>
          <w:color w:val="000000"/>
          <w:sz w:val="28"/>
          <w:szCs w:val="28"/>
          <w:shd w:val="clear" w:color="auto" w:fill="FFFFFF"/>
        </w:rPr>
        <w:t>современных</w:t>
      </w:r>
      <w:r w:rsidR="001F3429" w:rsidRPr="000B494C">
        <w:rPr>
          <w:color w:val="000000"/>
          <w:sz w:val="28"/>
          <w:szCs w:val="28"/>
          <w:shd w:val="clear" w:color="auto" w:fill="FFFFFF"/>
        </w:rPr>
        <w:t xml:space="preserve"> </w:t>
      </w:r>
      <w:r w:rsidRPr="000B494C">
        <w:rPr>
          <w:color w:val="000000"/>
          <w:sz w:val="28"/>
          <w:szCs w:val="28"/>
          <w:shd w:val="clear" w:color="auto" w:fill="FFFFFF"/>
        </w:rPr>
        <w:t>международных</w:t>
      </w:r>
      <w:r w:rsidR="001F3429" w:rsidRPr="000B494C">
        <w:rPr>
          <w:color w:val="000000"/>
          <w:sz w:val="28"/>
          <w:szCs w:val="28"/>
          <w:shd w:val="clear" w:color="auto" w:fill="FFFFFF"/>
        </w:rPr>
        <w:t xml:space="preserve"> </w:t>
      </w:r>
      <w:r w:rsidRPr="000B494C">
        <w:rPr>
          <w:color w:val="000000"/>
          <w:sz w:val="28"/>
          <w:szCs w:val="28"/>
          <w:shd w:val="clear" w:color="auto" w:fill="FFFFFF"/>
        </w:rPr>
        <w:t>отношений»</w:t>
      </w:r>
      <w:r w:rsidR="001F3429" w:rsidRPr="000B494C">
        <w:rPr>
          <w:color w:val="000000"/>
          <w:sz w:val="28"/>
          <w:szCs w:val="28"/>
        </w:rPr>
        <w:t xml:space="preserve"> </w:t>
      </w:r>
      <w:r w:rsidRPr="000B494C">
        <w:rPr>
          <w:color w:val="000000"/>
          <w:sz w:val="28"/>
          <w:szCs w:val="28"/>
        </w:rPr>
        <w:t>в</w:t>
      </w:r>
      <w:r w:rsidR="001F3429" w:rsidRPr="000B494C">
        <w:rPr>
          <w:color w:val="000000"/>
          <w:sz w:val="28"/>
          <w:szCs w:val="28"/>
        </w:rPr>
        <w:t xml:space="preserve"> </w:t>
      </w:r>
      <w:r w:rsidRPr="000B494C">
        <w:rPr>
          <w:color w:val="000000"/>
          <w:sz w:val="28"/>
          <w:szCs w:val="28"/>
        </w:rPr>
        <w:t>виде</w:t>
      </w:r>
      <w:r w:rsidR="001F3429" w:rsidRPr="000B494C">
        <w:rPr>
          <w:color w:val="000000"/>
          <w:sz w:val="28"/>
          <w:szCs w:val="28"/>
        </w:rPr>
        <w:t xml:space="preserve"> </w:t>
      </w:r>
      <w:r w:rsidRPr="000B494C">
        <w:rPr>
          <w:color w:val="000000"/>
          <w:sz w:val="28"/>
          <w:szCs w:val="28"/>
        </w:rPr>
        <w:t>главы</w:t>
      </w:r>
      <w:r w:rsidR="001F3429" w:rsidRPr="000B494C">
        <w:rPr>
          <w:color w:val="000000"/>
          <w:sz w:val="28"/>
          <w:szCs w:val="28"/>
        </w:rPr>
        <w:t xml:space="preserve"> </w:t>
      </w:r>
      <w:r w:rsidRPr="000B494C">
        <w:rPr>
          <w:color w:val="000000"/>
          <w:sz w:val="28"/>
          <w:szCs w:val="28"/>
        </w:rPr>
        <w:t>«</w:t>
      </w:r>
      <w:r w:rsidR="00E704C1">
        <w:rPr>
          <w:color w:val="000000"/>
          <w:sz w:val="28"/>
          <w:szCs w:val="28"/>
        </w:rPr>
        <w:t>Терроризм</w:t>
      </w:r>
      <w:r w:rsidR="001F3429" w:rsidRPr="000B494C">
        <w:rPr>
          <w:color w:val="000000"/>
          <w:sz w:val="28"/>
          <w:szCs w:val="28"/>
        </w:rPr>
        <w:t xml:space="preserve"> </w:t>
      </w:r>
      <w:r w:rsidRPr="000B494C">
        <w:rPr>
          <w:color w:val="000000"/>
          <w:sz w:val="28"/>
          <w:szCs w:val="28"/>
        </w:rPr>
        <w:t>как</w:t>
      </w:r>
      <w:r w:rsidR="001F3429" w:rsidRPr="000B494C">
        <w:rPr>
          <w:color w:val="000000"/>
          <w:sz w:val="28"/>
          <w:szCs w:val="28"/>
        </w:rPr>
        <w:t xml:space="preserve"> </w:t>
      </w:r>
      <w:r w:rsidRPr="000B494C">
        <w:rPr>
          <w:color w:val="000000"/>
          <w:sz w:val="28"/>
          <w:szCs w:val="28"/>
        </w:rPr>
        <w:t>фактор</w:t>
      </w:r>
      <w:r w:rsidR="001F3429" w:rsidRPr="000B494C">
        <w:rPr>
          <w:color w:val="000000"/>
          <w:sz w:val="28"/>
          <w:szCs w:val="28"/>
        </w:rPr>
        <w:t xml:space="preserve"> </w:t>
      </w:r>
      <w:r w:rsidRPr="000B494C">
        <w:rPr>
          <w:color w:val="000000"/>
          <w:sz w:val="28"/>
          <w:szCs w:val="28"/>
        </w:rPr>
        <w:t>дестабилизации</w:t>
      </w:r>
      <w:r w:rsidR="001F3429" w:rsidRPr="000B494C">
        <w:rPr>
          <w:color w:val="000000"/>
          <w:sz w:val="28"/>
          <w:szCs w:val="28"/>
        </w:rPr>
        <w:t xml:space="preserve"> </w:t>
      </w:r>
      <w:r w:rsidRPr="000B494C">
        <w:rPr>
          <w:color w:val="000000"/>
          <w:sz w:val="28"/>
          <w:szCs w:val="28"/>
        </w:rPr>
        <w:t>современных</w:t>
      </w:r>
      <w:r w:rsidR="001F3429" w:rsidRPr="000B494C">
        <w:rPr>
          <w:color w:val="000000"/>
          <w:sz w:val="28"/>
          <w:szCs w:val="28"/>
        </w:rPr>
        <w:t xml:space="preserve"> </w:t>
      </w:r>
      <w:r w:rsidRPr="000B494C">
        <w:rPr>
          <w:color w:val="000000"/>
          <w:sz w:val="28"/>
          <w:szCs w:val="28"/>
        </w:rPr>
        <w:t>международных</w:t>
      </w:r>
      <w:r w:rsidR="001F3429" w:rsidRPr="000B494C">
        <w:rPr>
          <w:color w:val="000000"/>
          <w:sz w:val="28"/>
          <w:szCs w:val="28"/>
        </w:rPr>
        <w:t xml:space="preserve"> </w:t>
      </w:r>
      <w:r w:rsidRPr="000B494C">
        <w:rPr>
          <w:color w:val="000000"/>
          <w:sz w:val="28"/>
          <w:szCs w:val="28"/>
        </w:rPr>
        <w:t>отношений».</w:t>
      </w:r>
      <w:r w:rsidR="001F3429" w:rsidRPr="000B494C">
        <w:rPr>
          <w:color w:val="000000"/>
          <w:sz w:val="28"/>
          <w:szCs w:val="28"/>
        </w:rPr>
        <w:t xml:space="preserve"> </w:t>
      </w:r>
    </w:p>
    <w:p w:rsidR="00914FAD" w:rsidRPr="000B494C" w:rsidRDefault="00914FAD" w:rsidP="0044478A">
      <w:pPr>
        <w:pStyle w:val="a4"/>
        <w:tabs>
          <w:tab w:val="left" w:pos="6237"/>
        </w:tabs>
        <w:spacing w:before="0" w:beforeAutospacing="0" w:after="0" w:afterAutospacing="0" w:line="360" w:lineRule="auto"/>
        <w:ind w:firstLine="709"/>
        <w:jc w:val="both"/>
        <w:rPr>
          <w:color w:val="000000"/>
          <w:sz w:val="28"/>
          <w:szCs w:val="28"/>
        </w:rPr>
      </w:pPr>
      <w:r w:rsidRPr="000B494C">
        <w:rPr>
          <w:color w:val="000000"/>
          <w:sz w:val="28"/>
          <w:szCs w:val="28"/>
        </w:rPr>
        <w:t>Кроме</w:t>
      </w:r>
      <w:r w:rsidR="001F3429" w:rsidRPr="000B494C">
        <w:rPr>
          <w:color w:val="000000"/>
          <w:sz w:val="28"/>
          <w:szCs w:val="28"/>
        </w:rPr>
        <w:t xml:space="preserve"> </w:t>
      </w:r>
      <w:r w:rsidRPr="000B494C">
        <w:rPr>
          <w:color w:val="000000"/>
          <w:sz w:val="28"/>
          <w:szCs w:val="28"/>
        </w:rPr>
        <w:t>этого</w:t>
      </w:r>
      <w:r w:rsidR="00C86B38">
        <w:rPr>
          <w:color w:val="000000"/>
          <w:sz w:val="28"/>
          <w:szCs w:val="28"/>
        </w:rPr>
        <w:t>,</w:t>
      </w:r>
      <w:r w:rsidR="001F3429" w:rsidRPr="000B494C">
        <w:rPr>
          <w:color w:val="000000"/>
          <w:sz w:val="28"/>
          <w:szCs w:val="28"/>
        </w:rPr>
        <w:t xml:space="preserve"> </w:t>
      </w:r>
      <w:r w:rsidRPr="000B494C">
        <w:rPr>
          <w:color w:val="000000"/>
          <w:sz w:val="28"/>
          <w:szCs w:val="28"/>
        </w:rPr>
        <w:t>отдельные</w:t>
      </w:r>
      <w:r w:rsidR="001F3429" w:rsidRPr="000B494C">
        <w:rPr>
          <w:color w:val="000000"/>
          <w:sz w:val="28"/>
          <w:szCs w:val="28"/>
        </w:rPr>
        <w:t xml:space="preserve"> </w:t>
      </w:r>
      <w:r w:rsidRPr="000B494C">
        <w:rPr>
          <w:color w:val="000000"/>
          <w:sz w:val="28"/>
          <w:szCs w:val="28"/>
        </w:rPr>
        <w:t>аспекты</w:t>
      </w:r>
      <w:r w:rsidR="001F3429" w:rsidRPr="000B494C">
        <w:rPr>
          <w:color w:val="000000"/>
          <w:sz w:val="28"/>
          <w:szCs w:val="28"/>
        </w:rPr>
        <w:t xml:space="preserve"> </w:t>
      </w:r>
      <w:r w:rsidRPr="000B494C">
        <w:rPr>
          <w:color w:val="000000"/>
          <w:sz w:val="28"/>
          <w:szCs w:val="28"/>
        </w:rPr>
        <w:t>диссертационного</w:t>
      </w:r>
      <w:r w:rsidR="001F3429" w:rsidRPr="000B494C">
        <w:rPr>
          <w:color w:val="000000"/>
          <w:sz w:val="28"/>
          <w:szCs w:val="28"/>
        </w:rPr>
        <w:t xml:space="preserve"> </w:t>
      </w:r>
      <w:r w:rsidRPr="000B494C">
        <w:rPr>
          <w:color w:val="000000"/>
          <w:sz w:val="28"/>
          <w:szCs w:val="28"/>
        </w:rPr>
        <w:t>исследования</w:t>
      </w:r>
      <w:r w:rsidR="001F3429" w:rsidRPr="000B494C">
        <w:rPr>
          <w:color w:val="000000"/>
          <w:sz w:val="28"/>
          <w:szCs w:val="28"/>
        </w:rPr>
        <w:t xml:space="preserve"> </w:t>
      </w:r>
      <w:r w:rsidRPr="000B494C">
        <w:rPr>
          <w:color w:val="000000"/>
          <w:sz w:val="28"/>
          <w:szCs w:val="28"/>
        </w:rPr>
        <w:t>рассматривались</w:t>
      </w:r>
      <w:r w:rsidR="001F3429" w:rsidRPr="000B494C">
        <w:rPr>
          <w:color w:val="000000"/>
          <w:sz w:val="28"/>
          <w:szCs w:val="28"/>
        </w:rPr>
        <w:t xml:space="preserve"> </w:t>
      </w:r>
      <w:r w:rsidRPr="000B494C">
        <w:rPr>
          <w:color w:val="000000"/>
          <w:sz w:val="28"/>
          <w:szCs w:val="28"/>
        </w:rPr>
        <w:t>на</w:t>
      </w:r>
      <w:r w:rsidR="001F3429" w:rsidRPr="000B494C">
        <w:rPr>
          <w:color w:val="000000"/>
          <w:sz w:val="28"/>
          <w:szCs w:val="28"/>
        </w:rPr>
        <w:t xml:space="preserve"> </w:t>
      </w:r>
      <w:r w:rsidRPr="000B494C">
        <w:rPr>
          <w:color w:val="000000"/>
          <w:sz w:val="28"/>
          <w:szCs w:val="28"/>
        </w:rPr>
        <w:t>научно-практических</w:t>
      </w:r>
      <w:r w:rsidR="001F3429" w:rsidRPr="000B494C">
        <w:rPr>
          <w:color w:val="000000"/>
          <w:sz w:val="28"/>
          <w:szCs w:val="28"/>
        </w:rPr>
        <w:t xml:space="preserve"> </w:t>
      </w:r>
      <w:r w:rsidRPr="000B494C">
        <w:rPr>
          <w:color w:val="000000"/>
          <w:sz w:val="28"/>
          <w:szCs w:val="28"/>
        </w:rPr>
        <w:t>конференциях:</w:t>
      </w:r>
      <w:r w:rsidR="0044478A" w:rsidRPr="000B494C">
        <w:rPr>
          <w:color w:val="000000"/>
          <w:sz w:val="28"/>
          <w:szCs w:val="28"/>
        </w:rPr>
        <w:t xml:space="preserve"> </w:t>
      </w:r>
      <w:r w:rsidRPr="000B494C">
        <w:rPr>
          <w:sz w:val="28"/>
          <w:szCs w:val="28"/>
        </w:rPr>
        <w:t>«Проблемы</w:t>
      </w:r>
      <w:r w:rsidR="001F3429" w:rsidRPr="000B494C">
        <w:rPr>
          <w:sz w:val="28"/>
          <w:szCs w:val="28"/>
        </w:rPr>
        <w:t xml:space="preserve"> </w:t>
      </w:r>
      <w:r w:rsidRPr="000B494C">
        <w:rPr>
          <w:sz w:val="28"/>
          <w:szCs w:val="28"/>
        </w:rPr>
        <w:t>формирования</w:t>
      </w:r>
      <w:r w:rsidR="001F3429" w:rsidRPr="000B494C">
        <w:rPr>
          <w:sz w:val="28"/>
          <w:szCs w:val="28"/>
        </w:rPr>
        <w:t xml:space="preserve"> </w:t>
      </w:r>
      <w:r w:rsidRPr="000B494C">
        <w:rPr>
          <w:sz w:val="28"/>
          <w:szCs w:val="28"/>
        </w:rPr>
        <w:t>стратегии</w:t>
      </w:r>
      <w:r w:rsidR="001F3429" w:rsidRPr="000B494C">
        <w:rPr>
          <w:sz w:val="28"/>
          <w:szCs w:val="28"/>
        </w:rPr>
        <w:t xml:space="preserve"> </w:t>
      </w:r>
      <w:r w:rsidRPr="000B494C">
        <w:rPr>
          <w:sz w:val="28"/>
          <w:szCs w:val="28"/>
        </w:rPr>
        <w:t>обеспечения</w:t>
      </w:r>
      <w:r w:rsidR="001F3429" w:rsidRPr="000B494C">
        <w:rPr>
          <w:sz w:val="28"/>
          <w:szCs w:val="28"/>
        </w:rPr>
        <w:t xml:space="preserve"> </w:t>
      </w:r>
      <w:r w:rsidRPr="000B494C">
        <w:rPr>
          <w:sz w:val="28"/>
          <w:szCs w:val="28"/>
        </w:rPr>
        <w:t>национальной</w:t>
      </w:r>
      <w:r w:rsidR="001F3429" w:rsidRPr="000B494C">
        <w:rPr>
          <w:sz w:val="28"/>
          <w:szCs w:val="28"/>
        </w:rPr>
        <w:t xml:space="preserve"> </w:t>
      </w:r>
      <w:r w:rsidRPr="000B494C">
        <w:rPr>
          <w:sz w:val="28"/>
          <w:szCs w:val="28"/>
        </w:rPr>
        <w:t>безопасности</w:t>
      </w:r>
      <w:r w:rsidR="001F3429" w:rsidRPr="000B494C">
        <w:rPr>
          <w:sz w:val="28"/>
          <w:szCs w:val="28"/>
        </w:rPr>
        <w:t xml:space="preserve"> </w:t>
      </w:r>
      <w:r w:rsidRPr="000B494C">
        <w:rPr>
          <w:sz w:val="28"/>
          <w:szCs w:val="28"/>
        </w:rPr>
        <w:t>России»;</w:t>
      </w:r>
      <w:r w:rsidR="0044478A" w:rsidRPr="000B494C">
        <w:rPr>
          <w:sz w:val="28"/>
          <w:szCs w:val="28"/>
        </w:rPr>
        <w:t xml:space="preserve"> </w:t>
      </w:r>
      <w:r w:rsidR="0044478A" w:rsidRPr="000B494C">
        <w:rPr>
          <w:color w:val="000000"/>
          <w:sz w:val="28"/>
          <w:szCs w:val="28"/>
        </w:rPr>
        <w:t xml:space="preserve"> </w:t>
      </w:r>
      <w:r w:rsidRPr="000B494C">
        <w:rPr>
          <w:sz w:val="28"/>
          <w:szCs w:val="28"/>
        </w:rPr>
        <w:t>«Проблемы,</w:t>
      </w:r>
      <w:r w:rsidR="001F3429" w:rsidRPr="000B494C">
        <w:rPr>
          <w:sz w:val="28"/>
          <w:szCs w:val="28"/>
        </w:rPr>
        <w:t xml:space="preserve"> </w:t>
      </w:r>
      <w:r w:rsidRPr="000B494C">
        <w:rPr>
          <w:sz w:val="28"/>
          <w:szCs w:val="28"/>
        </w:rPr>
        <w:t>перспективы</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пути</w:t>
      </w:r>
      <w:r w:rsidR="001F3429" w:rsidRPr="000B494C">
        <w:rPr>
          <w:sz w:val="28"/>
          <w:szCs w:val="28"/>
        </w:rPr>
        <w:t xml:space="preserve"> </w:t>
      </w:r>
      <w:r w:rsidRPr="000B494C">
        <w:rPr>
          <w:sz w:val="28"/>
          <w:szCs w:val="28"/>
        </w:rPr>
        <w:t>обеспечения</w:t>
      </w:r>
      <w:r w:rsidR="001F3429" w:rsidRPr="000B494C">
        <w:rPr>
          <w:sz w:val="28"/>
          <w:szCs w:val="28"/>
        </w:rPr>
        <w:t xml:space="preserve"> </w:t>
      </w:r>
      <w:r w:rsidRPr="000B494C">
        <w:rPr>
          <w:sz w:val="28"/>
          <w:szCs w:val="28"/>
        </w:rPr>
        <w:t>национальной</w:t>
      </w:r>
      <w:r w:rsidR="001F3429" w:rsidRPr="000B494C">
        <w:rPr>
          <w:sz w:val="28"/>
          <w:szCs w:val="28"/>
        </w:rPr>
        <w:t xml:space="preserve"> </w:t>
      </w:r>
      <w:r w:rsidRPr="000B494C">
        <w:rPr>
          <w:sz w:val="28"/>
          <w:szCs w:val="28"/>
        </w:rPr>
        <w:t>безопасности</w:t>
      </w:r>
      <w:r w:rsidR="001F3429" w:rsidRPr="000B494C">
        <w:rPr>
          <w:sz w:val="28"/>
          <w:szCs w:val="28"/>
        </w:rPr>
        <w:t xml:space="preserve"> </w:t>
      </w:r>
      <w:r w:rsidRPr="000B494C">
        <w:rPr>
          <w:sz w:val="28"/>
          <w:szCs w:val="28"/>
        </w:rPr>
        <w:t>России</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условиях</w:t>
      </w:r>
      <w:r w:rsidR="001F3429" w:rsidRPr="000B494C">
        <w:rPr>
          <w:sz w:val="28"/>
          <w:szCs w:val="28"/>
        </w:rPr>
        <w:t xml:space="preserve"> </w:t>
      </w:r>
      <w:r w:rsidRPr="000B494C">
        <w:rPr>
          <w:sz w:val="28"/>
          <w:szCs w:val="28"/>
        </w:rPr>
        <w:t>глобального</w:t>
      </w:r>
      <w:r w:rsidR="001F3429" w:rsidRPr="000B494C">
        <w:rPr>
          <w:sz w:val="28"/>
          <w:szCs w:val="28"/>
        </w:rPr>
        <w:t xml:space="preserve"> </w:t>
      </w:r>
      <w:r w:rsidRPr="000B494C">
        <w:rPr>
          <w:sz w:val="28"/>
          <w:szCs w:val="28"/>
        </w:rPr>
        <w:t>кризиса»</w:t>
      </w:r>
      <w:r w:rsidR="0044478A" w:rsidRPr="000B494C">
        <w:rPr>
          <w:sz w:val="28"/>
          <w:szCs w:val="28"/>
        </w:rPr>
        <w:t xml:space="preserve">, </w:t>
      </w:r>
      <w:r w:rsidRPr="000B494C">
        <w:rPr>
          <w:sz w:val="28"/>
          <w:szCs w:val="28"/>
        </w:rPr>
        <w:t>проводимых</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Российской</w:t>
      </w:r>
      <w:r w:rsidR="001F3429" w:rsidRPr="000B494C">
        <w:rPr>
          <w:sz w:val="28"/>
          <w:szCs w:val="28"/>
        </w:rPr>
        <w:t xml:space="preserve"> </w:t>
      </w:r>
      <w:r w:rsidRPr="000B494C">
        <w:rPr>
          <w:sz w:val="28"/>
          <w:szCs w:val="28"/>
        </w:rPr>
        <w:t>академии</w:t>
      </w:r>
      <w:r w:rsidR="001F3429" w:rsidRPr="000B494C">
        <w:rPr>
          <w:sz w:val="28"/>
          <w:szCs w:val="28"/>
        </w:rPr>
        <w:t xml:space="preserve"> </w:t>
      </w:r>
      <w:r w:rsidR="00E0729E">
        <w:rPr>
          <w:sz w:val="28"/>
          <w:szCs w:val="28"/>
        </w:rPr>
        <w:t xml:space="preserve">народного хозяйства и </w:t>
      </w:r>
      <w:r w:rsidRPr="000B494C">
        <w:rPr>
          <w:sz w:val="28"/>
          <w:szCs w:val="28"/>
        </w:rPr>
        <w:t>государственной</w:t>
      </w:r>
      <w:r w:rsidR="001F3429" w:rsidRPr="000B494C">
        <w:rPr>
          <w:sz w:val="28"/>
          <w:szCs w:val="28"/>
        </w:rPr>
        <w:t xml:space="preserve"> </w:t>
      </w:r>
      <w:r w:rsidRPr="000B494C">
        <w:rPr>
          <w:sz w:val="28"/>
          <w:szCs w:val="28"/>
        </w:rPr>
        <w:t>службы</w:t>
      </w:r>
      <w:r w:rsidR="001F3429" w:rsidRPr="000B494C">
        <w:rPr>
          <w:sz w:val="28"/>
          <w:szCs w:val="28"/>
        </w:rPr>
        <w:t xml:space="preserve"> </w:t>
      </w:r>
      <w:r w:rsidRPr="000B494C">
        <w:rPr>
          <w:sz w:val="28"/>
          <w:szCs w:val="28"/>
        </w:rPr>
        <w:t>при</w:t>
      </w:r>
      <w:r w:rsidR="001F3429" w:rsidRPr="000B494C">
        <w:rPr>
          <w:sz w:val="28"/>
          <w:szCs w:val="28"/>
        </w:rPr>
        <w:t xml:space="preserve"> </w:t>
      </w:r>
      <w:r w:rsidRPr="000B494C">
        <w:rPr>
          <w:sz w:val="28"/>
          <w:szCs w:val="28"/>
        </w:rPr>
        <w:t>Президенте</w:t>
      </w:r>
      <w:r w:rsidR="001F3429" w:rsidRPr="000B494C">
        <w:rPr>
          <w:sz w:val="28"/>
          <w:szCs w:val="28"/>
        </w:rPr>
        <w:t xml:space="preserve"> </w:t>
      </w:r>
      <w:r w:rsidRPr="000B494C">
        <w:rPr>
          <w:sz w:val="28"/>
          <w:szCs w:val="28"/>
        </w:rPr>
        <w:t>Российской</w:t>
      </w:r>
      <w:r w:rsidR="001F3429" w:rsidRPr="000B494C">
        <w:rPr>
          <w:sz w:val="28"/>
          <w:szCs w:val="28"/>
        </w:rPr>
        <w:t xml:space="preserve"> </w:t>
      </w:r>
      <w:r w:rsidRPr="000B494C">
        <w:rPr>
          <w:sz w:val="28"/>
          <w:szCs w:val="28"/>
        </w:rPr>
        <w:t>Федерации.</w:t>
      </w:r>
    </w:p>
    <w:p w:rsidR="00914FAD" w:rsidRPr="000B494C" w:rsidRDefault="00914FAD" w:rsidP="001D0800">
      <w:pPr>
        <w:pStyle w:val="a4"/>
        <w:tabs>
          <w:tab w:val="left" w:pos="6237"/>
        </w:tabs>
        <w:spacing w:before="0" w:beforeAutospacing="0" w:after="0" w:afterAutospacing="0" w:line="360" w:lineRule="auto"/>
        <w:ind w:firstLine="720"/>
        <w:jc w:val="both"/>
        <w:rPr>
          <w:sz w:val="28"/>
          <w:szCs w:val="28"/>
        </w:rPr>
      </w:pPr>
      <w:r w:rsidRPr="000B494C">
        <w:rPr>
          <w:sz w:val="28"/>
          <w:szCs w:val="28"/>
        </w:rPr>
        <w:t>Концептуальные</w:t>
      </w:r>
      <w:r w:rsidR="001F3429" w:rsidRPr="000B494C">
        <w:rPr>
          <w:sz w:val="28"/>
          <w:szCs w:val="28"/>
        </w:rPr>
        <w:t xml:space="preserve"> </w:t>
      </w:r>
      <w:r w:rsidRPr="000B494C">
        <w:rPr>
          <w:sz w:val="28"/>
          <w:szCs w:val="28"/>
        </w:rPr>
        <w:t>идеи</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выводы</w:t>
      </w:r>
      <w:r w:rsidR="001F3429" w:rsidRPr="000B494C">
        <w:rPr>
          <w:sz w:val="28"/>
          <w:szCs w:val="28"/>
        </w:rPr>
        <w:t xml:space="preserve"> </w:t>
      </w:r>
      <w:r w:rsidRPr="000B494C">
        <w:rPr>
          <w:sz w:val="28"/>
          <w:szCs w:val="28"/>
        </w:rPr>
        <w:t>диссертационной</w:t>
      </w:r>
      <w:r w:rsidR="001F3429" w:rsidRPr="000B494C">
        <w:rPr>
          <w:sz w:val="28"/>
          <w:szCs w:val="28"/>
        </w:rPr>
        <w:t xml:space="preserve"> </w:t>
      </w:r>
      <w:r w:rsidRPr="000B494C">
        <w:rPr>
          <w:sz w:val="28"/>
          <w:szCs w:val="28"/>
        </w:rPr>
        <w:t>работы</w:t>
      </w:r>
      <w:r w:rsidR="001F3429" w:rsidRPr="000B494C">
        <w:rPr>
          <w:sz w:val="28"/>
          <w:szCs w:val="28"/>
        </w:rPr>
        <w:t xml:space="preserve"> </w:t>
      </w:r>
      <w:r w:rsidRPr="000B494C">
        <w:rPr>
          <w:sz w:val="28"/>
          <w:szCs w:val="28"/>
        </w:rPr>
        <w:t>изложены</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трех</w:t>
      </w:r>
      <w:r w:rsidR="001F3429" w:rsidRPr="000B494C">
        <w:rPr>
          <w:sz w:val="28"/>
          <w:szCs w:val="28"/>
        </w:rPr>
        <w:t xml:space="preserve"> </w:t>
      </w:r>
      <w:r w:rsidRPr="000B494C">
        <w:rPr>
          <w:sz w:val="28"/>
          <w:szCs w:val="28"/>
        </w:rPr>
        <w:t>монографиях,</w:t>
      </w:r>
      <w:r w:rsidR="001F3429" w:rsidRPr="000B494C">
        <w:rPr>
          <w:sz w:val="28"/>
          <w:szCs w:val="28"/>
        </w:rPr>
        <w:t xml:space="preserve"> </w:t>
      </w:r>
      <w:r w:rsidR="001F4EE5">
        <w:rPr>
          <w:sz w:val="28"/>
          <w:szCs w:val="28"/>
        </w:rPr>
        <w:t xml:space="preserve">главе учебного пособия </w:t>
      </w:r>
      <w:proofErr w:type="spellStart"/>
      <w:r w:rsidR="001F4EE5">
        <w:rPr>
          <w:sz w:val="28"/>
          <w:szCs w:val="28"/>
        </w:rPr>
        <w:t>Дипакадемии</w:t>
      </w:r>
      <w:proofErr w:type="spellEnd"/>
      <w:r w:rsidR="001F4EE5">
        <w:rPr>
          <w:sz w:val="28"/>
          <w:szCs w:val="28"/>
        </w:rPr>
        <w:t xml:space="preserve"> МИД РФ, </w:t>
      </w:r>
      <w:r w:rsidR="00321334">
        <w:rPr>
          <w:sz w:val="28"/>
          <w:szCs w:val="28"/>
        </w:rPr>
        <w:t>31</w:t>
      </w:r>
      <w:r w:rsidR="001F3429" w:rsidRPr="000B494C">
        <w:rPr>
          <w:sz w:val="28"/>
          <w:szCs w:val="28"/>
        </w:rPr>
        <w:t xml:space="preserve"> </w:t>
      </w:r>
      <w:r w:rsidR="00321334">
        <w:rPr>
          <w:sz w:val="28"/>
          <w:szCs w:val="28"/>
        </w:rPr>
        <w:t>публикации</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сборниках</w:t>
      </w:r>
      <w:r w:rsidR="001F3429" w:rsidRPr="000B494C">
        <w:rPr>
          <w:sz w:val="28"/>
          <w:szCs w:val="28"/>
        </w:rPr>
        <w:t xml:space="preserve"> </w:t>
      </w:r>
      <w:r w:rsidRPr="000B494C">
        <w:rPr>
          <w:sz w:val="28"/>
          <w:szCs w:val="28"/>
        </w:rPr>
        <w:t>статей</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журналах,</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том</w:t>
      </w:r>
      <w:r w:rsidR="001F3429" w:rsidRPr="000B494C">
        <w:rPr>
          <w:sz w:val="28"/>
          <w:szCs w:val="28"/>
        </w:rPr>
        <w:t xml:space="preserve"> </w:t>
      </w:r>
      <w:r w:rsidRPr="000B494C">
        <w:rPr>
          <w:sz w:val="28"/>
          <w:szCs w:val="28"/>
        </w:rPr>
        <w:t>числе</w:t>
      </w:r>
      <w:r w:rsidR="001F3429" w:rsidRPr="000B494C">
        <w:rPr>
          <w:sz w:val="28"/>
          <w:szCs w:val="28"/>
        </w:rPr>
        <w:t xml:space="preserve"> </w:t>
      </w:r>
      <w:r w:rsidRPr="000B494C">
        <w:rPr>
          <w:sz w:val="28"/>
          <w:szCs w:val="28"/>
        </w:rPr>
        <w:t>в</w:t>
      </w:r>
      <w:r w:rsidR="001F3429" w:rsidRPr="000B494C">
        <w:rPr>
          <w:sz w:val="28"/>
          <w:szCs w:val="28"/>
        </w:rPr>
        <w:t xml:space="preserve"> </w:t>
      </w:r>
      <w:r w:rsidR="0078227C">
        <w:rPr>
          <w:sz w:val="28"/>
          <w:szCs w:val="28"/>
        </w:rPr>
        <w:t>2</w:t>
      </w:r>
      <w:r w:rsidR="00321334">
        <w:rPr>
          <w:sz w:val="28"/>
          <w:szCs w:val="28"/>
        </w:rPr>
        <w:t>5</w:t>
      </w:r>
      <w:r w:rsidR="001F3429" w:rsidRPr="000B494C">
        <w:rPr>
          <w:sz w:val="28"/>
          <w:szCs w:val="28"/>
        </w:rPr>
        <w:t xml:space="preserve"> </w:t>
      </w:r>
      <w:r w:rsidRPr="000B494C">
        <w:rPr>
          <w:sz w:val="28"/>
          <w:szCs w:val="28"/>
        </w:rPr>
        <w:t>статьях</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ведущих</w:t>
      </w:r>
      <w:r w:rsidR="001F3429" w:rsidRPr="000B494C">
        <w:rPr>
          <w:sz w:val="28"/>
          <w:szCs w:val="28"/>
        </w:rPr>
        <w:t xml:space="preserve"> </w:t>
      </w:r>
      <w:r w:rsidRPr="000B494C">
        <w:rPr>
          <w:sz w:val="28"/>
          <w:szCs w:val="28"/>
        </w:rPr>
        <w:t>рецензируемых</w:t>
      </w:r>
      <w:r w:rsidR="001F3429" w:rsidRPr="000B494C">
        <w:rPr>
          <w:sz w:val="28"/>
          <w:szCs w:val="28"/>
        </w:rPr>
        <w:t xml:space="preserve"> </w:t>
      </w:r>
      <w:r w:rsidRPr="000B494C">
        <w:rPr>
          <w:sz w:val="28"/>
          <w:szCs w:val="28"/>
        </w:rPr>
        <w:t>журналах</w:t>
      </w:r>
      <w:r w:rsidR="001F3429" w:rsidRPr="000B494C">
        <w:rPr>
          <w:sz w:val="28"/>
          <w:szCs w:val="28"/>
        </w:rPr>
        <w:t xml:space="preserve"> </w:t>
      </w:r>
      <w:r w:rsidRPr="000B494C">
        <w:rPr>
          <w:sz w:val="28"/>
          <w:szCs w:val="28"/>
        </w:rPr>
        <w:t>и</w:t>
      </w:r>
      <w:r w:rsidR="001F3429" w:rsidRPr="000B494C">
        <w:rPr>
          <w:sz w:val="28"/>
          <w:szCs w:val="28"/>
        </w:rPr>
        <w:t xml:space="preserve"> </w:t>
      </w:r>
      <w:r w:rsidRPr="000B494C">
        <w:rPr>
          <w:sz w:val="28"/>
          <w:szCs w:val="28"/>
        </w:rPr>
        <w:t>изданиях,</w:t>
      </w:r>
      <w:r w:rsidR="001F3429" w:rsidRPr="000B494C">
        <w:rPr>
          <w:sz w:val="28"/>
          <w:szCs w:val="28"/>
        </w:rPr>
        <w:t xml:space="preserve"> </w:t>
      </w:r>
      <w:r w:rsidRPr="000B494C">
        <w:rPr>
          <w:sz w:val="28"/>
          <w:szCs w:val="28"/>
        </w:rPr>
        <w:t>в</w:t>
      </w:r>
      <w:r w:rsidR="001F3429" w:rsidRPr="000B494C">
        <w:rPr>
          <w:sz w:val="28"/>
          <w:szCs w:val="28"/>
        </w:rPr>
        <w:t xml:space="preserve"> </w:t>
      </w:r>
      <w:r w:rsidRPr="000B494C">
        <w:rPr>
          <w:sz w:val="28"/>
          <w:szCs w:val="28"/>
        </w:rPr>
        <w:t>которых</w:t>
      </w:r>
      <w:r w:rsidR="001F3429" w:rsidRPr="000B494C">
        <w:rPr>
          <w:sz w:val="28"/>
          <w:szCs w:val="28"/>
        </w:rPr>
        <w:t xml:space="preserve"> </w:t>
      </w:r>
      <w:r w:rsidRPr="000B494C">
        <w:rPr>
          <w:sz w:val="28"/>
          <w:szCs w:val="28"/>
        </w:rPr>
        <w:t>должны</w:t>
      </w:r>
      <w:r w:rsidR="001F3429" w:rsidRPr="000B494C">
        <w:rPr>
          <w:sz w:val="28"/>
          <w:szCs w:val="28"/>
        </w:rPr>
        <w:t xml:space="preserve"> </w:t>
      </w:r>
      <w:r w:rsidRPr="000B494C">
        <w:rPr>
          <w:sz w:val="28"/>
          <w:szCs w:val="28"/>
        </w:rPr>
        <w:t>быть</w:t>
      </w:r>
      <w:r w:rsidR="001F3429" w:rsidRPr="000B494C">
        <w:rPr>
          <w:sz w:val="28"/>
          <w:szCs w:val="28"/>
        </w:rPr>
        <w:t xml:space="preserve"> </w:t>
      </w:r>
      <w:r w:rsidRPr="000B494C">
        <w:rPr>
          <w:sz w:val="28"/>
          <w:szCs w:val="28"/>
        </w:rPr>
        <w:t>опубликованы</w:t>
      </w:r>
      <w:r w:rsidR="001F3429" w:rsidRPr="000B494C">
        <w:rPr>
          <w:sz w:val="28"/>
          <w:szCs w:val="28"/>
        </w:rPr>
        <w:t xml:space="preserve"> </w:t>
      </w:r>
      <w:r w:rsidRPr="000B494C">
        <w:rPr>
          <w:sz w:val="28"/>
          <w:szCs w:val="28"/>
        </w:rPr>
        <w:t>основные</w:t>
      </w:r>
      <w:r w:rsidR="001F3429" w:rsidRPr="000B494C">
        <w:rPr>
          <w:sz w:val="28"/>
          <w:szCs w:val="28"/>
        </w:rPr>
        <w:t xml:space="preserve"> </w:t>
      </w:r>
      <w:r w:rsidRPr="000B494C">
        <w:rPr>
          <w:sz w:val="28"/>
          <w:szCs w:val="28"/>
        </w:rPr>
        <w:t>научные</w:t>
      </w:r>
      <w:r w:rsidR="001F3429" w:rsidRPr="000B494C">
        <w:rPr>
          <w:sz w:val="28"/>
          <w:szCs w:val="28"/>
        </w:rPr>
        <w:t xml:space="preserve"> </w:t>
      </w:r>
      <w:r w:rsidRPr="000B494C">
        <w:rPr>
          <w:sz w:val="28"/>
          <w:szCs w:val="28"/>
        </w:rPr>
        <w:t>результаты</w:t>
      </w:r>
      <w:r w:rsidR="001F3429" w:rsidRPr="000B494C">
        <w:rPr>
          <w:sz w:val="28"/>
          <w:szCs w:val="28"/>
        </w:rPr>
        <w:t xml:space="preserve"> </w:t>
      </w:r>
      <w:r w:rsidRPr="000B494C">
        <w:rPr>
          <w:sz w:val="28"/>
          <w:szCs w:val="28"/>
        </w:rPr>
        <w:t>диссертаций</w:t>
      </w:r>
      <w:r w:rsidR="001F3429" w:rsidRPr="000B494C">
        <w:rPr>
          <w:sz w:val="28"/>
          <w:szCs w:val="28"/>
        </w:rPr>
        <w:t xml:space="preserve"> </w:t>
      </w:r>
      <w:r w:rsidRPr="000B494C">
        <w:rPr>
          <w:sz w:val="28"/>
          <w:szCs w:val="28"/>
        </w:rPr>
        <w:t>на</w:t>
      </w:r>
      <w:r w:rsidR="001F3429" w:rsidRPr="000B494C">
        <w:rPr>
          <w:sz w:val="28"/>
          <w:szCs w:val="28"/>
        </w:rPr>
        <w:t xml:space="preserve"> </w:t>
      </w:r>
      <w:r w:rsidRPr="000B494C">
        <w:rPr>
          <w:sz w:val="28"/>
          <w:szCs w:val="28"/>
        </w:rPr>
        <w:t>соискание</w:t>
      </w:r>
      <w:r w:rsidR="001F3429" w:rsidRPr="000B494C">
        <w:rPr>
          <w:sz w:val="28"/>
          <w:szCs w:val="28"/>
        </w:rPr>
        <w:t xml:space="preserve"> </w:t>
      </w:r>
      <w:r w:rsidRPr="000B494C">
        <w:rPr>
          <w:sz w:val="28"/>
          <w:szCs w:val="28"/>
        </w:rPr>
        <w:t>ученой</w:t>
      </w:r>
      <w:r w:rsidR="001F3429" w:rsidRPr="000B494C">
        <w:rPr>
          <w:sz w:val="28"/>
          <w:szCs w:val="28"/>
        </w:rPr>
        <w:t xml:space="preserve"> </w:t>
      </w:r>
      <w:r w:rsidRPr="000B494C">
        <w:rPr>
          <w:sz w:val="28"/>
          <w:szCs w:val="28"/>
        </w:rPr>
        <w:t>степени</w:t>
      </w:r>
      <w:r w:rsidR="001F3429" w:rsidRPr="000B494C">
        <w:rPr>
          <w:sz w:val="28"/>
          <w:szCs w:val="28"/>
        </w:rPr>
        <w:t xml:space="preserve"> </w:t>
      </w:r>
      <w:r w:rsidRPr="000B494C">
        <w:rPr>
          <w:sz w:val="28"/>
          <w:szCs w:val="28"/>
        </w:rPr>
        <w:t>доктора</w:t>
      </w:r>
      <w:r w:rsidR="001F3429" w:rsidRPr="000B494C">
        <w:rPr>
          <w:sz w:val="28"/>
          <w:szCs w:val="28"/>
        </w:rPr>
        <w:t xml:space="preserve"> </w:t>
      </w:r>
      <w:r w:rsidR="001F4EE5">
        <w:rPr>
          <w:sz w:val="28"/>
          <w:szCs w:val="28"/>
        </w:rPr>
        <w:t>наук общим</w:t>
      </w:r>
      <w:r w:rsidR="001F3429" w:rsidRPr="000B494C">
        <w:rPr>
          <w:sz w:val="28"/>
          <w:szCs w:val="28"/>
        </w:rPr>
        <w:t xml:space="preserve"> </w:t>
      </w:r>
      <w:r w:rsidRPr="000B494C">
        <w:rPr>
          <w:sz w:val="28"/>
          <w:szCs w:val="28"/>
        </w:rPr>
        <w:t>объем</w:t>
      </w:r>
      <w:r w:rsidR="001F4EE5">
        <w:rPr>
          <w:sz w:val="28"/>
          <w:szCs w:val="28"/>
        </w:rPr>
        <w:t>ом</w:t>
      </w:r>
      <w:r w:rsidR="001F3429" w:rsidRPr="000B494C">
        <w:rPr>
          <w:sz w:val="28"/>
          <w:szCs w:val="28"/>
        </w:rPr>
        <w:t xml:space="preserve"> </w:t>
      </w:r>
      <w:r w:rsidRPr="000B494C">
        <w:rPr>
          <w:sz w:val="28"/>
          <w:szCs w:val="28"/>
        </w:rPr>
        <w:t>публикаций</w:t>
      </w:r>
      <w:r w:rsidR="001F3429" w:rsidRPr="000B494C">
        <w:rPr>
          <w:sz w:val="28"/>
          <w:szCs w:val="28"/>
        </w:rPr>
        <w:t xml:space="preserve"> </w:t>
      </w:r>
      <w:r w:rsidRPr="000B494C">
        <w:rPr>
          <w:sz w:val="28"/>
          <w:szCs w:val="28"/>
        </w:rPr>
        <w:t>около</w:t>
      </w:r>
      <w:r w:rsidR="001F3429" w:rsidRPr="000B494C">
        <w:rPr>
          <w:sz w:val="28"/>
          <w:szCs w:val="28"/>
        </w:rPr>
        <w:t xml:space="preserve"> </w:t>
      </w:r>
      <w:r w:rsidR="00916FFB">
        <w:rPr>
          <w:sz w:val="28"/>
          <w:szCs w:val="28"/>
        </w:rPr>
        <w:t>12</w:t>
      </w:r>
      <w:r w:rsidRPr="000B494C">
        <w:rPr>
          <w:sz w:val="28"/>
          <w:szCs w:val="28"/>
        </w:rPr>
        <w:t>,</w:t>
      </w:r>
      <w:r w:rsidR="00916FFB">
        <w:rPr>
          <w:sz w:val="28"/>
          <w:szCs w:val="28"/>
        </w:rPr>
        <w:t>1</w:t>
      </w:r>
      <w:r w:rsidRPr="000B494C">
        <w:rPr>
          <w:sz w:val="28"/>
          <w:szCs w:val="28"/>
        </w:rPr>
        <w:t>5</w:t>
      </w:r>
      <w:r w:rsidR="001F3429" w:rsidRPr="000B494C">
        <w:rPr>
          <w:sz w:val="28"/>
          <w:szCs w:val="28"/>
        </w:rPr>
        <w:t xml:space="preserve"> </w:t>
      </w:r>
      <w:proofErr w:type="spellStart"/>
      <w:r w:rsidRPr="000B494C">
        <w:rPr>
          <w:sz w:val="28"/>
          <w:szCs w:val="28"/>
        </w:rPr>
        <w:t>п.л</w:t>
      </w:r>
      <w:proofErr w:type="spellEnd"/>
      <w:r w:rsidRPr="000B494C">
        <w:rPr>
          <w:sz w:val="28"/>
          <w:szCs w:val="28"/>
        </w:rPr>
        <w:t>.</w:t>
      </w:r>
    </w:p>
    <w:p w:rsidR="00914FAD" w:rsidRPr="000B494C" w:rsidRDefault="00914FAD" w:rsidP="001D0800">
      <w:pPr>
        <w:spacing w:after="0" w:line="360" w:lineRule="auto"/>
        <w:ind w:firstLine="720"/>
        <w:jc w:val="both"/>
        <w:rPr>
          <w:rFonts w:ascii="Times New Roman" w:hAnsi="Times New Roman"/>
          <w:sz w:val="28"/>
          <w:szCs w:val="28"/>
        </w:rPr>
      </w:pPr>
      <w:r w:rsidRPr="000B494C">
        <w:rPr>
          <w:rFonts w:ascii="Times New Roman" w:hAnsi="Times New Roman"/>
          <w:b/>
          <w:sz w:val="28"/>
          <w:szCs w:val="28"/>
        </w:rPr>
        <w:t>Структура</w:t>
      </w:r>
      <w:r w:rsidR="001F3429" w:rsidRPr="000B494C">
        <w:rPr>
          <w:rFonts w:ascii="Times New Roman" w:hAnsi="Times New Roman"/>
          <w:b/>
          <w:sz w:val="28"/>
          <w:szCs w:val="28"/>
        </w:rPr>
        <w:t xml:space="preserve"> </w:t>
      </w:r>
      <w:r w:rsidRPr="000B494C">
        <w:rPr>
          <w:rFonts w:ascii="Times New Roman" w:hAnsi="Times New Roman"/>
          <w:b/>
          <w:sz w:val="28"/>
          <w:szCs w:val="28"/>
        </w:rPr>
        <w:t>работы.</w:t>
      </w:r>
      <w:r w:rsidR="001F3429" w:rsidRPr="000B494C">
        <w:rPr>
          <w:rFonts w:ascii="Times New Roman" w:hAnsi="Times New Roman"/>
          <w:sz w:val="28"/>
          <w:szCs w:val="28"/>
        </w:rPr>
        <w:t xml:space="preserve"> </w:t>
      </w:r>
      <w:r w:rsidRPr="000B494C">
        <w:rPr>
          <w:rFonts w:ascii="Times New Roman" w:hAnsi="Times New Roman"/>
          <w:sz w:val="28"/>
          <w:szCs w:val="28"/>
        </w:rPr>
        <w:t>Структура</w:t>
      </w:r>
      <w:r w:rsidR="001F3429" w:rsidRPr="000B494C">
        <w:rPr>
          <w:rFonts w:ascii="Times New Roman" w:hAnsi="Times New Roman"/>
          <w:sz w:val="28"/>
          <w:szCs w:val="28"/>
        </w:rPr>
        <w:t xml:space="preserve"> </w:t>
      </w:r>
      <w:r w:rsidRPr="000B494C">
        <w:rPr>
          <w:rFonts w:ascii="Times New Roman" w:hAnsi="Times New Roman"/>
          <w:sz w:val="28"/>
          <w:szCs w:val="28"/>
        </w:rPr>
        <w:t>диссертации</w:t>
      </w:r>
      <w:r w:rsidR="001F3429" w:rsidRPr="000B494C">
        <w:rPr>
          <w:rFonts w:ascii="Times New Roman" w:hAnsi="Times New Roman"/>
          <w:sz w:val="28"/>
          <w:szCs w:val="28"/>
        </w:rPr>
        <w:t xml:space="preserve"> </w:t>
      </w:r>
      <w:r w:rsidRPr="000B494C">
        <w:rPr>
          <w:rFonts w:ascii="Times New Roman" w:hAnsi="Times New Roman"/>
          <w:sz w:val="28"/>
          <w:szCs w:val="28"/>
        </w:rPr>
        <w:t>определяется</w:t>
      </w:r>
      <w:r w:rsidR="001F3429" w:rsidRPr="000B494C">
        <w:rPr>
          <w:rFonts w:ascii="Times New Roman" w:hAnsi="Times New Roman"/>
          <w:sz w:val="28"/>
          <w:szCs w:val="28"/>
        </w:rPr>
        <w:t xml:space="preserve"> </w:t>
      </w:r>
      <w:r w:rsidRPr="000B494C">
        <w:rPr>
          <w:rFonts w:ascii="Times New Roman" w:hAnsi="Times New Roman"/>
          <w:sz w:val="28"/>
          <w:szCs w:val="28"/>
        </w:rPr>
        <w:t>целью</w:t>
      </w:r>
      <w:r w:rsidR="00A32F59">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задачами</w:t>
      </w:r>
      <w:r w:rsidR="001F3429" w:rsidRPr="000B494C">
        <w:rPr>
          <w:rFonts w:ascii="Times New Roman" w:hAnsi="Times New Roman"/>
          <w:sz w:val="28"/>
          <w:szCs w:val="28"/>
        </w:rPr>
        <w:t xml:space="preserve"> </w:t>
      </w:r>
      <w:r w:rsidR="00A32F59">
        <w:rPr>
          <w:rFonts w:ascii="Times New Roman" w:hAnsi="Times New Roman"/>
          <w:sz w:val="28"/>
          <w:szCs w:val="28"/>
        </w:rPr>
        <w:t xml:space="preserve">и логикой проведенного научного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методологической</w:t>
      </w:r>
      <w:r w:rsidR="001F3429" w:rsidRPr="000B494C">
        <w:rPr>
          <w:rFonts w:ascii="Times New Roman" w:hAnsi="Times New Roman"/>
          <w:sz w:val="28"/>
          <w:szCs w:val="28"/>
        </w:rPr>
        <w:t xml:space="preserve"> </w:t>
      </w:r>
      <w:r w:rsidRPr="000B494C">
        <w:rPr>
          <w:rFonts w:ascii="Times New Roman" w:hAnsi="Times New Roman"/>
          <w:sz w:val="28"/>
          <w:szCs w:val="28"/>
        </w:rPr>
        <w:t>основой</w:t>
      </w:r>
      <w:r w:rsidR="001F3429" w:rsidRPr="000B494C">
        <w:rPr>
          <w:rFonts w:ascii="Times New Roman" w:hAnsi="Times New Roman"/>
          <w:sz w:val="28"/>
          <w:szCs w:val="28"/>
        </w:rPr>
        <w:t xml:space="preserve"> </w:t>
      </w:r>
      <w:r w:rsidRPr="000B494C">
        <w:rPr>
          <w:rFonts w:ascii="Times New Roman" w:hAnsi="Times New Roman"/>
          <w:sz w:val="28"/>
          <w:szCs w:val="28"/>
        </w:rPr>
        <w:t>работы.</w:t>
      </w:r>
      <w:r w:rsidR="001F3429" w:rsidRPr="000B494C">
        <w:rPr>
          <w:rFonts w:ascii="Times New Roman" w:hAnsi="Times New Roman"/>
          <w:sz w:val="28"/>
          <w:szCs w:val="28"/>
        </w:rPr>
        <w:t xml:space="preserve"> </w:t>
      </w:r>
      <w:r w:rsidRPr="000B494C">
        <w:rPr>
          <w:rFonts w:ascii="Times New Roman" w:hAnsi="Times New Roman"/>
          <w:sz w:val="28"/>
          <w:szCs w:val="28"/>
        </w:rPr>
        <w:t>Она</w:t>
      </w:r>
      <w:r w:rsidR="001F3429" w:rsidRPr="000B494C">
        <w:rPr>
          <w:rFonts w:ascii="Times New Roman" w:hAnsi="Times New Roman"/>
          <w:sz w:val="28"/>
          <w:szCs w:val="28"/>
        </w:rPr>
        <w:t xml:space="preserve"> </w:t>
      </w:r>
      <w:r w:rsidRPr="000B494C">
        <w:rPr>
          <w:rFonts w:ascii="Times New Roman" w:hAnsi="Times New Roman"/>
          <w:sz w:val="28"/>
          <w:szCs w:val="28"/>
        </w:rPr>
        <w:t>отражает</w:t>
      </w:r>
      <w:r w:rsidR="001F3429" w:rsidRPr="000B494C">
        <w:rPr>
          <w:rFonts w:ascii="Times New Roman" w:hAnsi="Times New Roman"/>
          <w:sz w:val="28"/>
          <w:szCs w:val="28"/>
        </w:rPr>
        <w:t xml:space="preserve"> </w:t>
      </w:r>
      <w:r w:rsidRPr="000B494C">
        <w:rPr>
          <w:rFonts w:ascii="Times New Roman" w:hAnsi="Times New Roman"/>
          <w:sz w:val="28"/>
          <w:szCs w:val="28"/>
        </w:rPr>
        <w:t>последовательность</w:t>
      </w:r>
      <w:r w:rsidR="001F3429" w:rsidRPr="000B494C">
        <w:rPr>
          <w:rFonts w:ascii="Times New Roman" w:hAnsi="Times New Roman"/>
          <w:sz w:val="28"/>
          <w:szCs w:val="28"/>
        </w:rPr>
        <w:t xml:space="preserve"> </w:t>
      </w:r>
      <w:r w:rsidRPr="000B494C">
        <w:rPr>
          <w:rFonts w:ascii="Times New Roman" w:hAnsi="Times New Roman"/>
          <w:sz w:val="28"/>
          <w:szCs w:val="28"/>
        </w:rPr>
        <w:t>решения</w:t>
      </w:r>
      <w:r w:rsidR="001F3429" w:rsidRPr="000B494C">
        <w:rPr>
          <w:rFonts w:ascii="Times New Roman" w:hAnsi="Times New Roman"/>
          <w:sz w:val="28"/>
          <w:szCs w:val="28"/>
        </w:rPr>
        <w:t xml:space="preserve"> </w:t>
      </w:r>
      <w:r w:rsidRPr="000B494C">
        <w:rPr>
          <w:rFonts w:ascii="Times New Roman" w:hAnsi="Times New Roman"/>
          <w:sz w:val="28"/>
          <w:szCs w:val="28"/>
        </w:rPr>
        <w:t>поставленных</w:t>
      </w:r>
      <w:r w:rsidR="001F3429" w:rsidRPr="000B494C">
        <w:rPr>
          <w:rFonts w:ascii="Times New Roman" w:hAnsi="Times New Roman"/>
          <w:sz w:val="28"/>
          <w:szCs w:val="28"/>
        </w:rPr>
        <w:t xml:space="preserve"> </w:t>
      </w:r>
      <w:r w:rsidRPr="000B494C">
        <w:rPr>
          <w:rFonts w:ascii="Times New Roman" w:hAnsi="Times New Roman"/>
          <w:sz w:val="28"/>
          <w:szCs w:val="28"/>
        </w:rPr>
        <w:t>задач.</w:t>
      </w:r>
      <w:r w:rsidR="001F3429" w:rsidRPr="000B494C">
        <w:rPr>
          <w:rFonts w:ascii="Times New Roman" w:hAnsi="Times New Roman"/>
          <w:sz w:val="28"/>
          <w:szCs w:val="28"/>
        </w:rPr>
        <w:t xml:space="preserve"> </w:t>
      </w:r>
      <w:r w:rsidRPr="000B494C">
        <w:rPr>
          <w:rFonts w:ascii="Times New Roman" w:hAnsi="Times New Roman"/>
          <w:sz w:val="28"/>
          <w:szCs w:val="28"/>
        </w:rPr>
        <w:lastRenderedPageBreak/>
        <w:t>Диссертация</w:t>
      </w:r>
      <w:r w:rsidR="001F3429" w:rsidRPr="000B494C">
        <w:rPr>
          <w:rFonts w:ascii="Times New Roman" w:hAnsi="Times New Roman"/>
          <w:sz w:val="28"/>
          <w:szCs w:val="28"/>
        </w:rPr>
        <w:t xml:space="preserve"> </w:t>
      </w:r>
      <w:r w:rsidRPr="000B494C">
        <w:rPr>
          <w:rFonts w:ascii="Times New Roman" w:hAnsi="Times New Roman"/>
          <w:sz w:val="28"/>
          <w:szCs w:val="28"/>
        </w:rPr>
        <w:t>состоит</w:t>
      </w:r>
      <w:r w:rsidR="001F3429" w:rsidRPr="000B494C">
        <w:rPr>
          <w:rFonts w:ascii="Times New Roman" w:hAnsi="Times New Roman"/>
          <w:sz w:val="28"/>
          <w:szCs w:val="28"/>
        </w:rPr>
        <w:t xml:space="preserve"> </w:t>
      </w:r>
      <w:r w:rsidRPr="000B494C">
        <w:rPr>
          <w:rFonts w:ascii="Times New Roman" w:hAnsi="Times New Roman"/>
          <w:sz w:val="28"/>
          <w:szCs w:val="28"/>
        </w:rPr>
        <w:t>из</w:t>
      </w:r>
      <w:r w:rsidR="001F3429" w:rsidRPr="000B494C">
        <w:rPr>
          <w:rFonts w:ascii="Times New Roman" w:hAnsi="Times New Roman"/>
          <w:sz w:val="28"/>
          <w:szCs w:val="28"/>
        </w:rPr>
        <w:t xml:space="preserve"> </w:t>
      </w:r>
      <w:r w:rsidRPr="000B494C">
        <w:rPr>
          <w:rFonts w:ascii="Times New Roman" w:hAnsi="Times New Roman"/>
          <w:sz w:val="28"/>
          <w:szCs w:val="28"/>
        </w:rPr>
        <w:t>введения,</w:t>
      </w:r>
      <w:r w:rsidR="001F3429" w:rsidRPr="000B494C">
        <w:rPr>
          <w:rFonts w:ascii="Times New Roman" w:hAnsi="Times New Roman"/>
          <w:sz w:val="28"/>
          <w:szCs w:val="28"/>
        </w:rPr>
        <w:t xml:space="preserve"> </w:t>
      </w:r>
      <w:r w:rsidRPr="000B494C">
        <w:rPr>
          <w:rFonts w:ascii="Times New Roman" w:hAnsi="Times New Roman"/>
          <w:sz w:val="28"/>
          <w:szCs w:val="28"/>
        </w:rPr>
        <w:t>пяти</w:t>
      </w:r>
      <w:r w:rsidR="001F3429" w:rsidRPr="000B494C">
        <w:rPr>
          <w:rFonts w:ascii="Times New Roman" w:hAnsi="Times New Roman"/>
          <w:sz w:val="28"/>
          <w:szCs w:val="28"/>
        </w:rPr>
        <w:t xml:space="preserve"> </w:t>
      </w:r>
      <w:r w:rsidRPr="000B494C">
        <w:rPr>
          <w:rFonts w:ascii="Times New Roman" w:hAnsi="Times New Roman"/>
          <w:sz w:val="28"/>
          <w:szCs w:val="28"/>
        </w:rPr>
        <w:t>глав,</w:t>
      </w:r>
      <w:r w:rsidR="001F3429" w:rsidRPr="000B494C">
        <w:rPr>
          <w:rFonts w:ascii="Times New Roman" w:hAnsi="Times New Roman"/>
          <w:sz w:val="28"/>
          <w:szCs w:val="28"/>
        </w:rPr>
        <w:t xml:space="preserve"> </w:t>
      </w:r>
      <w:proofErr w:type="gramStart"/>
      <w:r w:rsidRPr="000B494C">
        <w:rPr>
          <w:rFonts w:ascii="Times New Roman" w:hAnsi="Times New Roman"/>
          <w:sz w:val="28"/>
          <w:szCs w:val="28"/>
        </w:rPr>
        <w:t>содержащих</w:t>
      </w:r>
      <w:proofErr w:type="gramEnd"/>
      <w:r w:rsidR="001F3429" w:rsidRPr="000B494C">
        <w:rPr>
          <w:rFonts w:ascii="Times New Roman" w:hAnsi="Times New Roman"/>
          <w:sz w:val="28"/>
          <w:szCs w:val="28"/>
        </w:rPr>
        <w:t xml:space="preserve"> </w:t>
      </w:r>
      <w:r w:rsidR="00FE59F0">
        <w:rPr>
          <w:rFonts w:ascii="Times New Roman" w:hAnsi="Times New Roman"/>
          <w:sz w:val="28"/>
          <w:szCs w:val="28"/>
        </w:rPr>
        <w:t>д</w:t>
      </w:r>
      <w:r w:rsidR="00C64F13">
        <w:rPr>
          <w:rFonts w:ascii="Times New Roman" w:hAnsi="Times New Roman"/>
          <w:sz w:val="28"/>
          <w:szCs w:val="28"/>
        </w:rPr>
        <w:t>венадцать</w:t>
      </w:r>
      <w:r w:rsidR="001F3429" w:rsidRPr="000B494C">
        <w:rPr>
          <w:rFonts w:ascii="Times New Roman" w:hAnsi="Times New Roman"/>
          <w:sz w:val="28"/>
          <w:szCs w:val="28"/>
        </w:rPr>
        <w:t xml:space="preserve"> </w:t>
      </w:r>
      <w:r w:rsidRPr="000B494C">
        <w:rPr>
          <w:rFonts w:ascii="Times New Roman" w:hAnsi="Times New Roman"/>
          <w:sz w:val="28"/>
          <w:szCs w:val="28"/>
        </w:rPr>
        <w:t>параграфов,</w:t>
      </w:r>
      <w:r w:rsidR="001F3429" w:rsidRPr="000B494C">
        <w:rPr>
          <w:rFonts w:ascii="Times New Roman" w:hAnsi="Times New Roman"/>
          <w:sz w:val="28"/>
          <w:szCs w:val="28"/>
        </w:rPr>
        <w:t xml:space="preserve"> </w:t>
      </w:r>
      <w:r w:rsidRPr="000B494C">
        <w:rPr>
          <w:rFonts w:ascii="Times New Roman" w:hAnsi="Times New Roman"/>
          <w:sz w:val="28"/>
          <w:szCs w:val="28"/>
        </w:rPr>
        <w:t>заключения,</w:t>
      </w:r>
      <w:r w:rsidR="001F3429" w:rsidRPr="000B494C">
        <w:rPr>
          <w:rFonts w:ascii="Times New Roman" w:hAnsi="Times New Roman"/>
          <w:sz w:val="28"/>
          <w:szCs w:val="28"/>
        </w:rPr>
        <w:t xml:space="preserve"> </w:t>
      </w:r>
      <w:r w:rsidRPr="000B494C">
        <w:rPr>
          <w:rFonts w:ascii="Times New Roman" w:hAnsi="Times New Roman"/>
          <w:sz w:val="28"/>
          <w:szCs w:val="28"/>
        </w:rPr>
        <w:t>библиографического</w:t>
      </w:r>
      <w:r w:rsidR="001F3429" w:rsidRPr="000B494C">
        <w:rPr>
          <w:rFonts w:ascii="Times New Roman" w:hAnsi="Times New Roman"/>
          <w:sz w:val="28"/>
          <w:szCs w:val="28"/>
        </w:rPr>
        <w:t xml:space="preserve"> </w:t>
      </w:r>
      <w:r w:rsidRPr="000B494C">
        <w:rPr>
          <w:rFonts w:ascii="Times New Roman" w:hAnsi="Times New Roman"/>
          <w:sz w:val="28"/>
          <w:szCs w:val="28"/>
        </w:rPr>
        <w:t>списка</w:t>
      </w:r>
      <w:r w:rsidR="001F3429" w:rsidRPr="000B494C">
        <w:rPr>
          <w:rFonts w:ascii="Times New Roman" w:hAnsi="Times New Roman"/>
          <w:sz w:val="28"/>
          <w:szCs w:val="28"/>
        </w:rPr>
        <w:t xml:space="preserve"> </w:t>
      </w:r>
      <w:r w:rsidRPr="000B494C">
        <w:rPr>
          <w:rFonts w:ascii="Times New Roman" w:hAnsi="Times New Roman"/>
          <w:sz w:val="28"/>
          <w:szCs w:val="28"/>
        </w:rPr>
        <w:t>использованных</w:t>
      </w:r>
      <w:r w:rsidR="001F3429" w:rsidRPr="000B494C">
        <w:rPr>
          <w:rFonts w:ascii="Times New Roman" w:hAnsi="Times New Roman"/>
          <w:sz w:val="28"/>
          <w:szCs w:val="28"/>
        </w:rPr>
        <w:t xml:space="preserve"> </w:t>
      </w:r>
      <w:r w:rsidRPr="000B494C">
        <w:rPr>
          <w:rFonts w:ascii="Times New Roman" w:hAnsi="Times New Roman"/>
          <w:sz w:val="28"/>
          <w:szCs w:val="28"/>
        </w:rPr>
        <w:t>источников.</w:t>
      </w:r>
    </w:p>
    <w:p w:rsidR="001D58B5" w:rsidRPr="000B494C" w:rsidRDefault="001D58B5" w:rsidP="001D0800">
      <w:pPr>
        <w:spacing w:after="0" w:line="360" w:lineRule="auto"/>
        <w:jc w:val="both"/>
        <w:rPr>
          <w:rFonts w:ascii="Times New Roman" w:hAnsi="Times New Roman"/>
          <w:b/>
          <w:sz w:val="28"/>
          <w:szCs w:val="28"/>
        </w:rPr>
      </w:pPr>
    </w:p>
    <w:p w:rsidR="0044478A" w:rsidRPr="00B962D2" w:rsidRDefault="001D58B5" w:rsidP="00B962D2">
      <w:pPr>
        <w:spacing w:after="0" w:line="360" w:lineRule="auto"/>
        <w:jc w:val="center"/>
        <w:rPr>
          <w:rFonts w:ascii="Times New Roman" w:hAnsi="Times New Roman"/>
          <w:b/>
          <w:sz w:val="28"/>
          <w:szCs w:val="28"/>
        </w:rPr>
      </w:pPr>
      <w:r w:rsidRPr="000B494C">
        <w:rPr>
          <w:rFonts w:ascii="Times New Roman" w:hAnsi="Times New Roman"/>
          <w:b/>
          <w:sz w:val="28"/>
          <w:szCs w:val="28"/>
        </w:rPr>
        <w:t>II.</w:t>
      </w:r>
      <w:r w:rsidR="001F3429" w:rsidRPr="000B494C">
        <w:rPr>
          <w:rFonts w:ascii="Times New Roman" w:hAnsi="Times New Roman"/>
          <w:b/>
          <w:sz w:val="28"/>
          <w:szCs w:val="28"/>
        </w:rPr>
        <w:t xml:space="preserve"> </w:t>
      </w:r>
      <w:r w:rsidRPr="000B494C">
        <w:rPr>
          <w:rFonts w:ascii="Times New Roman" w:hAnsi="Times New Roman"/>
          <w:b/>
          <w:sz w:val="28"/>
          <w:szCs w:val="28"/>
        </w:rPr>
        <w:t>ОСНОВНОЕ</w:t>
      </w:r>
      <w:r w:rsidR="001F3429" w:rsidRPr="000B494C">
        <w:rPr>
          <w:rFonts w:ascii="Times New Roman" w:hAnsi="Times New Roman"/>
          <w:b/>
          <w:sz w:val="28"/>
          <w:szCs w:val="28"/>
        </w:rPr>
        <w:t xml:space="preserve"> </w:t>
      </w:r>
      <w:r w:rsidRPr="000B494C">
        <w:rPr>
          <w:rFonts w:ascii="Times New Roman" w:hAnsi="Times New Roman"/>
          <w:b/>
          <w:sz w:val="28"/>
          <w:szCs w:val="28"/>
        </w:rPr>
        <w:t>СОДЕРЖАНИЕ</w:t>
      </w:r>
      <w:r w:rsidR="001F3429" w:rsidRPr="000B494C">
        <w:rPr>
          <w:rFonts w:ascii="Times New Roman" w:hAnsi="Times New Roman"/>
          <w:b/>
          <w:sz w:val="28"/>
          <w:szCs w:val="28"/>
        </w:rPr>
        <w:t xml:space="preserve"> </w:t>
      </w:r>
      <w:r w:rsidRPr="000B494C">
        <w:rPr>
          <w:rFonts w:ascii="Times New Roman" w:hAnsi="Times New Roman"/>
          <w:b/>
          <w:sz w:val="28"/>
          <w:szCs w:val="28"/>
        </w:rPr>
        <w:t>РАБОТЫ</w:t>
      </w:r>
    </w:p>
    <w:p w:rsidR="001D58B5" w:rsidRPr="000B494C" w:rsidRDefault="001D58B5" w:rsidP="001D0800">
      <w:pPr>
        <w:spacing w:after="0" w:line="360" w:lineRule="auto"/>
        <w:ind w:firstLine="720"/>
        <w:jc w:val="both"/>
        <w:rPr>
          <w:rFonts w:ascii="Times New Roman" w:hAnsi="Times New Roman"/>
          <w:sz w:val="28"/>
          <w:szCs w:val="28"/>
        </w:rPr>
      </w:pPr>
      <w:r w:rsidRPr="00A32F59">
        <w:rPr>
          <w:rFonts w:ascii="Times New Roman" w:hAnsi="Times New Roman"/>
          <w:b/>
          <w:sz w:val="28"/>
          <w:szCs w:val="28"/>
        </w:rPr>
        <w:t>Во</w:t>
      </w:r>
      <w:r w:rsidR="001F3429" w:rsidRPr="00A32F59">
        <w:rPr>
          <w:rFonts w:ascii="Times New Roman" w:hAnsi="Times New Roman"/>
          <w:b/>
          <w:sz w:val="28"/>
          <w:szCs w:val="28"/>
        </w:rPr>
        <w:t xml:space="preserve"> </w:t>
      </w:r>
      <w:r w:rsidRPr="00A32F59">
        <w:rPr>
          <w:rFonts w:ascii="Times New Roman" w:hAnsi="Times New Roman"/>
          <w:b/>
          <w:sz w:val="28"/>
          <w:szCs w:val="28"/>
        </w:rPr>
        <w:t>введении</w:t>
      </w:r>
      <w:r w:rsidR="001F3429" w:rsidRPr="000B494C">
        <w:rPr>
          <w:rFonts w:ascii="Times New Roman" w:hAnsi="Times New Roman"/>
          <w:sz w:val="28"/>
          <w:szCs w:val="28"/>
        </w:rPr>
        <w:t xml:space="preserve"> </w:t>
      </w:r>
      <w:r w:rsidRPr="000B494C">
        <w:rPr>
          <w:rFonts w:ascii="Times New Roman" w:hAnsi="Times New Roman"/>
          <w:sz w:val="28"/>
          <w:szCs w:val="28"/>
        </w:rPr>
        <w:t>обоснована</w:t>
      </w:r>
      <w:r w:rsidR="001F3429" w:rsidRPr="000B494C">
        <w:rPr>
          <w:rFonts w:ascii="Times New Roman" w:hAnsi="Times New Roman"/>
          <w:sz w:val="28"/>
          <w:szCs w:val="28"/>
        </w:rPr>
        <w:t xml:space="preserve"> </w:t>
      </w:r>
      <w:r w:rsidRPr="000B494C">
        <w:rPr>
          <w:rFonts w:ascii="Times New Roman" w:hAnsi="Times New Roman"/>
          <w:sz w:val="28"/>
          <w:szCs w:val="28"/>
        </w:rPr>
        <w:t>актуальность</w:t>
      </w:r>
      <w:r w:rsidR="001F3429" w:rsidRPr="000B494C">
        <w:rPr>
          <w:rFonts w:ascii="Times New Roman" w:hAnsi="Times New Roman"/>
          <w:sz w:val="28"/>
          <w:szCs w:val="28"/>
        </w:rPr>
        <w:t xml:space="preserve"> </w:t>
      </w:r>
      <w:r w:rsidRPr="000B494C">
        <w:rPr>
          <w:rFonts w:ascii="Times New Roman" w:hAnsi="Times New Roman"/>
          <w:sz w:val="28"/>
          <w:szCs w:val="28"/>
        </w:rPr>
        <w:t>темы,</w:t>
      </w:r>
      <w:r w:rsidR="001F3429" w:rsidRPr="000B494C">
        <w:rPr>
          <w:rFonts w:ascii="Times New Roman" w:hAnsi="Times New Roman"/>
          <w:sz w:val="28"/>
          <w:szCs w:val="28"/>
        </w:rPr>
        <w:t xml:space="preserve"> </w:t>
      </w:r>
      <w:r w:rsidRPr="000B494C">
        <w:rPr>
          <w:rFonts w:ascii="Times New Roman" w:hAnsi="Times New Roman"/>
          <w:sz w:val="28"/>
          <w:szCs w:val="28"/>
        </w:rPr>
        <w:t>раскрыта</w:t>
      </w:r>
      <w:r w:rsidR="001F3429" w:rsidRPr="000B494C">
        <w:rPr>
          <w:rFonts w:ascii="Times New Roman" w:hAnsi="Times New Roman"/>
          <w:sz w:val="28"/>
          <w:szCs w:val="28"/>
        </w:rPr>
        <w:t xml:space="preserve"> </w:t>
      </w:r>
      <w:r w:rsidRPr="000B494C">
        <w:rPr>
          <w:rFonts w:ascii="Times New Roman" w:hAnsi="Times New Roman"/>
          <w:sz w:val="28"/>
          <w:szCs w:val="28"/>
        </w:rPr>
        <w:t>степень</w:t>
      </w:r>
      <w:r w:rsidR="001F3429" w:rsidRPr="000B494C">
        <w:rPr>
          <w:rFonts w:ascii="Times New Roman" w:hAnsi="Times New Roman"/>
          <w:sz w:val="28"/>
          <w:szCs w:val="28"/>
        </w:rPr>
        <w:t xml:space="preserve"> </w:t>
      </w:r>
      <w:r w:rsidRPr="000B494C">
        <w:rPr>
          <w:rFonts w:ascii="Times New Roman" w:hAnsi="Times New Roman"/>
          <w:sz w:val="28"/>
          <w:szCs w:val="28"/>
        </w:rPr>
        <w:t>е</w:t>
      </w:r>
      <w:r w:rsidR="001D0800" w:rsidRPr="000B494C">
        <w:rPr>
          <w:rFonts w:ascii="Times New Roman" w:hAnsi="Times New Roman"/>
          <w:sz w:val="28"/>
          <w:szCs w:val="28"/>
        </w:rPr>
        <w:t>е</w:t>
      </w:r>
      <w:r w:rsidR="001F3429" w:rsidRPr="000B494C">
        <w:rPr>
          <w:rFonts w:ascii="Times New Roman" w:hAnsi="Times New Roman"/>
          <w:sz w:val="28"/>
          <w:szCs w:val="28"/>
        </w:rPr>
        <w:t xml:space="preserve"> </w:t>
      </w:r>
      <w:r w:rsidRPr="000B494C">
        <w:rPr>
          <w:rFonts w:ascii="Times New Roman" w:hAnsi="Times New Roman"/>
          <w:sz w:val="28"/>
          <w:szCs w:val="28"/>
        </w:rPr>
        <w:t>научной</w:t>
      </w:r>
      <w:r w:rsidR="001F3429" w:rsidRPr="000B494C">
        <w:rPr>
          <w:rFonts w:ascii="Times New Roman" w:hAnsi="Times New Roman"/>
          <w:sz w:val="28"/>
          <w:szCs w:val="28"/>
        </w:rPr>
        <w:t xml:space="preserve"> </w:t>
      </w:r>
      <w:r w:rsidRPr="000B494C">
        <w:rPr>
          <w:rFonts w:ascii="Times New Roman" w:hAnsi="Times New Roman"/>
          <w:sz w:val="28"/>
          <w:szCs w:val="28"/>
        </w:rPr>
        <w:t>разработанности,</w:t>
      </w:r>
      <w:r w:rsidR="001F3429" w:rsidRPr="000B494C">
        <w:rPr>
          <w:rFonts w:ascii="Times New Roman" w:hAnsi="Times New Roman"/>
          <w:sz w:val="28"/>
          <w:szCs w:val="28"/>
        </w:rPr>
        <w:t xml:space="preserve"> </w:t>
      </w:r>
      <w:r w:rsidRPr="000B494C">
        <w:rPr>
          <w:rFonts w:ascii="Times New Roman" w:hAnsi="Times New Roman"/>
          <w:sz w:val="28"/>
          <w:szCs w:val="28"/>
        </w:rPr>
        <w:t>определены</w:t>
      </w:r>
      <w:r w:rsidR="001F3429" w:rsidRPr="000B494C">
        <w:rPr>
          <w:rFonts w:ascii="Times New Roman" w:hAnsi="Times New Roman"/>
          <w:sz w:val="28"/>
          <w:szCs w:val="28"/>
        </w:rPr>
        <w:t xml:space="preserve"> </w:t>
      </w:r>
      <w:r w:rsidRPr="000B494C">
        <w:rPr>
          <w:rFonts w:ascii="Times New Roman" w:hAnsi="Times New Roman"/>
          <w:sz w:val="28"/>
          <w:szCs w:val="28"/>
        </w:rPr>
        <w:t>объект</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предмет</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поставлены</w:t>
      </w:r>
      <w:r w:rsidR="001F3429" w:rsidRPr="000B494C">
        <w:rPr>
          <w:rFonts w:ascii="Times New Roman" w:hAnsi="Times New Roman"/>
          <w:sz w:val="28"/>
          <w:szCs w:val="28"/>
        </w:rPr>
        <w:t xml:space="preserve"> </w:t>
      </w:r>
      <w:r w:rsidR="00A40A4B">
        <w:rPr>
          <w:rFonts w:ascii="Times New Roman" w:hAnsi="Times New Roman"/>
          <w:sz w:val="28"/>
          <w:szCs w:val="28"/>
        </w:rPr>
        <w:t>цель</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задачи,</w:t>
      </w:r>
      <w:r w:rsidR="001F3429" w:rsidRPr="000B494C">
        <w:rPr>
          <w:rFonts w:ascii="Times New Roman" w:hAnsi="Times New Roman"/>
          <w:sz w:val="28"/>
          <w:szCs w:val="28"/>
        </w:rPr>
        <w:t xml:space="preserve"> </w:t>
      </w:r>
      <w:r w:rsidRPr="000B494C">
        <w:rPr>
          <w:rFonts w:ascii="Times New Roman" w:hAnsi="Times New Roman"/>
          <w:sz w:val="28"/>
          <w:szCs w:val="28"/>
        </w:rPr>
        <w:t>сформулирована</w:t>
      </w:r>
      <w:r w:rsidR="001F3429" w:rsidRPr="000B494C">
        <w:rPr>
          <w:rFonts w:ascii="Times New Roman" w:hAnsi="Times New Roman"/>
          <w:sz w:val="28"/>
          <w:szCs w:val="28"/>
        </w:rPr>
        <w:t xml:space="preserve"> </w:t>
      </w:r>
      <w:r w:rsidRPr="000B494C">
        <w:rPr>
          <w:rFonts w:ascii="Times New Roman" w:hAnsi="Times New Roman"/>
          <w:sz w:val="28"/>
          <w:szCs w:val="28"/>
        </w:rPr>
        <w:t>теоретико-методологическая</w:t>
      </w:r>
      <w:r w:rsidR="001F3429" w:rsidRPr="000B494C">
        <w:rPr>
          <w:rFonts w:ascii="Times New Roman" w:hAnsi="Times New Roman"/>
          <w:sz w:val="28"/>
          <w:szCs w:val="28"/>
        </w:rPr>
        <w:t xml:space="preserve"> </w:t>
      </w:r>
      <w:r w:rsidRPr="000B494C">
        <w:rPr>
          <w:rFonts w:ascii="Times New Roman" w:hAnsi="Times New Roman"/>
          <w:sz w:val="28"/>
          <w:szCs w:val="28"/>
        </w:rPr>
        <w:t>база,</w:t>
      </w:r>
      <w:r w:rsidR="001F3429" w:rsidRPr="000B494C">
        <w:rPr>
          <w:rFonts w:ascii="Times New Roman" w:hAnsi="Times New Roman"/>
          <w:sz w:val="28"/>
          <w:szCs w:val="28"/>
        </w:rPr>
        <w:t xml:space="preserve"> </w:t>
      </w:r>
      <w:r w:rsidRPr="000B494C">
        <w:rPr>
          <w:rFonts w:ascii="Times New Roman" w:hAnsi="Times New Roman"/>
          <w:sz w:val="28"/>
          <w:szCs w:val="28"/>
        </w:rPr>
        <w:t>охарактеризована</w:t>
      </w:r>
      <w:r w:rsidR="001F3429" w:rsidRPr="000B494C">
        <w:rPr>
          <w:rFonts w:ascii="Times New Roman" w:hAnsi="Times New Roman"/>
          <w:sz w:val="28"/>
          <w:szCs w:val="28"/>
        </w:rPr>
        <w:t xml:space="preserve"> </w:t>
      </w:r>
      <w:r w:rsidRPr="000B494C">
        <w:rPr>
          <w:rFonts w:ascii="Times New Roman" w:hAnsi="Times New Roman"/>
          <w:sz w:val="28"/>
          <w:szCs w:val="28"/>
        </w:rPr>
        <w:t>научная</w:t>
      </w:r>
      <w:r w:rsidR="001F3429" w:rsidRPr="000B494C">
        <w:rPr>
          <w:rFonts w:ascii="Times New Roman" w:hAnsi="Times New Roman"/>
          <w:sz w:val="28"/>
          <w:szCs w:val="28"/>
        </w:rPr>
        <w:t xml:space="preserve"> </w:t>
      </w:r>
      <w:r w:rsidRPr="000B494C">
        <w:rPr>
          <w:rFonts w:ascii="Times New Roman" w:hAnsi="Times New Roman"/>
          <w:sz w:val="28"/>
          <w:szCs w:val="28"/>
        </w:rPr>
        <w:t>новизна</w:t>
      </w:r>
      <w:r w:rsidR="001F3429" w:rsidRPr="000B494C">
        <w:rPr>
          <w:rFonts w:ascii="Times New Roman" w:hAnsi="Times New Roman"/>
          <w:sz w:val="28"/>
          <w:szCs w:val="28"/>
        </w:rPr>
        <w:t xml:space="preserve"> </w:t>
      </w:r>
      <w:r w:rsidRPr="000B494C">
        <w:rPr>
          <w:rFonts w:ascii="Times New Roman" w:hAnsi="Times New Roman"/>
          <w:sz w:val="28"/>
          <w:szCs w:val="28"/>
        </w:rPr>
        <w:t>диссертационного</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изложены</w:t>
      </w:r>
      <w:r w:rsidR="001F3429" w:rsidRPr="000B494C">
        <w:rPr>
          <w:rFonts w:ascii="Times New Roman" w:hAnsi="Times New Roman"/>
          <w:sz w:val="28"/>
          <w:szCs w:val="28"/>
        </w:rPr>
        <w:t xml:space="preserve"> </w:t>
      </w:r>
      <w:r w:rsidRPr="000B494C">
        <w:rPr>
          <w:rFonts w:ascii="Times New Roman" w:hAnsi="Times New Roman"/>
          <w:sz w:val="28"/>
          <w:szCs w:val="28"/>
        </w:rPr>
        <w:t>основные</w:t>
      </w:r>
      <w:r w:rsidR="001F3429" w:rsidRPr="000B494C">
        <w:rPr>
          <w:rFonts w:ascii="Times New Roman" w:hAnsi="Times New Roman"/>
          <w:sz w:val="28"/>
          <w:szCs w:val="28"/>
        </w:rPr>
        <w:t xml:space="preserve"> </w:t>
      </w:r>
      <w:r w:rsidRPr="000B494C">
        <w:rPr>
          <w:rFonts w:ascii="Times New Roman" w:hAnsi="Times New Roman"/>
          <w:sz w:val="28"/>
          <w:szCs w:val="28"/>
        </w:rPr>
        <w:t>положения,</w:t>
      </w:r>
      <w:r w:rsidR="001F3429" w:rsidRPr="000B494C">
        <w:rPr>
          <w:rFonts w:ascii="Times New Roman" w:hAnsi="Times New Roman"/>
          <w:sz w:val="28"/>
          <w:szCs w:val="28"/>
        </w:rPr>
        <w:t xml:space="preserve"> </w:t>
      </w:r>
      <w:r w:rsidRPr="000B494C">
        <w:rPr>
          <w:rFonts w:ascii="Times New Roman" w:hAnsi="Times New Roman"/>
          <w:sz w:val="28"/>
          <w:szCs w:val="28"/>
        </w:rPr>
        <w:t>выносимые</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защиту,</w:t>
      </w:r>
      <w:r w:rsidR="001F3429" w:rsidRPr="000B494C">
        <w:rPr>
          <w:rFonts w:ascii="Times New Roman" w:hAnsi="Times New Roman"/>
          <w:sz w:val="28"/>
          <w:szCs w:val="28"/>
        </w:rPr>
        <w:t xml:space="preserve"> </w:t>
      </w:r>
      <w:r w:rsidRPr="000B494C">
        <w:rPr>
          <w:rFonts w:ascii="Times New Roman" w:hAnsi="Times New Roman"/>
          <w:sz w:val="28"/>
          <w:szCs w:val="28"/>
        </w:rPr>
        <w:t>представлена</w:t>
      </w:r>
      <w:r w:rsidR="001F3429" w:rsidRPr="000B494C">
        <w:rPr>
          <w:rFonts w:ascii="Times New Roman" w:hAnsi="Times New Roman"/>
          <w:sz w:val="28"/>
          <w:szCs w:val="28"/>
        </w:rPr>
        <w:t xml:space="preserve"> </w:t>
      </w:r>
      <w:r w:rsidRPr="000B494C">
        <w:rPr>
          <w:rFonts w:ascii="Times New Roman" w:hAnsi="Times New Roman"/>
          <w:sz w:val="28"/>
          <w:szCs w:val="28"/>
        </w:rPr>
        <w:t>характеристика</w:t>
      </w:r>
      <w:r w:rsidR="001F3429" w:rsidRPr="000B494C">
        <w:rPr>
          <w:rFonts w:ascii="Times New Roman" w:hAnsi="Times New Roman"/>
          <w:sz w:val="28"/>
          <w:szCs w:val="28"/>
        </w:rPr>
        <w:t xml:space="preserve"> </w:t>
      </w:r>
      <w:r w:rsidRPr="000B494C">
        <w:rPr>
          <w:rFonts w:ascii="Times New Roman" w:hAnsi="Times New Roman"/>
          <w:sz w:val="28"/>
          <w:szCs w:val="28"/>
        </w:rPr>
        <w:t>научной</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практической</w:t>
      </w:r>
      <w:r w:rsidR="001F3429" w:rsidRPr="000B494C">
        <w:rPr>
          <w:rFonts w:ascii="Times New Roman" w:hAnsi="Times New Roman"/>
          <w:sz w:val="28"/>
          <w:szCs w:val="28"/>
        </w:rPr>
        <w:t xml:space="preserve"> </w:t>
      </w:r>
      <w:r w:rsidRPr="000B494C">
        <w:rPr>
          <w:rFonts w:ascii="Times New Roman" w:hAnsi="Times New Roman"/>
          <w:sz w:val="28"/>
          <w:szCs w:val="28"/>
        </w:rPr>
        <w:t>значимости</w:t>
      </w:r>
      <w:r w:rsidR="001F3429" w:rsidRPr="000B494C">
        <w:rPr>
          <w:rFonts w:ascii="Times New Roman" w:hAnsi="Times New Roman"/>
          <w:sz w:val="28"/>
          <w:szCs w:val="28"/>
        </w:rPr>
        <w:t xml:space="preserve"> </w:t>
      </w:r>
      <w:r w:rsidRPr="000B494C">
        <w:rPr>
          <w:rFonts w:ascii="Times New Roman" w:hAnsi="Times New Roman"/>
          <w:sz w:val="28"/>
          <w:szCs w:val="28"/>
        </w:rPr>
        <w:t>работы</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даны</w:t>
      </w:r>
      <w:r w:rsidR="001F3429" w:rsidRPr="000B494C">
        <w:rPr>
          <w:rFonts w:ascii="Times New Roman" w:hAnsi="Times New Roman"/>
          <w:sz w:val="28"/>
          <w:szCs w:val="28"/>
        </w:rPr>
        <w:t xml:space="preserve"> </w:t>
      </w:r>
      <w:r w:rsidRPr="000B494C">
        <w:rPr>
          <w:rFonts w:ascii="Times New Roman" w:hAnsi="Times New Roman"/>
          <w:sz w:val="28"/>
          <w:szCs w:val="28"/>
        </w:rPr>
        <w:t>сведения</w:t>
      </w:r>
      <w:r w:rsidR="001F3429" w:rsidRPr="000B494C">
        <w:rPr>
          <w:rFonts w:ascii="Times New Roman" w:hAnsi="Times New Roman"/>
          <w:sz w:val="28"/>
          <w:szCs w:val="28"/>
        </w:rPr>
        <w:t xml:space="preserve"> </w:t>
      </w:r>
      <w:r w:rsidRPr="000B494C">
        <w:rPr>
          <w:rFonts w:ascii="Times New Roman" w:hAnsi="Times New Roman"/>
          <w:sz w:val="28"/>
          <w:szCs w:val="28"/>
        </w:rPr>
        <w:t>о</w:t>
      </w:r>
      <w:r w:rsidR="001F3429" w:rsidRPr="000B494C">
        <w:rPr>
          <w:rFonts w:ascii="Times New Roman" w:hAnsi="Times New Roman"/>
          <w:sz w:val="28"/>
          <w:szCs w:val="28"/>
        </w:rPr>
        <w:t xml:space="preserve"> </w:t>
      </w:r>
      <w:r w:rsidRPr="000B494C">
        <w:rPr>
          <w:rFonts w:ascii="Times New Roman" w:hAnsi="Times New Roman"/>
          <w:sz w:val="28"/>
          <w:szCs w:val="28"/>
        </w:rPr>
        <w:t>е</w:t>
      </w:r>
      <w:r w:rsidR="001D0800" w:rsidRPr="000B494C">
        <w:rPr>
          <w:rFonts w:ascii="Times New Roman" w:hAnsi="Times New Roman"/>
          <w:sz w:val="28"/>
          <w:szCs w:val="28"/>
        </w:rPr>
        <w:t>е</w:t>
      </w:r>
      <w:r w:rsidR="001F3429" w:rsidRPr="000B494C">
        <w:rPr>
          <w:rFonts w:ascii="Times New Roman" w:hAnsi="Times New Roman"/>
          <w:sz w:val="28"/>
          <w:szCs w:val="28"/>
        </w:rPr>
        <w:t xml:space="preserve"> </w:t>
      </w:r>
      <w:r w:rsidRPr="000B494C">
        <w:rPr>
          <w:rFonts w:ascii="Times New Roman" w:hAnsi="Times New Roman"/>
          <w:sz w:val="28"/>
          <w:szCs w:val="28"/>
        </w:rPr>
        <w:t>апробации.</w:t>
      </w:r>
    </w:p>
    <w:p w:rsidR="00607BC5" w:rsidRPr="000B494C" w:rsidRDefault="001D58B5" w:rsidP="00607BC5">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В</w:t>
      </w:r>
      <w:r w:rsidR="00A32F59">
        <w:rPr>
          <w:rFonts w:ascii="Times New Roman" w:hAnsi="Times New Roman"/>
          <w:sz w:val="28"/>
          <w:szCs w:val="28"/>
        </w:rPr>
        <w:t xml:space="preserve"> первой</w:t>
      </w:r>
      <w:r w:rsidR="001F3429" w:rsidRPr="000B494C">
        <w:rPr>
          <w:rFonts w:ascii="Times New Roman" w:hAnsi="Times New Roman"/>
          <w:sz w:val="28"/>
          <w:szCs w:val="28"/>
        </w:rPr>
        <w:t xml:space="preserve"> </w:t>
      </w:r>
      <w:r w:rsidRPr="000B494C">
        <w:rPr>
          <w:rFonts w:ascii="Times New Roman" w:hAnsi="Times New Roman"/>
          <w:sz w:val="28"/>
          <w:szCs w:val="28"/>
        </w:rPr>
        <w:t>главе</w:t>
      </w:r>
      <w:r w:rsidR="001F3429" w:rsidRPr="000B494C">
        <w:rPr>
          <w:rFonts w:ascii="Times New Roman" w:hAnsi="Times New Roman"/>
          <w:sz w:val="28"/>
          <w:szCs w:val="28"/>
        </w:rPr>
        <w:t xml:space="preserve"> </w:t>
      </w:r>
      <w:r w:rsidR="00A32F59">
        <w:rPr>
          <w:rFonts w:ascii="Times New Roman" w:hAnsi="Times New Roman"/>
          <w:sz w:val="28"/>
          <w:szCs w:val="28"/>
        </w:rPr>
        <w:t>диссертации</w:t>
      </w:r>
      <w:r w:rsidR="00B85EAA">
        <w:rPr>
          <w:rFonts w:ascii="Times New Roman" w:hAnsi="Times New Roman"/>
          <w:sz w:val="28"/>
          <w:szCs w:val="28"/>
        </w:rPr>
        <w:t xml:space="preserve"> </w:t>
      </w:r>
      <w:r w:rsidR="00A32F59">
        <w:rPr>
          <w:rFonts w:ascii="Times New Roman" w:hAnsi="Times New Roman"/>
          <w:sz w:val="28"/>
          <w:szCs w:val="28"/>
        </w:rPr>
        <w:t>-</w:t>
      </w:r>
      <w:r w:rsidR="00B85EAA">
        <w:rPr>
          <w:rFonts w:ascii="Times New Roman" w:hAnsi="Times New Roman"/>
          <w:sz w:val="28"/>
          <w:szCs w:val="28"/>
        </w:rPr>
        <w:t xml:space="preserve"> </w:t>
      </w:r>
      <w:r w:rsidR="00607BC5" w:rsidRPr="000B494C">
        <w:rPr>
          <w:rFonts w:ascii="Times New Roman" w:hAnsi="Times New Roman"/>
          <w:b/>
          <w:sz w:val="28"/>
          <w:szCs w:val="28"/>
        </w:rPr>
        <w:t>«</w:t>
      </w:r>
      <w:r w:rsidR="00607BC5">
        <w:rPr>
          <w:rFonts w:ascii="Times New Roman" w:hAnsi="Times New Roman"/>
          <w:b/>
          <w:sz w:val="28"/>
          <w:szCs w:val="28"/>
        </w:rPr>
        <w:t>Терроризм</w:t>
      </w:r>
      <w:r w:rsidR="00607BC5" w:rsidRPr="000B494C">
        <w:rPr>
          <w:rFonts w:ascii="Times New Roman" w:hAnsi="Times New Roman"/>
          <w:b/>
          <w:sz w:val="28"/>
          <w:szCs w:val="28"/>
        </w:rPr>
        <w:t xml:space="preserve"> как социально-политическое явление современности»</w:t>
      </w:r>
      <w:r w:rsidR="00607BC5" w:rsidRPr="000B494C">
        <w:rPr>
          <w:rFonts w:ascii="Times New Roman" w:hAnsi="Times New Roman"/>
          <w:sz w:val="28"/>
          <w:szCs w:val="28"/>
        </w:rPr>
        <w:t xml:space="preserve"> были решены следующие на</w:t>
      </w:r>
      <w:r w:rsidR="00E77F9C">
        <w:rPr>
          <w:rFonts w:ascii="Times New Roman" w:hAnsi="Times New Roman"/>
          <w:sz w:val="28"/>
          <w:szCs w:val="28"/>
        </w:rPr>
        <w:t>учные задачи: уточнены понятие, специфика и</w:t>
      </w:r>
      <w:r w:rsidR="00607BC5" w:rsidRPr="000B494C">
        <w:rPr>
          <w:rFonts w:ascii="Times New Roman" w:hAnsi="Times New Roman"/>
          <w:sz w:val="28"/>
          <w:szCs w:val="28"/>
        </w:rPr>
        <w:t xml:space="preserve"> предпосылки </w:t>
      </w:r>
      <w:r w:rsidR="00E77F9C">
        <w:rPr>
          <w:rFonts w:ascii="Times New Roman" w:hAnsi="Times New Roman"/>
          <w:sz w:val="28"/>
          <w:szCs w:val="28"/>
        </w:rPr>
        <w:t>формирования</w:t>
      </w:r>
      <w:r w:rsidR="00607BC5" w:rsidRPr="000B494C">
        <w:rPr>
          <w:rFonts w:ascii="Times New Roman" w:hAnsi="Times New Roman"/>
          <w:sz w:val="28"/>
          <w:szCs w:val="28"/>
        </w:rPr>
        <w:t xml:space="preserve"> </w:t>
      </w:r>
      <w:r w:rsidR="00607BC5">
        <w:rPr>
          <w:rFonts w:ascii="Times New Roman" w:hAnsi="Times New Roman"/>
          <w:sz w:val="28"/>
          <w:szCs w:val="28"/>
        </w:rPr>
        <w:t>терроризма</w:t>
      </w:r>
      <w:r w:rsidR="00607BC5" w:rsidRPr="000B494C">
        <w:rPr>
          <w:rFonts w:ascii="Times New Roman" w:hAnsi="Times New Roman"/>
          <w:sz w:val="28"/>
          <w:szCs w:val="28"/>
        </w:rPr>
        <w:t xml:space="preserve"> как социально-политического явления</w:t>
      </w:r>
      <w:r w:rsidR="00607BC5">
        <w:rPr>
          <w:rFonts w:ascii="Times New Roman" w:hAnsi="Times New Roman"/>
          <w:sz w:val="28"/>
          <w:szCs w:val="28"/>
        </w:rPr>
        <w:t xml:space="preserve"> в условиях глобализации</w:t>
      </w:r>
      <w:r w:rsidR="00607BC5" w:rsidRPr="000B494C">
        <w:rPr>
          <w:rFonts w:ascii="Times New Roman" w:hAnsi="Times New Roman"/>
          <w:sz w:val="28"/>
          <w:szCs w:val="28"/>
        </w:rPr>
        <w:t xml:space="preserve">, дано обоснование </w:t>
      </w:r>
      <w:r w:rsidR="00607BC5">
        <w:rPr>
          <w:rFonts w:ascii="Times New Roman" w:hAnsi="Times New Roman"/>
          <w:sz w:val="28"/>
          <w:szCs w:val="28"/>
        </w:rPr>
        <w:t>терроризма</w:t>
      </w:r>
      <w:r w:rsidR="00607BC5" w:rsidRPr="000B494C">
        <w:rPr>
          <w:rFonts w:ascii="Times New Roman" w:hAnsi="Times New Roman"/>
          <w:sz w:val="28"/>
          <w:szCs w:val="28"/>
        </w:rPr>
        <w:t xml:space="preserve"> как системы </w:t>
      </w:r>
      <w:r w:rsidR="00DA2BAE">
        <w:rPr>
          <w:rFonts w:ascii="Times New Roman" w:hAnsi="Times New Roman"/>
          <w:sz w:val="28"/>
          <w:szCs w:val="28"/>
        </w:rPr>
        <w:t xml:space="preserve">нелегитимного </w:t>
      </w:r>
      <w:r w:rsidR="00607BC5" w:rsidRPr="000B494C">
        <w:rPr>
          <w:rFonts w:ascii="Times New Roman" w:hAnsi="Times New Roman"/>
          <w:sz w:val="28"/>
          <w:szCs w:val="28"/>
        </w:rPr>
        <w:t>насилия.</w:t>
      </w:r>
    </w:p>
    <w:p w:rsidR="00607BC5" w:rsidRPr="00784C2E" w:rsidRDefault="00607BC5" w:rsidP="00607BC5">
      <w:pPr>
        <w:tabs>
          <w:tab w:val="left" w:pos="709"/>
          <w:tab w:val="left" w:pos="851"/>
          <w:tab w:val="left" w:pos="3402"/>
        </w:tabs>
        <w:spacing w:after="0" w:line="360" w:lineRule="auto"/>
        <w:ind w:firstLine="708"/>
        <w:jc w:val="both"/>
        <w:rPr>
          <w:rFonts w:ascii="Times New Roman" w:hAnsi="Times New Roman"/>
          <w:sz w:val="28"/>
          <w:szCs w:val="28"/>
        </w:rPr>
      </w:pPr>
      <w:r>
        <w:rPr>
          <w:rFonts w:ascii="Times New Roman" w:hAnsi="Times New Roman"/>
          <w:b/>
          <w:sz w:val="28"/>
          <w:szCs w:val="28"/>
        </w:rPr>
        <w:t>В параграфе 1</w:t>
      </w:r>
      <w:r w:rsidRPr="00784C2E">
        <w:rPr>
          <w:rFonts w:ascii="Times New Roman" w:hAnsi="Times New Roman"/>
          <w:b/>
          <w:sz w:val="28"/>
          <w:szCs w:val="28"/>
        </w:rPr>
        <w:t>.1. – «</w:t>
      </w:r>
      <w:r w:rsidR="008503DC">
        <w:rPr>
          <w:rFonts w:ascii="Times New Roman" w:hAnsi="Times New Roman"/>
          <w:b/>
          <w:sz w:val="28"/>
          <w:szCs w:val="28"/>
        </w:rPr>
        <w:t>С</w:t>
      </w:r>
      <w:r w:rsidR="0007496C">
        <w:rPr>
          <w:rFonts w:ascii="Times New Roman" w:hAnsi="Times New Roman"/>
          <w:b/>
          <w:sz w:val="28"/>
          <w:szCs w:val="28"/>
        </w:rPr>
        <w:t>ущность</w:t>
      </w:r>
      <w:r w:rsidRPr="00784C2E">
        <w:rPr>
          <w:rFonts w:ascii="Times New Roman" w:hAnsi="Times New Roman"/>
          <w:b/>
          <w:sz w:val="28"/>
          <w:szCs w:val="28"/>
        </w:rPr>
        <w:t xml:space="preserve"> </w:t>
      </w:r>
      <w:r>
        <w:rPr>
          <w:rFonts w:ascii="Times New Roman" w:hAnsi="Times New Roman"/>
          <w:b/>
          <w:sz w:val="28"/>
          <w:szCs w:val="28"/>
        </w:rPr>
        <w:t xml:space="preserve">терроризма в </w:t>
      </w:r>
      <w:r w:rsidR="001B319C">
        <w:rPr>
          <w:rFonts w:ascii="Times New Roman" w:hAnsi="Times New Roman"/>
          <w:b/>
          <w:sz w:val="28"/>
          <w:szCs w:val="28"/>
        </w:rPr>
        <w:t xml:space="preserve">современных </w:t>
      </w:r>
      <w:r>
        <w:rPr>
          <w:rFonts w:ascii="Times New Roman" w:hAnsi="Times New Roman"/>
          <w:b/>
          <w:sz w:val="28"/>
          <w:szCs w:val="28"/>
        </w:rPr>
        <w:t>условиях</w:t>
      </w:r>
      <w:r w:rsidRPr="00784C2E">
        <w:rPr>
          <w:rFonts w:ascii="Times New Roman" w:hAnsi="Times New Roman"/>
          <w:b/>
          <w:sz w:val="28"/>
          <w:szCs w:val="28"/>
        </w:rPr>
        <w:t xml:space="preserve">» </w:t>
      </w:r>
      <w:r>
        <w:rPr>
          <w:rFonts w:ascii="Times New Roman" w:hAnsi="Times New Roman"/>
          <w:sz w:val="28"/>
          <w:szCs w:val="28"/>
        </w:rPr>
        <w:t xml:space="preserve">представлен анализ </w:t>
      </w:r>
      <w:r w:rsidR="008503DC">
        <w:rPr>
          <w:rFonts w:ascii="Times New Roman" w:hAnsi="Times New Roman"/>
          <w:sz w:val="28"/>
          <w:szCs w:val="28"/>
        </w:rPr>
        <w:t>исторической динамики терроризма</w:t>
      </w:r>
      <w:r w:rsidR="00E77F9C">
        <w:rPr>
          <w:rFonts w:ascii="Times New Roman" w:hAnsi="Times New Roman"/>
          <w:sz w:val="28"/>
          <w:szCs w:val="28"/>
        </w:rPr>
        <w:t>,</w:t>
      </w:r>
      <w:r w:rsidR="00DA2BAE">
        <w:rPr>
          <w:rFonts w:ascii="Times New Roman" w:hAnsi="Times New Roman"/>
          <w:sz w:val="28"/>
          <w:szCs w:val="28"/>
        </w:rPr>
        <w:t xml:space="preserve"> его</w:t>
      </w:r>
      <w:r w:rsidR="00E77F9C">
        <w:rPr>
          <w:rFonts w:ascii="Times New Roman" w:hAnsi="Times New Roman"/>
          <w:sz w:val="28"/>
          <w:szCs w:val="28"/>
        </w:rPr>
        <w:t xml:space="preserve"> </w:t>
      </w:r>
      <w:r w:rsidR="008503DC">
        <w:rPr>
          <w:rFonts w:ascii="Times New Roman" w:hAnsi="Times New Roman"/>
          <w:sz w:val="28"/>
          <w:szCs w:val="28"/>
        </w:rPr>
        <w:t xml:space="preserve">современной </w:t>
      </w:r>
      <w:r w:rsidR="00E77F9C">
        <w:rPr>
          <w:rFonts w:ascii="Times New Roman" w:hAnsi="Times New Roman"/>
          <w:sz w:val="28"/>
          <w:szCs w:val="28"/>
        </w:rPr>
        <w:t>смысловой интерпретации</w:t>
      </w:r>
      <w:r w:rsidR="008503DC">
        <w:rPr>
          <w:rFonts w:ascii="Times New Roman" w:hAnsi="Times New Roman"/>
          <w:sz w:val="28"/>
          <w:szCs w:val="28"/>
        </w:rPr>
        <w:t>.</w:t>
      </w:r>
    </w:p>
    <w:p w:rsidR="00910913" w:rsidRDefault="00BB58B5" w:rsidP="00910913">
      <w:pPr>
        <w:tabs>
          <w:tab w:val="left" w:pos="709"/>
          <w:tab w:val="left" w:pos="851"/>
          <w:tab w:val="left" w:pos="3402"/>
        </w:tabs>
        <w:spacing w:after="0" w:line="360" w:lineRule="auto"/>
        <w:ind w:firstLine="708"/>
        <w:jc w:val="both"/>
        <w:rPr>
          <w:rFonts w:ascii="Times New Roman" w:hAnsi="Times New Roman"/>
          <w:sz w:val="28"/>
          <w:szCs w:val="28"/>
          <w:lang w:eastAsia="ru-RU"/>
        </w:rPr>
      </w:pPr>
      <w:r>
        <w:rPr>
          <w:rFonts w:ascii="Times New Roman" w:hAnsi="Times New Roman"/>
          <w:sz w:val="28"/>
          <w:szCs w:val="28"/>
        </w:rPr>
        <w:t>Определено, что с</w:t>
      </w:r>
      <w:r w:rsidR="00607BC5" w:rsidRPr="000B494C">
        <w:rPr>
          <w:rFonts w:ascii="Times New Roman" w:hAnsi="Times New Roman"/>
          <w:sz w:val="28"/>
          <w:szCs w:val="28"/>
        </w:rPr>
        <w:t xml:space="preserve">одержание понятия «терроризм» прошло трансформацию значений в рамках одного </w:t>
      </w:r>
      <w:r w:rsidR="0095645E">
        <w:rPr>
          <w:rFonts w:ascii="Times New Roman" w:hAnsi="Times New Roman"/>
          <w:sz w:val="28"/>
          <w:szCs w:val="28"/>
        </w:rPr>
        <w:t>термина</w:t>
      </w:r>
      <w:r w:rsidR="00E0729E">
        <w:rPr>
          <w:rFonts w:ascii="Times New Roman" w:hAnsi="Times New Roman"/>
          <w:sz w:val="28"/>
          <w:szCs w:val="28"/>
        </w:rPr>
        <w:t>, от</w:t>
      </w:r>
      <w:r w:rsidR="0095645E">
        <w:rPr>
          <w:rFonts w:ascii="Times New Roman" w:hAnsi="Times New Roman"/>
          <w:sz w:val="28"/>
          <w:szCs w:val="28"/>
        </w:rPr>
        <w:t xml:space="preserve"> </w:t>
      </w:r>
      <w:r w:rsidR="0076653B">
        <w:rPr>
          <w:rFonts w:ascii="Times New Roman" w:hAnsi="Times New Roman"/>
          <w:sz w:val="28"/>
          <w:szCs w:val="28"/>
        </w:rPr>
        <w:t>радикальной государственной</w:t>
      </w:r>
      <w:r w:rsidR="0095645E">
        <w:rPr>
          <w:rFonts w:ascii="Times New Roman" w:hAnsi="Times New Roman"/>
          <w:sz w:val="28"/>
          <w:szCs w:val="28"/>
        </w:rPr>
        <w:t xml:space="preserve"> </w:t>
      </w:r>
      <w:r w:rsidR="0076653B">
        <w:rPr>
          <w:rFonts w:ascii="Times New Roman" w:hAnsi="Times New Roman"/>
          <w:sz w:val="28"/>
          <w:szCs w:val="28"/>
        </w:rPr>
        <w:t>политики</w:t>
      </w:r>
      <w:r w:rsidR="00E467BE">
        <w:rPr>
          <w:rFonts w:ascii="Times New Roman" w:hAnsi="Times New Roman"/>
          <w:sz w:val="28"/>
          <w:szCs w:val="28"/>
        </w:rPr>
        <w:t xml:space="preserve"> (</w:t>
      </w:r>
      <w:r w:rsidR="0095645E">
        <w:rPr>
          <w:rFonts w:ascii="Times New Roman" w:hAnsi="Times New Roman"/>
          <w:sz w:val="28"/>
          <w:szCs w:val="28"/>
        </w:rPr>
        <w:t>как в революционной Франции</w:t>
      </w:r>
      <w:r w:rsidR="00EF2097">
        <w:rPr>
          <w:rFonts w:ascii="Times New Roman" w:hAnsi="Times New Roman"/>
          <w:sz w:val="28"/>
          <w:szCs w:val="28"/>
        </w:rPr>
        <w:t xml:space="preserve"> 18-го столетия</w:t>
      </w:r>
      <w:r w:rsidR="00E467BE">
        <w:rPr>
          <w:rFonts w:ascii="Times New Roman" w:hAnsi="Times New Roman"/>
          <w:sz w:val="28"/>
          <w:szCs w:val="28"/>
        </w:rPr>
        <w:t>)</w:t>
      </w:r>
      <w:r w:rsidR="0095645E">
        <w:rPr>
          <w:rFonts w:ascii="Times New Roman" w:hAnsi="Times New Roman"/>
          <w:sz w:val="28"/>
          <w:szCs w:val="28"/>
        </w:rPr>
        <w:t xml:space="preserve">, </w:t>
      </w:r>
      <w:r w:rsidR="0076653B">
        <w:rPr>
          <w:rFonts w:ascii="Times New Roman" w:hAnsi="Times New Roman"/>
          <w:sz w:val="28"/>
          <w:szCs w:val="28"/>
        </w:rPr>
        <w:t>в сторону криминально-политической</w:t>
      </w:r>
      <w:r w:rsidR="0095645E">
        <w:rPr>
          <w:rFonts w:ascii="Times New Roman" w:hAnsi="Times New Roman"/>
          <w:sz w:val="28"/>
          <w:szCs w:val="28"/>
        </w:rPr>
        <w:t xml:space="preserve"> методик</w:t>
      </w:r>
      <w:r w:rsidR="0076653B">
        <w:rPr>
          <w:rFonts w:ascii="Times New Roman" w:hAnsi="Times New Roman"/>
          <w:sz w:val="28"/>
          <w:szCs w:val="28"/>
        </w:rPr>
        <w:t>и воздействия на власть через устрашение населения</w:t>
      </w:r>
      <w:r w:rsidR="00EF2097">
        <w:rPr>
          <w:rFonts w:ascii="Times New Roman" w:hAnsi="Times New Roman"/>
          <w:sz w:val="28"/>
          <w:szCs w:val="28"/>
        </w:rPr>
        <w:t xml:space="preserve"> в новое время</w:t>
      </w:r>
      <w:r w:rsidR="00607BC5" w:rsidRPr="000B494C">
        <w:rPr>
          <w:rFonts w:ascii="Times New Roman" w:hAnsi="Times New Roman"/>
          <w:sz w:val="28"/>
          <w:szCs w:val="28"/>
        </w:rPr>
        <w:t>.</w:t>
      </w:r>
      <w:r w:rsidR="00607BC5">
        <w:rPr>
          <w:rFonts w:ascii="Times New Roman" w:hAnsi="Times New Roman"/>
          <w:sz w:val="28"/>
          <w:szCs w:val="28"/>
        </w:rPr>
        <w:t xml:space="preserve"> </w:t>
      </w:r>
      <w:r w:rsidR="00DA2BAE">
        <w:rPr>
          <w:rFonts w:ascii="Times New Roman" w:hAnsi="Times New Roman"/>
          <w:sz w:val="28"/>
          <w:szCs w:val="28"/>
          <w:lang w:eastAsia="ru-RU"/>
        </w:rPr>
        <w:t>Современному т</w:t>
      </w:r>
      <w:r w:rsidR="00910913" w:rsidRPr="000B494C">
        <w:rPr>
          <w:rFonts w:ascii="Times New Roman" w:hAnsi="Times New Roman"/>
          <w:sz w:val="28"/>
          <w:szCs w:val="28"/>
          <w:lang w:eastAsia="ru-RU"/>
        </w:rPr>
        <w:t>ерроризму</w:t>
      </w:r>
      <w:r w:rsidR="00607BC5" w:rsidRPr="000B494C">
        <w:rPr>
          <w:rFonts w:ascii="Times New Roman" w:hAnsi="Times New Roman"/>
          <w:sz w:val="28"/>
          <w:szCs w:val="28"/>
          <w:lang w:eastAsia="ru-RU"/>
        </w:rPr>
        <w:t xml:space="preserve"> как системе</w:t>
      </w:r>
      <w:r w:rsidR="00910913">
        <w:rPr>
          <w:rFonts w:ascii="Times New Roman" w:hAnsi="Times New Roman"/>
          <w:sz w:val="28"/>
          <w:szCs w:val="28"/>
          <w:lang w:eastAsia="ru-RU"/>
        </w:rPr>
        <w:t xml:space="preserve"> </w:t>
      </w:r>
      <w:r w:rsidR="00DA2BAE">
        <w:rPr>
          <w:rFonts w:ascii="Times New Roman" w:hAnsi="Times New Roman"/>
          <w:sz w:val="28"/>
          <w:szCs w:val="28"/>
          <w:lang w:eastAsia="ru-RU"/>
        </w:rPr>
        <w:t xml:space="preserve">нелегитимного </w:t>
      </w:r>
      <w:r w:rsidR="00BD411E">
        <w:rPr>
          <w:rFonts w:ascii="Times New Roman" w:hAnsi="Times New Roman"/>
          <w:sz w:val="28"/>
          <w:szCs w:val="28"/>
          <w:lang w:eastAsia="ru-RU"/>
        </w:rPr>
        <w:t>политического насилия</w:t>
      </w:r>
      <w:r w:rsidR="00607BC5" w:rsidRPr="000B494C">
        <w:rPr>
          <w:rFonts w:ascii="Times New Roman" w:hAnsi="Times New Roman"/>
          <w:sz w:val="28"/>
          <w:szCs w:val="28"/>
          <w:lang w:eastAsia="ru-RU"/>
        </w:rPr>
        <w:t xml:space="preserve"> свойственны особые признаки и черты, </w:t>
      </w:r>
      <w:r w:rsidR="003F6003">
        <w:rPr>
          <w:rFonts w:ascii="Times New Roman" w:hAnsi="Times New Roman"/>
          <w:sz w:val="28"/>
          <w:szCs w:val="28"/>
          <w:lang w:eastAsia="ru-RU"/>
        </w:rPr>
        <w:t>существенно отличающие его</w:t>
      </w:r>
      <w:r w:rsidR="00607BC5" w:rsidRPr="000B494C">
        <w:rPr>
          <w:rFonts w:ascii="Times New Roman" w:hAnsi="Times New Roman"/>
          <w:sz w:val="28"/>
          <w:szCs w:val="28"/>
          <w:lang w:eastAsia="ru-RU"/>
        </w:rPr>
        <w:t xml:space="preserve"> от террористичес</w:t>
      </w:r>
      <w:r w:rsidR="00890F6E">
        <w:rPr>
          <w:rFonts w:ascii="Times New Roman" w:hAnsi="Times New Roman"/>
          <w:sz w:val="28"/>
          <w:szCs w:val="28"/>
          <w:lang w:eastAsia="ru-RU"/>
        </w:rPr>
        <w:t>кой</w:t>
      </w:r>
      <w:r w:rsidR="00BD411E">
        <w:rPr>
          <w:rFonts w:ascii="Times New Roman" w:hAnsi="Times New Roman"/>
          <w:sz w:val="28"/>
          <w:szCs w:val="28"/>
          <w:lang w:eastAsia="ru-RU"/>
        </w:rPr>
        <w:t xml:space="preserve"> деятельности в XIX–XX веках. В</w:t>
      </w:r>
      <w:r w:rsidR="009E70F0">
        <w:rPr>
          <w:rFonts w:ascii="Times New Roman" w:hAnsi="Times New Roman"/>
          <w:sz w:val="28"/>
          <w:szCs w:val="28"/>
          <w:lang w:eastAsia="ru-RU"/>
        </w:rPr>
        <w:t xml:space="preserve">ыделяется </w:t>
      </w:r>
      <w:r w:rsidR="00890F6E">
        <w:rPr>
          <w:rFonts w:ascii="Times New Roman" w:hAnsi="Times New Roman"/>
          <w:sz w:val="28"/>
          <w:szCs w:val="28"/>
          <w:lang w:eastAsia="ru-RU"/>
        </w:rPr>
        <w:t>м</w:t>
      </w:r>
      <w:r w:rsidR="00607BC5">
        <w:rPr>
          <w:rFonts w:ascii="Times New Roman" w:hAnsi="Times New Roman"/>
          <w:sz w:val="28"/>
          <w:szCs w:val="28"/>
          <w:lang w:eastAsia="ru-RU"/>
        </w:rPr>
        <w:t xml:space="preserve">еждународный характер, обусловленный глобализацией социально-политических процессов, </w:t>
      </w:r>
      <w:r w:rsidR="00BD411E">
        <w:rPr>
          <w:rFonts w:ascii="Times New Roman" w:hAnsi="Times New Roman"/>
          <w:sz w:val="28"/>
          <w:szCs w:val="28"/>
          <w:lang w:eastAsia="ru-RU"/>
        </w:rPr>
        <w:t>масштаб</w:t>
      </w:r>
      <w:r w:rsidR="00DA2BAE">
        <w:rPr>
          <w:rFonts w:ascii="Times New Roman" w:hAnsi="Times New Roman"/>
          <w:sz w:val="28"/>
          <w:szCs w:val="28"/>
          <w:lang w:eastAsia="ru-RU"/>
        </w:rPr>
        <w:t>ированием</w:t>
      </w:r>
      <w:r w:rsidR="00BD411E">
        <w:rPr>
          <w:rFonts w:ascii="Times New Roman" w:hAnsi="Times New Roman"/>
          <w:sz w:val="28"/>
          <w:szCs w:val="28"/>
          <w:lang w:eastAsia="ru-RU"/>
        </w:rPr>
        <w:t xml:space="preserve"> деятельности, содержательным изменением</w:t>
      </w:r>
      <w:r w:rsidR="00607BC5">
        <w:rPr>
          <w:rFonts w:ascii="Times New Roman" w:hAnsi="Times New Roman"/>
          <w:sz w:val="28"/>
          <w:szCs w:val="28"/>
          <w:lang w:eastAsia="ru-RU"/>
        </w:rPr>
        <w:t xml:space="preserve">.  </w:t>
      </w:r>
    </w:p>
    <w:p w:rsidR="009B510D" w:rsidRPr="00F54C6C" w:rsidRDefault="009E70F0" w:rsidP="00F54C6C">
      <w:pPr>
        <w:tabs>
          <w:tab w:val="left" w:pos="709"/>
          <w:tab w:val="left" w:pos="851"/>
          <w:tab w:val="left" w:pos="3402"/>
        </w:tabs>
        <w:spacing w:after="0" w:line="360" w:lineRule="auto"/>
        <w:ind w:firstLine="708"/>
        <w:jc w:val="both"/>
        <w:rPr>
          <w:rFonts w:ascii="Times New Roman" w:hAnsi="Times New Roman"/>
          <w:sz w:val="28"/>
          <w:szCs w:val="28"/>
          <w:lang w:eastAsia="ru-RU"/>
        </w:rPr>
      </w:pPr>
      <w:r>
        <w:rPr>
          <w:rFonts w:ascii="Times New Roman" w:hAnsi="Times New Roman"/>
          <w:bCs/>
          <w:iCs/>
          <w:sz w:val="28"/>
          <w:szCs w:val="28"/>
          <w:lang w:eastAsia="ru-RU"/>
        </w:rPr>
        <w:t>Современному терроризму присущ</w:t>
      </w:r>
      <w:r>
        <w:rPr>
          <w:rFonts w:ascii="Times New Roman" w:hAnsi="Times New Roman"/>
          <w:sz w:val="28"/>
          <w:szCs w:val="28"/>
          <w:lang w:eastAsia="ru-RU"/>
        </w:rPr>
        <w:t xml:space="preserve"> </w:t>
      </w:r>
      <w:r w:rsidR="00BB58B5">
        <w:rPr>
          <w:rFonts w:ascii="Times New Roman" w:hAnsi="Times New Roman"/>
          <w:sz w:val="28"/>
          <w:szCs w:val="28"/>
          <w:lang w:eastAsia="ru-RU"/>
        </w:rPr>
        <w:t xml:space="preserve">массовый </w:t>
      </w:r>
      <w:r>
        <w:rPr>
          <w:rFonts w:ascii="Times New Roman" w:hAnsi="Times New Roman"/>
          <w:sz w:val="28"/>
          <w:szCs w:val="28"/>
          <w:lang w:eastAsia="ru-RU"/>
        </w:rPr>
        <w:t>публичный характер с широким общественным резонансом</w:t>
      </w:r>
      <w:r w:rsidR="00BD411E">
        <w:rPr>
          <w:rFonts w:ascii="Times New Roman" w:hAnsi="Times New Roman"/>
          <w:sz w:val="28"/>
          <w:szCs w:val="28"/>
          <w:lang w:eastAsia="ru-RU"/>
        </w:rPr>
        <w:t xml:space="preserve"> вне узкой целевой классово - </w:t>
      </w:r>
      <w:proofErr w:type="spellStart"/>
      <w:r w:rsidR="00BD411E">
        <w:rPr>
          <w:rFonts w:ascii="Times New Roman" w:hAnsi="Times New Roman"/>
          <w:sz w:val="28"/>
          <w:szCs w:val="28"/>
          <w:lang w:eastAsia="ru-RU"/>
        </w:rPr>
        <w:t>стратовой</w:t>
      </w:r>
      <w:proofErr w:type="spellEnd"/>
      <w:r w:rsidR="00BD411E">
        <w:rPr>
          <w:rFonts w:ascii="Times New Roman" w:hAnsi="Times New Roman"/>
          <w:sz w:val="28"/>
          <w:szCs w:val="28"/>
          <w:lang w:eastAsia="ru-RU"/>
        </w:rPr>
        <w:t xml:space="preserve"> </w:t>
      </w:r>
      <w:r w:rsidR="00BD411E">
        <w:rPr>
          <w:rFonts w:ascii="Times New Roman" w:hAnsi="Times New Roman"/>
          <w:sz w:val="28"/>
          <w:szCs w:val="28"/>
          <w:lang w:eastAsia="ru-RU"/>
        </w:rPr>
        <w:lastRenderedPageBreak/>
        <w:t xml:space="preserve">аудитории как </w:t>
      </w:r>
      <w:r w:rsidR="00E467BE">
        <w:rPr>
          <w:rFonts w:ascii="Times New Roman" w:hAnsi="Times New Roman"/>
          <w:sz w:val="28"/>
          <w:szCs w:val="28"/>
          <w:lang w:eastAsia="ru-RU"/>
        </w:rPr>
        <w:t>в прошлом</w:t>
      </w:r>
      <w:r>
        <w:rPr>
          <w:rFonts w:ascii="Times New Roman" w:hAnsi="Times New Roman"/>
          <w:sz w:val="28"/>
          <w:szCs w:val="28"/>
          <w:lang w:eastAsia="ru-RU"/>
        </w:rPr>
        <w:t xml:space="preserve">, масштабируемый и переходящий в </w:t>
      </w:r>
      <w:r w:rsidR="00E0729E">
        <w:rPr>
          <w:rFonts w:ascii="Times New Roman" w:hAnsi="Times New Roman"/>
          <w:sz w:val="28"/>
          <w:szCs w:val="28"/>
          <w:lang w:eastAsia="ru-RU"/>
        </w:rPr>
        <w:t xml:space="preserve">новые </w:t>
      </w:r>
      <w:r>
        <w:rPr>
          <w:rFonts w:ascii="Times New Roman" w:hAnsi="Times New Roman"/>
          <w:sz w:val="28"/>
          <w:szCs w:val="28"/>
          <w:lang w:eastAsia="ru-RU"/>
        </w:rPr>
        <w:t xml:space="preserve">формы </w:t>
      </w:r>
      <w:r w:rsidR="00C15A6C">
        <w:rPr>
          <w:rFonts w:ascii="Times New Roman" w:hAnsi="Times New Roman"/>
          <w:sz w:val="28"/>
          <w:szCs w:val="28"/>
          <w:lang w:eastAsia="ru-RU"/>
        </w:rPr>
        <w:t xml:space="preserve">посредством использования </w:t>
      </w:r>
      <w:r w:rsidR="00BD411E">
        <w:rPr>
          <w:rFonts w:ascii="Times New Roman" w:hAnsi="Times New Roman"/>
          <w:sz w:val="28"/>
          <w:szCs w:val="28"/>
          <w:lang w:eastAsia="ru-RU"/>
        </w:rPr>
        <w:t>информационно-</w:t>
      </w:r>
      <w:r>
        <w:rPr>
          <w:rFonts w:ascii="Times New Roman" w:hAnsi="Times New Roman"/>
          <w:sz w:val="28"/>
          <w:szCs w:val="28"/>
          <w:lang w:eastAsia="ru-RU"/>
        </w:rPr>
        <w:t>телекоммуникационных систем.</w:t>
      </w:r>
      <w:r w:rsidR="00F6658F">
        <w:rPr>
          <w:rFonts w:ascii="Times New Roman" w:hAnsi="Times New Roman"/>
          <w:sz w:val="28"/>
          <w:szCs w:val="28"/>
          <w:lang w:eastAsia="ru-RU"/>
        </w:rPr>
        <w:t xml:space="preserve"> </w:t>
      </w:r>
      <w:r w:rsidR="00890F6E">
        <w:rPr>
          <w:rFonts w:ascii="Times New Roman" w:hAnsi="Times New Roman"/>
          <w:sz w:val="28"/>
          <w:szCs w:val="28"/>
          <w:lang w:eastAsia="ru-RU"/>
        </w:rPr>
        <w:t>С</w:t>
      </w:r>
      <w:r w:rsidR="00607BC5">
        <w:rPr>
          <w:rFonts w:ascii="Times New Roman" w:hAnsi="Times New Roman"/>
          <w:sz w:val="28"/>
          <w:szCs w:val="28"/>
          <w:lang w:eastAsia="ru-RU"/>
        </w:rPr>
        <w:t xml:space="preserve">овременный терроризм в меньшей степени, чем </w:t>
      </w:r>
      <w:r w:rsidR="00E467BE">
        <w:rPr>
          <w:rFonts w:ascii="Times New Roman" w:hAnsi="Times New Roman"/>
          <w:sz w:val="28"/>
          <w:szCs w:val="28"/>
          <w:lang w:eastAsia="ru-RU"/>
        </w:rPr>
        <w:t>ранее</w:t>
      </w:r>
      <w:r w:rsidR="00607BC5">
        <w:rPr>
          <w:rFonts w:ascii="Times New Roman" w:hAnsi="Times New Roman"/>
          <w:sz w:val="28"/>
          <w:szCs w:val="28"/>
          <w:lang w:eastAsia="ru-RU"/>
        </w:rPr>
        <w:t xml:space="preserve">, базируется на политической идеологии как таковой, формируя свой идеологический базис на основе </w:t>
      </w:r>
      <w:proofErr w:type="gramStart"/>
      <w:r w:rsidR="00607BC5">
        <w:rPr>
          <w:rFonts w:ascii="Times New Roman" w:hAnsi="Times New Roman"/>
          <w:sz w:val="28"/>
          <w:szCs w:val="28"/>
          <w:lang w:eastAsia="ru-RU"/>
        </w:rPr>
        <w:t>религиозного</w:t>
      </w:r>
      <w:proofErr w:type="gramEnd"/>
      <w:r w:rsidR="00607BC5">
        <w:rPr>
          <w:rFonts w:ascii="Times New Roman" w:hAnsi="Times New Roman"/>
          <w:sz w:val="28"/>
          <w:szCs w:val="28"/>
          <w:lang w:eastAsia="ru-RU"/>
        </w:rPr>
        <w:t xml:space="preserve"> либо социально-цивилизационного подходов. </w:t>
      </w:r>
    </w:p>
    <w:p w:rsidR="008503DC" w:rsidRDefault="008503DC" w:rsidP="009B510D">
      <w:pPr>
        <w:autoSpaceDE w:val="0"/>
        <w:autoSpaceDN w:val="0"/>
        <w:adjustRightInd w:val="0"/>
        <w:spacing w:after="0" w:line="360" w:lineRule="auto"/>
        <w:ind w:firstLine="708"/>
        <w:jc w:val="both"/>
        <w:rPr>
          <w:rFonts w:ascii="Times New Roman" w:hAnsi="Times New Roman"/>
          <w:b/>
          <w:sz w:val="28"/>
          <w:szCs w:val="28"/>
        </w:rPr>
      </w:pPr>
      <w:r>
        <w:rPr>
          <w:rFonts w:ascii="Times New Roman" w:hAnsi="Times New Roman"/>
          <w:b/>
          <w:sz w:val="28"/>
          <w:szCs w:val="28"/>
        </w:rPr>
        <w:t>В параграфе 1.2</w:t>
      </w:r>
      <w:r w:rsidRPr="009D0EFD">
        <w:rPr>
          <w:rFonts w:ascii="Times New Roman" w:hAnsi="Times New Roman"/>
          <w:b/>
          <w:sz w:val="28"/>
          <w:szCs w:val="28"/>
        </w:rPr>
        <w:t>-. «П</w:t>
      </w:r>
      <w:r>
        <w:rPr>
          <w:rFonts w:ascii="Times New Roman" w:hAnsi="Times New Roman"/>
          <w:b/>
          <w:sz w:val="28"/>
          <w:szCs w:val="28"/>
        </w:rPr>
        <w:t>онятие и типология терроризма</w:t>
      </w:r>
      <w:r w:rsidRPr="009D0EFD">
        <w:rPr>
          <w:rFonts w:ascii="Times New Roman" w:hAnsi="Times New Roman"/>
          <w:b/>
          <w:sz w:val="28"/>
          <w:szCs w:val="28"/>
        </w:rPr>
        <w:t xml:space="preserve">» </w:t>
      </w:r>
      <w:r>
        <w:rPr>
          <w:rFonts w:ascii="Times New Roman" w:hAnsi="Times New Roman"/>
          <w:b/>
          <w:sz w:val="28"/>
          <w:szCs w:val="28"/>
        </w:rPr>
        <w:t>-</w:t>
      </w:r>
      <w:r w:rsidRPr="008503DC">
        <w:rPr>
          <w:rFonts w:ascii="Times New Roman" w:hAnsi="Times New Roman"/>
          <w:sz w:val="28"/>
          <w:szCs w:val="28"/>
        </w:rPr>
        <w:t xml:space="preserve"> </w:t>
      </w:r>
      <w:r>
        <w:rPr>
          <w:rFonts w:ascii="Times New Roman" w:hAnsi="Times New Roman"/>
          <w:sz w:val="28"/>
          <w:szCs w:val="28"/>
        </w:rPr>
        <w:t>представл</w:t>
      </w:r>
      <w:r w:rsidR="00DA2BAE">
        <w:rPr>
          <w:rFonts w:ascii="Times New Roman" w:hAnsi="Times New Roman"/>
          <w:sz w:val="28"/>
          <w:szCs w:val="28"/>
        </w:rPr>
        <w:t xml:space="preserve">ен анализ проблем </w:t>
      </w:r>
      <w:r w:rsidR="00CE5D43">
        <w:rPr>
          <w:rFonts w:ascii="Times New Roman" w:hAnsi="Times New Roman"/>
          <w:sz w:val="28"/>
          <w:szCs w:val="28"/>
        </w:rPr>
        <w:t>выработки</w:t>
      </w:r>
      <w:r w:rsidR="00E467BE">
        <w:rPr>
          <w:rFonts w:ascii="Times New Roman" w:hAnsi="Times New Roman"/>
          <w:sz w:val="28"/>
          <w:szCs w:val="28"/>
        </w:rPr>
        <w:t xml:space="preserve"> подходов к </w:t>
      </w:r>
      <w:r w:rsidR="00E0729E">
        <w:rPr>
          <w:rFonts w:ascii="Times New Roman" w:hAnsi="Times New Roman"/>
          <w:sz w:val="28"/>
          <w:szCs w:val="28"/>
        </w:rPr>
        <w:t>изучению терроризма</w:t>
      </w:r>
      <w:r w:rsidR="00E467BE">
        <w:rPr>
          <w:rFonts w:ascii="Times New Roman" w:hAnsi="Times New Roman"/>
          <w:sz w:val="28"/>
          <w:szCs w:val="28"/>
        </w:rPr>
        <w:t xml:space="preserve"> и</w:t>
      </w:r>
      <w:r>
        <w:rPr>
          <w:rFonts w:ascii="Times New Roman" w:hAnsi="Times New Roman"/>
          <w:sz w:val="28"/>
          <w:szCs w:val="28"/>
        </w:rPr>
        <w:t xml:space="preserve"> к его классификации.</w:t>
      </w:r>
    </w:p>
    <w:p w:rsidR="00F54C6C" w:rsidRPr="00F54C6C" w:rsidRDefault="004E7AAA" w:rsidP="00F54C6C">
      <w:pPr>
        <w:spacing w:after="0" w:line="360" w:lineRule="auto"/>
        <w:ind w:firstLine="708"/>
        <w:jc w:val="both"/>
        <w:rPr>
          <w:rFonts w:ascii="Times New Roman" w:hAnsi="Times New Roman"/>
          <w:sz w:val="28"/>
          <w:szCs w:val="28"/>
          <w:lang w:eastAsia="ru-RU"/>
        </w:rPr>
      </w:pPr>
      <w:r>
        <w:rPr>
          <w:rFonts w:ascii="Times New Roman" w:eastAsia="TimesNewRomanPSMT" w:hAnsi="Times New Roman"/>
          <w:sz w:val="28"/>
          <w:szCs w:val="28"/>
          <w:lang w:eastAsia="ru-RU"/>
        </w:rPr>
        <w:t>Р</w:t>
      </w:r>
      <w:r w:rsidR="00E467BE">
        <w:rPr>
          <w:rFonts w:ascii="Times New Roman" w:eastAsia="TimesNewRomanPSMT" w:hAnsi="Times New Roman"/>
          <w:sz w:val="28"/>
          <w:szCs w:val="28"/>
          <w:lang w:eastAsia="ru-RU"/>
        </w:rPr>
        <w:t>аскрыты сложности</w:t>
      </w:r>
      <w:r w:rsidR="00F54C6C">
        <w:rPr>
          <w:rFonts w:ascii="Times New Roman" w:eastAsia="TimesNewRomanPSMT" w:hAnsi="Times New Roman"/>
          <w:sz w:val="28"/>
          <w:szCs w:val="28"/>
          <w:lang w:eastAsia="ru-RU"/>
        </w:rPr>
        <w:t xml:space="preserve"> формирован</w:t>
      </w:r>
      <w:r w:rsidR="00E467BE">
        <w:rPr>
          <w:rFonts w:ascii="Times New Roman" w:eastAsia="TimesNewRomanPSMT" w:hAnsi="Times New Roman"/>
          <w:sz w:val="28"/>
          <w:szCs w:val="28"/>
          <w:lang w:eastAsia="ru-RU"/>
        </w:rPr>
        <w:t>ия единой дефиниции терроризма,</w:t>
      </w:r>
      <w:r w:rsidR="00F54C6C">
        <w:rPr>
          <w:rFonts w:ascii="Times New Roman" w:eastAsia="TimesNewRomanPSMT" w:hAnsi="Times New Roman"/>
          <w:sz w:val="28"/>
          <w:szCs w:val="28"/>
          <w:lang w:eastAsia="ru-RU"/>
        </w:rPr>
        <w:t xml:space="preserve"> различные </w:t>
      </w:r>
      <w:r w:rsidR="00E0729E">
        <w:rPr>
          <w:rFonts w:ascii="Times New Roman" w:eastAsia="TimesNewRomanPSMT" w:hAnsi="Times New Roman"/>
          <w:sz w:val="28"/>
          <w:szCs w:val="28"/>
          <w:lang w:eastAsia="ru-RU"/>
        </w:rPr>
        <w:t>варианты</w:t>
      </w:r>
      <w:r w:rsidR="00F54C6C">
        <w:rPr>
          <w:rFonts w:ascii="Times New Roman" w:eastAsia="TimesNewRomanPSMT" w:hAnsi="Times New Roman"/>
          <w:sz w:val="28"/>
          <w:szCs w:val="28"/>
          <w:lang w:eastAsia="ru-RU"/>
        </w:rPr>
        <w:t xml:space="preserve"> его классификации. </w:t>
      </w:r>
      <w:r w:rsidR="00E0729E">
        <w:rPr>
          <w:rFonts w:ascii="Times New Roman" w:hAnsi="Times New Roman"/>
          <w:sz w:val="28"/>
          <w:szCs w:val="28"/>
        </w:rPr>
        <w:t>В настоящее время отсутствует общепринятое понятие</w:t>
      </w:r>
      <w:r w:rsidR="00F54C6C" w:rsidRPr="00E76B0E">
        <w:rPr>
          <w:rFonts w:ascii="Times New Roman" w:hAnsi="Times New Roman"/>
          <w:sz w:val="28"/>
          <w:szCs w:val="28"/>
        </w:rPr>
        <w:t xml:space="preserve"> </w:t>
      </w:r>
      <w:r w:rsidR="00F54C6C">
        <w:rPr>
          <w:rFonts w:ascii="Times New Roman" w:hAnsi="Times New Roman"/>
          <w:sz w:val="28"/>
          <w:szCs w:val="28"/>
        </w:rPr>
        <w:t>терроризма</w:t>
      </w:r>
      <w:r w:rsidR="00DA2BAE">
        <w:rPr>
          <w:rFonts w:ascii="Times New Roman" w:hAnsi="Times New Roman"/>
          <w:sz w:val="28"/>
          <w:szCs w:val="28"/>
        </w:rPr>
        <w:t>.</w:t>
      </w:r>
      <w:r w:rsidR="00F54C6C" w:rsidRPr="00E76B0E">
        <w:rPr>
          <w:rFonts w:ascii="Times New Roman" w:hAnsi="Times New Roman"/>
          <w:sz w:val="28"/>
          <w:szCs w:val="28"/>
        </w:rPr>
        <w:t xml:space="preserve"> </w:t>
      </w:r>
      <w:r w:rsidR="00DA2BAE">
        <w:rPr>
          <w:rFonts w:ascii="Times New Roman" w:hAnsi="Times New Roman"/>
          <w:sz w:val="28"/>
          <w:szCs w:val="28"/>
        </w:rPr>
        <w:t xml:space="preserve">Обусловлено это различиями </w:t>
      </w:r>
      <w:r w:rsidR="00B82B56">
        <w:rPr>
          <w:rFonts w:ascii="Times New Roman" w:hAnsi="Times New Roman"/>
          <w:sz w:val="28"/>
          <w:szCs w:val="28"/>
        </w:rPr>
        <w:t>понимания</w:t>
      </w:r>
      <w:r w:rsidR="00DA2BAE">
        <w:rPr>
          <w:rFonts w:ascii="Times New Roman" w:hAnsi="Times New Roman"/>
          <w:sz w:val="28"/>
          <w:szCs w:val="28"/>
        </w:rPr>
        <w:t xml:space="preserve"> </w:t>
      </w:r>
      <w:r w:rsidR="00E0729E">
        <w:rPr>
          <w:rFonts w:ascii="Times New Roman" w:hAnsi="Times New Roman"/>
          <w:sz w:val="28"/>
          <w:szCs w:val="28"/>
        </w:rPr>
        <w:t xml:space="preserve">его </w:t>
      </w:r>
      <w:r w:rsidR="00DA2BAE">
        <w:rPr>
          <w:rFonts w:ascii="Times New Roman" w:hAnsi="Times New Roman"/>
          <w:sz w:val="28"/>
          <w:szCs w:val="28"/>
        </w:rPr>
        <w:t xml:space="preserve">социальной сущности и реальной роли. </w:t>
      </w:r>
      <w:r w:rsidR="00F54C6C">
        <w:rPr>
          <w:rFonts w:ascii="Times New Roman" w:hAnsi="Times New Roman"/>
          <w:sz w:val="28"/>
          <w:szCs w:val="28"/>
        </w:rPr>
        <w:t xml:space="preserve"> </w:t>
      </w:r>
    </w:p>
    <w:p w:rsidR="006E1429" w:rsidRDefault="00F54C6C" w:rsidP="009B510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lang w:eastAsia="ru-RU"/>
        </w:rPr>
        <w:t xml:space="preserve">Отмечено, что спецификой современного терроризма является диверсификация форм насилия, применяемого </w:t>
      </w:r>
      <w:r w:rsidR="006E1429">
        <w:rPr>
          <w:rFonts w:ascii="Times New Roman" w:hAnsi="Times New Roman"/>
          <w:sz w:val="28"/>
          <w:szCs w:val="28"/>
          <w:lang w:eastAsia="ru-RU"/>
        </w:rPr>
        <w:t>для</w:t>
      </w:r>
      <w:r w:rsidR="00E0729E">
        <w:rPr>
          <w:rFonts w:ascii="Times New Roman" w:hAnsi="Times New Roman"/>
          <w:sz w:val="28"/>
          <w:szCs w:val="28"/>
          <w:lang w:eastAsia="ru-RU"/>
        </w:rPr>
        <w:t xml:space="preserve"> достижения</w:t>
      </w:r>
      <w:r w:rsidR="006E1429">
        <w:rPr>
          <w:rFonts w:ascii="Times New Roman" w:hAnsi="Times New Roman"/>
          <w:sz w:val="28"/>
          <w:szCs w:val="28"/>
          <w:lang w:eastAsia="ru-RU"/>
        </w:rPr>
        <w:t xml:space="preserve"> политических </w:t>
      </w:r>
      <w:r w:rsidR="00E0729E">
        <w:rPr>
          <w:rFonts w:ascii="Times New Roman" w:hAnsi="Times New Roman"/>
          <w:sz w:val="28"/>
          <w:szCs w:val="28"/>
          <w:lang w:eastAsia="ru-RU"/>
        </w:rPr>
        <w:t>и социальных целей</w:t>
      </w:r>
      <w:r w:rsidR="00E467BE">
        <w:rPr>
          <w:rFonts w:ascii="Times New Roman" w:hAnsi="Times New Roman"/>
          <w:sz w:val="28"/>
          <w:szCs w:val="28"/>
          <w:lang w:eastAsia="ru-RU"/>
        </w:rPr>
        <w:t>,</w:t>
      </w:r>
      <w:r>
        <w:rPr>
          <w:rFonts w:ascii="Times New Roman" w:hAnsi="Times New Roman"/>
          <w:sz w:val="28"/>
          <w:szCs w:val="28"/>
          <w:lang w:eastAsia="ru-RU"/>
        </w:rPr>
        <w:t xml:space="preserve"> возникновение новых методов и инструментов</w:t>
      </w:r>
      <w:r w:rsidR="006E1429">
        <w:rPr>
          <w:rFonts w:ascii="Times New Roman" w:hAnsi="Times New Roman"/>
          <w:sz w:val="28"/>
          <w:szCs w:val="28"/>
          <w:lang w:eastAsia="ru-RU"/>
        </w:rPr>
        <w:t xml:space="preserve"> террористической деятельности</w:t>
      </w:r>
      <w:r>
        <w:rPr>
          <w:rFonts w:ascii="Times New Roman" w:hAnsi="Times New Roman"/>
          <w:sz w:val="28"/>
          <w:szCs w:val="28"/>
          <w:lang w:eastAsia="ru-RU"/>
        </w:rPr>
        <w:t xml:space="preserve">. </w:t>
      </w:r>
      <w:r w:rsidRPr="00671DA7">
        <w:rPr>
          <w:rFonts w:ascii="Times New Roman" w:hAnsi="Times New Roman"/>
          <w:sz w:val="28"/>
          <w:szCs w:val="28"/>
          <w:lang w:eastAsia="ru-RU"/>
        </w:rPr>
        <w:t>Это прив</w:t>
      </w:r>
      <w:r w:rsidR="006E1429">
        <w:rPr>
          <w:rFonts w:ascii="Times New Roman" w:hAnsi="Times New Roman"/>
          <w:sz w:val="28"/>
          <w:szCs w:val="28"/>
          <w:lang w:eastAsia="ru-RU"/>
        </w:rPr>
        <w:t>одит</w:t>
      </w:r>
      <w:r w:rsidRPr="00671DA7">
        <w:rPr>
          <w:rFonts w:ascii="Times New Roman" w:hAnsi="Times New Roman"/>
          <w:sz w:val="28"/>
          <w:szCs w:val="28"/>
          <w:lang w:eastAsia="ru-RU"/>
        </w:rPr>
        <w:t xml:space="preserve"> к тому, что проявлениями терроризма </w:t>
      </w:r>
      <w:r w:rsidR="006E1429">
        <w:rPr>
          <w:rFonts w:ascii="Times New Roman" w:hAnsi="Times New Roman"/>
          <w:sz w:val="28"/>
          <w:szCs w:val="28"/>
          <w:lang w:eastAsia="ru-RU"/>
        </w:rPr>
        <w:t>рассматривают</w:t>
      </w:r>
      <w:r>
        <w:rPr>
          <w:rFonts w:ascii="Times New Roman" w:hAnsi="Times New Roman"/>
          <w:sz w:val="28"/>
          <w:szCs w:val="28"/>
          <w:lang w:eastAsia="ru-RU"/>
        </w:rPr>
        <w:t>ся</w:t>
      </w:r>
      <w:r w:rsidRPr="00671DA7">
        <w:rPr>
          <w:rFonts w:ascii="Times New Roman" w:hAnsi="Times New Roman"/>
          <w:sz w:val="28"/>
          <w:szCs w:val="28"/>
          <w:lang w:eastAsia="ru-RU"/>
        </w:rPr>
        <w:t xml:space="preserve"> деструктивные явления,</w:t>
      </w:r>
      <w:r w:rsidR="006E1429">
        <w:rPr>
          <w:rFonts w:ascii="Times New Roman" w:hAnsi="Times New Roman"/>
          <w:sz w:val="28"/>
          <w:szCs w:val="28"/>
          <w:lang w:eastAsia="ru-RU"/>
        </w:rPr>
        <w:t xml:space="preserve"> имеющие иную политико-социальную </w:t>
      </w:r>
      <w:r w:rsidR="00B82B56">
        <w:rPr>
          <w:rFonts w:ascii="Times New Roman" w:hAnsi="Times New Roman"/>
          <w:sz w:val="28"/>
          <w:szCs w:val="28"/>
          <w:lang w:eastAsia="ru-RU"/>
        </w:rPr>
        <w:t xml:space="preserve">и институциональную </w:t>
      </w:r>
      <w:r w:rsidR="006E1429">
        <w:rPr>
          <w:rFonts w:ascii="Times New Roman" w:hAnsi="Times New Roman"/>
          <w:sz w:val="28"/>
          <w:szCs w:val="28"/>
          <w:lang w:eastAsia="ru-RU"/>
        </w:rPr>
        <w:t>природу,</w:t>
      </w:r>
      <w:r w:rsidRPr="00671DA7">
        <w:rPr>
          <w:rFonts w:ascii="Times New Roman" w:hAnsi="Times New Roman"/>
          <w:sz w:val="28"/>
          <w:szCs w:val="28"/>
          <w:lang w:eastAsia="ru-RU"/>
        </w:rPr>
        <w:t xml:space="preserve"> такие как диверсии, мятежи, репрессии, </w:t>
      </w:r>
      <w:proofErr w:type="spellStart"/>
      <w:r w:rsidRPr="00671DA7">
        <w:rPr>
          <w:rFonts w:ascii="Times New Roman" w:hAnsi="Times New Roman"/>
          <w:sz w:val="28"/>
          <w:szCs w:val="28"/>
          <w:lang w:eastAsia="ru-RU"/>
        </w:rPr>
        <w:t>киберугрозы</w:t>
      </w:r>
      <w:proofErr w:type="spellEnd"/>
      <w:r w:rsidRPr="00671DA7">
        <w:rPr>
          <w:rFonts w:ascii="Times New Roman" w:hAnsi="Times New Roman"/>
          <w:sz w:val="28"/>
          <w:szCs w:val="28"/>
          <w:lang w:eastAsia="ru-RU"/>
        </w:rPr>
        <w:t>, ядерные опасности, отдельные общественно-опасные криминальные проявления и т.</w:t>
      </w:r>
      <w:r>
        <w:rPr>
          <w:rFonts w:ascii="Times New Roman" w:hAnsi="Times New Roman"/>
          <w:sz w:val="28"/>
          <w:szCs w:val="28"/>
          <w:lang w:eastAsia="ru-RU"/>
        </w:rPr>
        <w:t>п.,</w:t>
      </w:r>
      <w:r w:rsidRPr="00671DA7">
        <w:rPr>
          <w:rFonts w:ascii="Times New Roman" w:hAnsi="Times New Roman"/>
          <w:sz w:val="28"/>
          <w:szCs w:val="28"/>
          <w:lang w:eastAsia="ru-RU"/>
        </w:rPr>
        <w:t xml:space="preserve"> которые, при наличии</w:t>
      </w:r>
      <w:r>
        <w:rPr>
          <w:rFonts w:ascii="Times New Roman" w:hAnsi="Times New Roman"/>
          <w:sz w:val="28"/>
          <w:szCs w:val="28"/>
          <w:lang w:eastAsia="ru-RU"/>
        </w:rPr>
        <w:t xml:space="preserve"> при</w:t>
      </w:r>
      <w:r w:rsidR="006E1429">
        <w:rPr>
          <w:rFonts w:ascii="Times New Roman" w:hAnsi="Times New Roman"/>
          <w:sz w:val="28"/>
          <w:szCs w:val="28"/>
          <w:lang w:eastAsia="ru-RU"/>
        </w:rPr>
        <w:t>знаков</w:t>
      </w:r>
      <w:r w:rsidR="00B82B56">
        <w:rPr>
          <w:rFonts w:ascii="Times New Roman" w:hAnsi="Times New Roman"/>
          <w:sz w:val="28"/>
          <w:szCs w:val="28"/>
          <w:lang w:eastAsia="ru-RU"/>
        </w:rPr>
        <w:t xml:space="preserve"> политического устрашения</w:t>
      </w:r>
      <w:r w:rsidRPr="00671DA7">
        <w:rPr>
          <w:rFonts w:ascii="Times New Roman" w:hAnsi="Times New Roman"/>
          <w:sz w:val="28"/>
          <w:szCs w:val="28"/>
          <w:lang w:eastAsia="ru-RU"/>
        </w:rPr>
        <w:t>, могут характе</w:t>
      </w:r>
      <w:r>
        <w:rPr>
          <w:rFonts w:ascii="Times New Roman" w:hAnsi="Times New Roman"/>
          <w:sz w:val="28"/>
          <w:szCs w:val="28"/>
          <w:lang w:eastAsia="ru-RU"/>
        </w:rPr>
        <w:t xml:space="preserve">ризоваться как террористические. </w:t>
      </w:r>
    </w:p>
    <w:p w:rsidR="005346AD" w:rsidRDefault="005346AD" w:rsidP="005346A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этой связи, продолжая научный поиск новых определений терроризма, или уточняя существующие, следует иметь в</w:t>
      </w:r>
      <w:r w:rsidR="00A827E8">
        <w:rPr>
          <w:rFonts w:ascii="Times New Roman" w:hAnsi="Times New Roman"/>
          <w:sz w:val="28"/>
          <w:szCs w:val="28"/>
        </w:rPr>
        <w:t xml:space="preserve"> </w:t>
      </w:r>
      <w:r>
        <w:rPr>
          <w:rFonts w:ascii="Times New Roman" w:hAnsi="Times New Roman"/>
          <w:sz w:val="28"/>
          <w:szCs w:val="28"/>
        </w:rPr>
        <w:t>виду, что основу социально-политического явления, классифицируемого как терроризм, составляет нелегитимное насилие, осуществляемое организованными группами в различных формах с имеющими социально-политический характер целями.</w:t>
      </w:r>
    </w:p>
    <w:p w:rsidR="00607BC5" w:rsidRPr="009D0EFD" w:rsidRDefault="00607BC5" w:rsidP="00607BC5">
      <w:pPr>
        <w:tabs>
          <w:tab w:val="left" w:pos="1271"/>
        </w:tabs>
        <w:spacing w:after="0" w:line="360" w:lineRule="auto"/>
        <w:ind w:firstLine="709"/>
        <w:jc w:val="both"/>
        <w:rPr>
          <w:rFonts w:ascii="Times New Roman" w:hAnsi="Times New Roman"/>
          <w:b/>
          <w:sz w:val="28"/>
          <w:szCs w:val="28"/>
        </w:rPr>
      </w:pPr>
      <w:r>
        <w:rPr>
          <w:rFonts w:ascii="Times New Roman" w:hAnsi="Times New Roman"/>
          <w:b/>
          <w:sz w:val="28"/>
          <w:szCs w:val="28"/>
        </w:rPr>
        <w:t>В параграфе 1</w:t>
      </w:r>
      <w:r w:rsidR="008503DC">
        <w:rPr>
          <w:rFonts w:ascii="Times New Roman" w:hAnsi="Times New Roman"/>
          <w:b/>
          <w:sz w:val="28"/>
          <w:szCs w:val="28"/>
        </w:rPr>
        <w:t>.3</w:t>
      </w:r>
      <w:r w:rsidRPr="009D0EFD">
        <w:rPr>
          <w:rFonts w:ascii="Times New Roman" w:hAnsi="Times New Roman"/>
          <w:b/>
          <w:sz w:val="28"/>
          <w:szCs w:val="28"/>
        </w:rPr>
        <w:t xml:space="preserve">-. «Предпосылки </w:t>
      </w:r>
      <w:r>
        <w:rPr>
          <w:rFonts w:ascii="Times New Roman" w:hAnsi="Times New Roman"/>
          <w:b/>
          <w:sz w:val="28"/>
          <w:szCs w:val="28"/>
        </w:rPr>
        <w:t>формирования</w:t>
      </w:r>
      <w:r w:rsidRPr="009D0EFD">
        <w:rPr>
          <w:rFonts w:ascii="Times New Roman" w:hAnsi="Times New Roman"/>
          <w:b/>
          <w:sz w:val="28"/>
          <w:szCs w:val="28"/>
        </w:rPr>
        <w:t xml:space="preserve"> </w:t>
      </w:r>
      <w:r>
        <w:rPr>
          <w:rFonts w:ascii="Times New Roman" w:hAnsi="Times New Roman"/>
          <w:b/>
          <w:sz w:val="28"/>
          <w:szCs w:val="28"/>
        </w:rPr>
        <w:t>терроризма</w:t>
      </w:r>
      <w:r w:rsidRPr="009D0EFD">
        <w:rPr>
          <w:rFonts w:ascii="Times New Roman" w:hAnsi="Times New Roman"/>
          <w:b/>
          <w:sz w:val="28"/>
          <w:szCs w:val="28"/>
        </w:rPr>
        <w:t xml:space="preserve"> как </w:t>
      </w:r>
      <w:r>
        <w:rPr>
          <w:rFonts w:ascii="Times New Roman" w:hAnsi="Times New Roman"/>
          <w:b/>
          <w:sz w:val="28"/>
          <w:szCs w:val="28"/>
        </w:rPr>
        <w:t>нелегитимной</w:t>
      </w:r>
      <w:r w:rsidRPr="009D0EFD">
        <w:rPr>
          <w:rFonts w:ascii="Times New Roman" w:hAnsi="Times New Roman"/>
          <w:b/>
          <w:sz w:val="28"/>
          <w:szCs w:val="28"/>
        </w:rPr>
        <w:t xml:space="preserve"> системы насилия» </w:t>
      </w:r>
      <w:r>
        <w:rPr>
          <w:rFonts w:ascii="Times New Roman" w:hAnsi="Times New Roman"/>
          <w:b/>
          <w:sz w:val="28"/>
          <w:szCs w:val="28"/>
        </w:rPr>
        <w:t xml:space="preserve">- </w:t>
      </w:r>
      <w:r w:rsidRPr="009D0EFD">
        <w:rPr>
          <w:rFonts w:ascii="Times New Roman" w:hAnsi="Times New Roman"/>
          <w:sz w:val="28"/>
          <w:szCs w:val="28"/>
        </w:rPr>
        <w:t>рассмотрены обстоятельства формирования террористическо</w:t>
      </w:r>
      <w:r>
        <w:rPr>
          <w:rFonts w:ascii="Times New Roman" w:hAnsi="Times New Roman"/>
          <w:sz w:val="28"/>
          <w:szCs w:val="28"/>
        </w:rPr>
        <w:t>й системы насилия как результата</w:t>
      </w:r>
      <w:r w:rsidRPr="009D0EFD">
        <w:rPr>
          <w:rFonts w:ascii="Times New Roman" w:hAnsi="Times New Roman"/>
          <w:sz w:val="28"/>
          <w:szCs w:val="28"/>
        </w:rPr>
        <w:t xml:space="preserve"> содержательной </w:t>
      </w:r>
      <w:r w:rsidRPr="009D0EFD">
        <w:rPr>
          <w:rFonts w:ascii="Times New Roman" w:hAnsi="Times New Roman"/>
          <w:sz w:val="28"/>
          <w:szCs w:val="28"/>
        </w:rPr>
        <w:lastRenderedPageBreak/>
        <w:t xml:space="preserve">трансформации терроризма в современных условиях под воздействием </w:t>
      </w:r>
      <w:proofErr w:type="spellStart"/>
      <w:r w:rsidRPr="009D0EFD">
        <w:rPr>
          <w:rFonts w:ascii="Times New Roman" w:hAnsi="Times New Roman"/>
          <w:sz w:val="28"/>
          <w:szCs w:val="28"/>
        </w:rPr>
        <w:t>гло</w:t>
      </w:r>
      <w:r>
        <w:rPr>
          <w:rFonts w:ascii="Times New Roman" w:hAnsi="Times New Roman"/>
          <w:sz w:val="28"/>
          <w:szCs w:val="28"/>
        </w:rPr>
        <w:t>бализационных</w:t>
      </w:r>
      <w:proofErr w:type="spellEnd"/>
      <w:r>
        <w:rPr>
          <w:rFonts w:ascii="Times New Roman" w:hAnsi="Times New Roman"/>
          <w:sz w:val="28"/>
          <w:szCs w:val="28"/>
        </w:rPr>
        <w:t xml:space="preserve"> процессов</w:t>
      </w:r>
      <w:r w:rsidRPr="009D0EFD">
        <w:rPr>
          <w:rFonts w:ascii="Times New Roman" w:hAnsi="Times New Roman"/>
          <w:sz w:val="28"/>
          <w:szCs w:val="28"/>
        </w:rPr>
        <w:t>.</w:t>
      </w:r>
    </w:p>
    <w:p w:rsidR="00607BC5" w:rsidRPr="000B494C" w:rsidRDefault="00607BC5" w:rsidP="00066584">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t xml:space="preserve">Отмечено, что </w:t>
      </w:r>
      <w:r w:rsidR="00E0729E">
        <w:rPr>
          <w:rFonts w:ascii="Times New Roman" w:hAnsi="Times New Roman"/>
          <w:sz w:val="28"/>
          <w:szCs w:val="28"/>
        </w:rPr>
        <w:t>угроза современного</w:t>
      </w:r>
      <w:r w:rsidRPr="000B494C">
        <w:rPr>
          <w:rFonts w:ascii="Times New Roman" w:hAnsi="Times New Roman"/>
          <w:sz w:val="28"/>
          <w:szCs w:val="28"/>
        </w:rPr>
        <w:t xml:space="preserve"> </w:t>
      </w:r>
      <w:r>
        <w:rPr>
          <w:rFonts w:ascii="Times New Roman" w:hAnsi="Times New Roman"/>
          <w:sz w:val="28"/>
          <w:szCs w:val="28"/>
        </w:rPr>
        <w:t>террори</w:t>
      </w:r>
      <w:r w:rsidR="00E0729E">
        <w:rPr>
          <w:rFonts w:ascii="Times New Roman" w:hAnsi="Times New Roman"/>
          <w:sz w:val="28"/>
          <w:szCs w:val="28"/>
        </w:rPr>
        <w:t xml:space="preserve">зма </w:t>
      </w:r>
      <w:r w:rsidRPr="000B494C">
        <w:rPr>
          <w:rFonts w:ascii="Times New Roman" w:hAnsi="Times New Roman"/>
          <w:sz w:val="28"/>
          <w:szCs w:val="28"/>
        </w:rPr>
        <w:t xml:space="preserve">заключается в </w:t>
      </w:r>
      <w:r w:rsidRPr="000B494C">
        <w:rPr>
          <w:rFonts w:ascii="Times New Roman" w:hAnsi="Times New Roman"/>
          <w:iCs/>
          <w:sz w:val="28"/>
          <w:szCs w:val="28"/>
        </w:rPr>
        <w:t xml:space="preserve">массовости </w:t>
      </w:r>
      <w:r w:rsidRPr="000B494C">
        <w:rPr>
          <w:rFonts w:ascii="Times New Roman" w:hAnsi="Times New Roman"/>
          <w:sz w:val="28"/>
          <w:szCs w:val="28"/>
        </w:rPr>
        <w:t xml:space="preserve">жертв </w:t>
      </w:r>
      <w:r w:rsidR="005346AD">
        <w:rPr>
          <w:rFonts w:ascii="Times New Roman" w:hAnsi="Times New Roman"/>
          <w:sz w:val="28"/>
          <w:szCs w:val="28"/>
        </w:rPr>
        <w:t xml:space="preserve">и разрушительном воздействии на мировой политический процесс.  </w:t>
      </w:r>
      <w:r w:rsidR="006E1429">
        <w:rPr>
          <w:rFonts w:ascii="Times New Roman" w:hAnsi="Times New Roman"/>
          <w:sz w:val="28"/>
          <w:szCs w:val="28"/>
        </w:rPr>
        <w:t>Д</w:t>
      </w:r>
      <w:r w:rsidRPr="000B494C">
        <w:rPr>
          <w:rFonts w:ascii="Times New Roman" w:hAnsi="Times New Roman"/>
          <w:sz w:val="28"/>
          <w:szCs w:val="28"/>
        </w:rPr>
        <w:t xml:space="preserve">инамика </w:t>
      </w:r>
      <w:r w:rsidR="006E1429">
        <w:rPr>
          <w:rFonts w:ascii="Times New Roman" w:hAnsi="Times New Roman"/>
          <w:sz w:val="28"/>
          <w:szCs w:val="28"/>
        </w:rPr>
        <w:t>современной</w:t>
      </w:r>
      <w:r w:rsidR="006E1429" w:rsidRPr="000B494C">
        <w:rPr>
          <w:rFonts w:ascii="Times New Roman" w:hAnsi="Times New Roman"/>
          <w:sz w:val="28"/>
          <w:szCs w:val="28"/>
        </w:rPr>
        <w:t xml:space="preserve"> </w:t>
      </w:r>
      <w:r w:rsidR="006E1429">
        <w:rPr>
          <w:rFonts w:ascii="Times New Roman" w:hAnsi="Times New Roman"/>
          <w:sz w:val="28"/>
          <w:szCs w:val="28"/>
        </w:rPr>
        <w:t>террористической деятельности</w:t>
      </w:r>
      <w:r w:rsidR="006E1429" w:rsidRPr="000B494C">
        <w:rPr>
          <w:rFonts w:ascii="Times New Roman" w:hAnsi="Times New Roman"/>
          <w:sz w:val="28"/>
          <w:szCs w:val="28"/>
        </w:rPr>
        <w:t xml:space="preserve"> </w:t>
      </w:r>
      <w:r w:rsidR="006E1429">
        <w:rPr>
          <w:rFonts w:ascii="Times New Roman" w:hAnsi="Times New Roman"/>
          <w:sz w:val="28"/>
          <w:szCs w:val="28"/>
        </w:rPr>
        <w:t>демонстрирует</w:t>
      </w:r>
      <w:r w:rsidRPr="000B494C">
        <w:rPr>
          <w:rFonts w:ascii="Times New Roman" w:hAnsi="Times New Roman"/>
          <w:sz w:val="28"/>
          <w:szCs w:val="28"/>
        </w:rPr>
        <w:t xml:space="preserve"> расширение</w:t>
      </w:r>
      <w:r w:rsidR="004E7AAA">
        <w:rPr>
          <w:rFonts w:ascii="Times New Roman" w:hAnsi="Times New Roman"/>
          <w:sz w:val="28"/>
          <w:szCs w:val="28"/>
        </w:rPr>
        <w:t xml:space="preserve"> сферы </w:t>
      </w:r>
      <w:r w:rsidR="005346AD">
        <w:rPr>
          <w:rFonts w:ascii="Times New Roman" w:hAnsi="Times New Roman"/>
          <w:sz w:val="28"/>
          <w:szCs w:val="28"/>
        </w:rPr>
        <w:t xml:space="preserve">ее </w:t>
      </w:r>
      <w:r w:rsidR="006E1429">
        <w:rPr>
          <w:rFonts w:ascii="Times New Roman" w:hAnsi="Times New Roman"/>
          <w:sz w:val="28"/>
          <w:szCs w:val="28"/>
        </w:rPr>
        <w:t>активности</w:t>
      </w:r>
      <w:r w:rsidRPr="000B494C">
        <w:rPr>
          <w:rFonts w:ascii="Times New Roman" w:hAnsi="Times New Roman"/>
          <w:sz w:val="28"/>
          <w:szCs w:val="28"/>
        </w:rPr>
        <w:t xml:space="preserve">. </w:t>
      </w:r>
      <w:r>
        <w:rPr>
          <w:rFonts w:ascii="Times New Roman" w:hAnsi="Times New Roman"/>
          <w:sz w:val="28"/>
          <w:szCs w:val="28"/>
        </w:rPr>
        <w:t xml:space="preserve">Предпосылками </w:t>
      </w:r>
      <w:r w:rsidR="00F6658F">
        <w:rPr>
          <w:rFonts w:ascii="Times New Roman" w:hAnsi="Times New Roman"/>
          <w:sz w:val="28"/>
          <w:szCs w:val="28"/>
        </w:rPr>
        <w:t xml:space="preserve">к этому </w:t>
      </w:r>
      <w:r>
        <w:rPr>
          <w:rFonts w:ascii="Times New Roman" w:hAnsi="Times New Roman"/>
          <w:sz w:val="28"/>
          <w:szCs w:val="28"/>
        </w:rPr>
        <w:t>являются</w:t>
      </w:r>
      <w:r w:rsidR="00312ABB">
        <w:rPr>
          <w:rFonts w:ascii="Times New Roman" w:hAnsi="Times New Roman"/>
          <w:sz w:val="28"/>
          <w:szCs w:val="28"/>
        </w:rPr>
        <w:t xml:space="preserve"> соци</w:t>
      </w:r>
      <w:r w:rsidR="00BB58B5">
        <w:rPr>
          <w:rFonts w:ascii="Times New Roman" w:hAnsi="Times New Roman"/>
          <w:sz w:val="28"/>
          <w:szCs w:val="28"/>
        </w:rPr>
        <w:t xml:space="preserve">альные противоречия, в том числе, </w:t>
      </w:r>
      <w:r w:rsidRPr="000B494C">
        <w:rPr>
          <w:rFonts w:ascii="Times New Roman" w:hAnsi="Times New Roman"/>
          <w:sz w:val="28"/>
          <w:szCs w:val="28"/>
        </w:rPr>
        <w:t xml:space="preserve">межгосударственные, политические, религиозно-конфессиональные, </w:t>
      </w:r>
      <w:r w:rsidR="005346AD">
        <w:rPr>
          <w:rFonts w:ascii="Times New Roman" w:hAnsi="Times New Roman"/>
          <w:sz w:val="28"/>
          <w:szCs w:val="28"/>
        </w:rPr>
        <w:t xml:space="preserve">а также </w:t>
      </w:r>
      <w:r w:rsidRPr="000B494C">
        <w:rPr>
          <w:rFonts w:ascii="Times New Roman" w:hAnsi="Times New Roman"/>
          <w:sz w:val="28"/>
          <w:szCs w:val="28"/>
        </w:rPr>
        <w:t>этнические</w:t>
      </w:r>
      <w:r w:rsidR="00B82B56" w:rsidRPr="00B82B56">
        <w:rPr>
          <w:rFonts w:ascii="Times New Roman" w:hAnsi="Times New Roman"/>
          <w:sz w:val="28"/>
          <w:szCs w:val="28"/>
        </w:rPr>
        <w:t xml:space="preserve"> </w:t>
      </w:r>
      <w:r w:rsidR="00B82B56" w:rsidRPr="000B494C">
        <w:rPr>
          <w:rFonts w:ascii="Times New Roman" w:hAnsi="Times New Roman"/>
          <w:sz w:val="28"/>
          <w:szCs w:val="28"/>
        </w:rPr>
        <w:t>конфликты</w:t>
      </w:r>
      <w:r w:rsidR="00066584">
        <w:rPr>
          <w:rFonts w:ascii="Times New Roman" w:hAnsi="Times New Roman"/>
          <w:sz w:val="28"/>
          <w:szCs w:val="28"/>
        </w:rPr>
        <w:t xml:space="preserve">. </w:t>
      </w:r>
      <w:r w:rsidR="00BB58B5">
        <w:rPr>
          <w:rFonts w:ascii="Times New Roman" w:hAnsi="Times New Roman"/>
          <w:sz w:val="28"/>
          <w:szCs w:val="28"/>
        </w:rPr>
        <w:t>П</w:t>
      </w:r>
      <w:r w:rsidRPr="000B494C">
        <w:rPr>
          <w:rFonts w:ascii="Times New Roman" w:hAnsi="Times New Roman"/>
          <w:sz w:val="28"/>
          <w:szCs w:val="28"/>
        </w:rPr>
        <w:t xml:space="preserve">сихологическая сущность террористической деятельности опирается на ее восприятие обывателем </w:t>
      </w:r>
      <w:r w:rsidR="001B319C">
        <w:rPr>
          <w:rFonts w:ascii="Times New Roman" w:hAnsi="Times New Roman"/>
          <w:sz w:val="28"/>
          <w:szCs w:val="28"/>
        </w:rPr>
        <w:t>исходя из</w:t>
      </w:r>
      <w:r w:rsidRPr="000B494C">
        <w:rPr>
          <w:rFonts w:ascii="Times New Roman" w:hAnsi="Times New Roman"/>
          <w:sz w:val="28"/>
          <w:szCs w:val="28"/>
        </w:rPr>
        <w:t xml:space="preserve"> невозможности противостояния ей единолично. </w:t>
      </w:r>
    </w:p>
    <w:p w:rsidR="00607BC5" w:rsidRPr="000B494C" w:rsidRDefault="00607BC5" w:rsidP="00607BC5">
      <w:pPr>
        <w:tabs>
          <w:tab w:val="left" w:pos="1271"/>
        </w:tabs>
        <w:spacing w:after="0" w:line="360" w:lineRule="auto"/>
        <w:ind w:firstLine="720"/>
        <w:jc w:val="both"/>
        <w:rPr>
          <w:rFonts w:ascii="Times New Roman" w:hAnsi="Times New Roman"/>
          <w:sz w:val="28"/>
          <w:szCs w:val="28"/>
          <w:lang w:eastAsia="ru-RU"/>
        </w:rPr>
      </w:pPr>
      <w:r w:rsidRPr="000B494C">
        <w:rPr>
          <w:rFonts w:ascii="Times New Roman" w:hAnsi="Times New Roman"/>
          <w:sz w:val="28"/>
          <w:szCs w:val="28"/>
        </w:rPr>
        <w:t xml:space="preserve"> Действия террористов </w:t>
      </w:r>
      <w:r>
        <w:rPr>
          <w:rFonts w:ascii="Times New Roman" w:hAnsi="Times New Roman"/>
          <w:sz w:val="28"/>
          <w:szCs w:val="28"/>
        </w:rPr>
        <w:t>обладают</w:t>
      </w:r>
      <w:r w:rsidRPr="000B494C">
        <w:rPr>
          <w:rFonts w:ascii="Times New Roman" w:hAnsi="Times New Roman"/>
          <w:sz w:val="28"/>
          <w:szCs w:val="28"/>
        </w:rPr>
        <w:t xml:space="preserve"> двойственностью: во-первых, они могут быть направлены на достижение прямо декларируемых ими целей, и, во-вторых, стремятся к </w:t>
      </w:r>
      <w:r w:rsidR="005346AD">
        <w:rPr>
          <w:rFonts w:ascii="Times New Roman" w:hAnsi="Times New Roman"/>
          <w:sz w:val="28"/>
          <w:szCs w:val="28"/>
        </w:rPr>
        <w:t xml:space="preserve">потенциально </w:t>
      </w:r>
      <w:r w:rsidRPr="000B494C">
        <w:rPr>
          <w:rFonts w:ascii="Times New Roman" w:hAnsi="Times New Roman"/>
          <w:sz w:val="28"/>
          <w:szCs w:val="28"/>
        </w:rPr>
        <w:t xml:space="preserve">более значимым </w:t>
      </w:r>
      <w:r w:rsidR="001B319C">
        <w:rPr>
          <w:rFonts w:ascii="Times New Roman" w:hAnsi="Times New Roman"/>
          <w:sz w:val="28"/>
          <w:szCs w:val="28"/>
        </w:rPr>
        <w:t>результатам</w:t>
      </w:r>
      <w:r w:rsidRPr="000B494C">
        <w:rPr>
          <w:rFonts w:ascii="Times New Roman" w:hAnsi="Times New Roman"/>
          <w:sz w:val="28"/>
          <w:szCs w:val="28"/>
        </w:rPr>
        <w:t>, обладающим</w:t>
      </w:r>
      <w:r w:rsidR="00004688">
        <w:rPr>
          <w:rFonts w:ascii="Times New Roman" w:hAnsi="Times New Roman"/>
          <w:sz w:val="28"/>
          <w:szCs w:val="28"/>
        </w:rPr>
        <w:t>и</w:t>
      </w:r>
      <w:r w:rsidRPr="000B494C">
        <w:rPr>
          <w:rFonts w:ascii="Times New Roman" w:hAnsi="Times New Roman"/>
          <w:sz w:val="28"/>
          <w:szCs w:val="28"/>
        </w:rPr>
        <w:t xml:space="preserve"> стратегическим характером. </w:t>
      </w:r>
      <w:r w:rsidR="005346AD">
        <w:rPr>
          <w:rFonts w:ascii="Times New Roman" w:hAnsi="Times New Roman"/>
          <w:sz w:val="28"/>
          <w:szCs w:val="28"/>
        </w:rPr>
        <w:t>Терроризм, как правило,</w:t>
      </w:r>
      <w:r w:rsidRPr="000B494C">
        <w:rPr>
          <w:rFonts w:ascii="Times New Roman" w:hAnsi="Times New Roman"/>
          <w:sz w:val="28"/>
          <w:szCs w:val="28"/>
        </w:rPr>
        <w:t xml:space="preserve"> приносит настоящее в жертву будущему. </w:t>
      </w:r>
      <w:r w:rsidR="005346AD">
        <w:rPr>
          <w:rFonts w:ascii="Times New Roman" w:hAnsi="Times New Roman"/>
          <w:sz w:val="28"/>
          <w:szCs w:val="28"/>
          <w:lang w:eastAsia="ru-RU"/>
        </w:rPr>
        <w:t>Ударами</w:t>
      </w:r>
      <w:r w:rsidRPr="000B494C">
        <w:rPr>
          <w:rFonts w:ascii="Times New Roman" w:hAnsi="Times New Roman"/>
          <w:sz w:val="28"/>
          <w:szCs w:val="28"/>
          <w:lang w:eastAsia="ru-RU"/>
        </w:rPr>
        <w:t xml:space="preserve"> по гражданскому н</w:t>
      </w:r>
      <w:r w:rsidR="00066584">
        <w:rPr>
          <w:rFonts w:ascii="Times New Roman" w:hAnsi="Times New Roman"/>
          <w:sz w:val="28"/>
          <w:szCs w:val="28"/>
          <w:lang w:eastAsia="ru-RU"/>
        </w:rPr>
        <w:t>аселению и гражданским объектам</w:t>
      </w:r>
      <w:r w:rsidRPr="000B494C">
        <w:rPr>
          <w:rFonts w:ascii="Times New Roman" w:hAnsi="Times New Roman"/>
          <w:sz w:val="28"/>
          <w:szCs w:val="28"/>
          <w:lang w:eastAsia="ru-RU"/>
        </w:rPr>
        <w:t xml:space="preserve"> даже небольшая группировка в состоянии создать непропорционально значимый дестабилизирующий эффект при использовании относительно ограниченных средств, что невозможно достичь при использовании обычных военных методов. </w:t>
      </w:r>
    </w:p>
    <w:p w:rsidR="00607BC5" w:rsidRDefault="00004688" w:rsidP="00607BC5">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t>Использование</w:t>
      </w:r>
      <w:r w:rsidR="00607BC5" w:rsidRPr="000B494C">
        <w:rPr>
          <w:rFonts w:ascii="Times New Roman" w:hAnsi="Times New Roman"/>
          <w:sz w:val="28"/>
          <w:szCs w:val="28"/>
        </w:rPr>
        <w:t xml:space="preserve"> средств информационного </w:t>
      </w:r>
      <w:r>
        <w:rPr>
          <w:rFonts w:ascii="Times New Roman" w:hAnsi="Times New Roman"/>
          <w:sz w:val="28"/>
          <w:szCs w:val="28"/>
        </w:rPr>
        <w:t>воздействия</w:t>
      </w:r>
      <w:r w:rsidR="00607BC5" w:rsidRPr="000B494C">
        <w:rPr>
          <w:rFonts w:ascii="Times New Roman" w:hAnsi="Times New Roman"/>
          <w:sz w:val="28"/>
          <w:szCs w:val="28"/>
        </w:rPr>
        <w:t xml:space="preserve"> занимает центральное место в стратегии современного </w:t>
      </w:r>
      <w:r w:rsidR="00607BC5">
        <w:rPr>
          <w:rFonts w:ascii="Times New Roman" w:hAnsi="Times New Roman"/>
          <w:sz w:val="28"/>
          <w:szCs w:val="28"/>
        </w:rPr>
        <w:t>терроризма</w:t>
      </w:r>
      <w:r w:rsidR="00607BC5" w:rsidRPr="000B494C">
        <w:rPr>
          <w:rFonts w:ascii="Times New Roman" w:hAnsi="Times New Roman"/>
          <w:sz w:val="28"/>
          <w:szCs w:val="28"/>
        </w:rPr>
        <w:t xml:space="preserve">. Без </w:t>
      </w:r>
      <w:r w:rsidR="00607BC5">
        <w:rPr>
          <w:rFonts w:ascii="Times New Roman" w:hAnsi="Times New Roman"/>
          <w:sz w:val="28"/>
          <w:szCs w:val="28"/>
        </w:rPr>
        <w:t xml:space="preserve">информационных </w:t>
      </w:r>
      <w:r w:rsidR="00607BC5" w:rsidRPr="000B494C">
        <w:rPr>
          <w:rFonts w:ascii="Times New Roman" w:hAnsi="Times New Roman"/>
          <w:sz w:val="28"/>
          <w:szCs w:val="28"/>
        </w:rPr>
        <w:t xml:space="preserve">посредников террористическая организация не имеет возможности передать сообщения, </w:t>
      </w:r>
      <w:r w:rsidR="005346AD">
        <w:rPr>
          <w:rFonts w:ascii="Times New Roman" w:hAnsi="Times New Roman"/>
          <w:sz w:val="28"/>
          <w:szCs w:val="28"/>
        </w:rPr>
        <w:t>воздействовать на</w:t>
      </w:r>
      <w:r w:rsidR="00607BC5" w:rsidRPr="000B494C">
        <w:rPr>
          <w:rFonts w:ascii="Times New Roman" w:hAnsi="Times New Roman"/>
          <w:sz w:val="28"/>
          <w:szCs w:val="28"/>
        </w:rPr>
        <w:t xml:space="preserve"> целевую аудиторию</w:t>
      </w:r>
      <w:r w:rsidR="001B319C">
        <w:rPr>
          <w:rFonts w:ascii="Times New Roman" w:hAnsi="Times New Roman"/>
          <w:sz w:val="28"/>
          <w:szCs w:val="28"/>
        </w:rPr>
        <w:t xml:space="preserve">, что ярко было продемонстрировано на примере запрещенной </w:t>
      </w:r>
      <w:r w:rsidR="00FF1298">
        <w:rPr>
          <w:rFonts w:ascii="Times New Roman" w:hAnsi="Times New Roman"/>
          <w:sz w:val="28"/>
          <w:szCs w:val="28"/>
        </w:rPr>
        <w:t xml:space="preserve">в РФ </w:t>
      </w:r>
      <w:r w:rsidR="001B319C">
        <w:rPr>
          <w:rFonts w:ascii="Times New Roman" w:hAnsi="Times New Roman"/>
          <w:sz w:val="28"/>
          <w:szCs w:val="28"/>
        </w:rPr>
        <w:t xml:space="preserve">организации ИГИЛ, к позиционированию </w:t>
      </w:r>
      <w:r w:rsidR="000D3192">
        <w:rPr>
          <w:rFonts w:ascii="Times New Roman" w:hAnsi="Times New Roman"/>
          <w:sz w:val="28"/>
          <w:szCs w:val="28"/>
        </w:rPr>
        <w:t>и продвижению</w:t>
      </w:r>
      <w:r w:rsidR="002F7F9F">
        <w:rPr>
          <w:rFonts w:ascii="Times New Roman" w:hAnsi="Times New Roman"/>
          <w:sz w:val="28"/>
          <w:szCs w:val="28"/>
        </w:rPr>
        <w:t xml:space="preserve"> </w:t>
      </w:r>
      <w:r w:rsidR="001B319C">
        <w:rPr>
          <w:rFonts w:ascii="Times New Roman" w:hAnsi="Times New Roman"/>
          <w:sz w:val="28"/>
          <w:szCs w:val="28"/>
        </w:rPr>
        <w:t xml:space="preserve">которой </w:t>
      </w:r>
      <w:r w:rsidR="005346AD">
        <w:rPr>
          <w:rFonts w:ascii="Times New Roman" w:hAnsi="Times New Roman"/>
          <w:sz w:val="28"/>
          <w:szCs w:val="28"/>
        </w:rPr>
        <w:t>посредством создания</w:t>
      </w:r>
      <w:r w:rsidR="001B319C">
        <w:rPr>
          <w:rFonts w:ascii="Times New Roman" w:hAnsi="Times New Roman"/>
          <w:sz w:val="28"/>
          <w:szCs w:val="28"/>
        </w:rPr>
        <w:t xml:space="preserve"> шокирующих роликов казней своих врагов привлекались профессиональные режиссеры</w:t>
      </w:r>
      <w:r w:rsidR="00607BC5" w:rsidRPr="000B494C">
        <w:rPr>
          <w:rFonts w:ascii="Times New Roman" w:hAnsi="Times New Roman"/>
          <w:sz w:val="28"/>
          <w:szCs w:val="28"/>
        </w:rPr>
        <w:t xml:space="preserve">. Успех современной террористической </w:t>
      </w:r>
      <w:r w:rsidR="00607BC5">
        <w:rPr>
          <w:rFonts w:ascii="Times New Roman" w:hAnsi="Times New Roman"/>
          <w:sz w:val="28"/>
          <w:szCs w:val="28"/>
        </w:rPr>
        <w:t>кампании</w:t>
      </w:r>
      <w:r w:rsidR="00607BC5" w:rsidRPr="000B494C">
        <w:rPr>
          <w:rFonts w:ascii="Times New Roman" w:hAnsi="Times New Roman"/>
          <w:sz w:val="28"/>
          <w:szCs w:val="28"/>
        </w:rPr>
        <w:t xml:space="preserve"> зависит и от количества «рекламы», которую он</w:t>
      </w:r>
      <w:r w:rsidR="002F7F9F">
        <w:rPr>
          <w:rFonts w:ascii="Times New Roman" w:hAnsi="Times New Roman"/>
          <w:sz w:val="28"/>
          <w:szCs w:val="28"/>
        </w:rPr>
        <w:t>а</w:t>
      </w:r>
      <w:r w:rsidR="00607BC5" w:rsidRPr="000B494C">
        <w:rPr>
          <w:rFonts w:ascii="Times New Roman" w:hAnsi="Times New Roman"/>
          <w:sz w:val="28"/>
          <w:szCs w:val="28"/>
        </w:rPr>
        <w:t xml:space="preserve"> </w:t>
      </w:r>
      <w:r w:rsidR="00FF1298">
        <w:rPr>
          <w:rFonts w:ascii="Times New Roman" w:hAnsi="Times New Roman"/>
          <w:sz w:val="28"/>
          <w:szCs w:val="28"/>
        </w:rPr>
        <w:t>использует</w:t>
      </w:r>
      <w:r w:rsidR="00607BC5" w:rsidRPr="000B494C">
        <w:rPr>
          <w:rFonts w:ascii="Times New Roman" w:hAnsi="Times New Roman"/>
          <w:sz w:val="28"/>
          <w:szCs w:val="28"/>
        </w:rPr>
        <w:t xml:space="preserve">. </w:t>
      </w:r>
    </w:p>
    <w:p w:rsidR="00607BC5" w:rsidRDefault="00607BC5" w:rsidP="00607BC5">
      <w:pPr>
        <w:spacing w:after="0" w:line="360" w:lineRule="auto"/>
        <w:jc w:val="both"/>
        <w:rPr>
          <w:rFonts w:ascii="Times New Roman" w:hAnsi="Times New Roman"/>
          <w:sz w:val="28"/>
          <w:szCs w:val="28"/>
        </w:rPr>
      </w:pPr>
    </w:p>
    <w:p w:rsidR="00B85EAA" w:rsidRPr="000B494C" w:rsidRDefault="00607BC5" w:rsidP="00B962D2">
      <w:pPr>
        <w:spacing w:after="0" w:line="360" w:lineRule="auto"/>
        <w:ind w:firstLine="720"/>
        <w:jc w:val="both"/>
        <w:rPr>
          <w:rFonts w:ascii="Times New Roman" w:hAnsi="Times New Roman"/>
          <w:sz w:val="28"/>
          <w:szCs w:val="28"/>
        </w:rPr>
      </w:pPr>
      <w:r w:rsidRPr="000B494C">
        <w:rPr>
          <w:rFonts w:ascii="Times New Roman" w:hAnsi="Times New Roman"/>
          <w:sz w:val="28"/>
          <w:szCs w:val="28"/>
        </w:rPr>
        <w:t>В</w:t>
      </w:r>
      <w:r>
        <w:rPr>
          <w:rFonts w:ascii="Times New Roman" w:hAnsi="Times New Roman"/>
          <w:sz w:val="28"/>
          <w:szCs w:val="28"/>
        </w:rPr>
        <w:t>о второй</w:t>
      </w:r>
      <w:r w:rsidRPr="000B494C">
        <w:rPr>
          <w:rFonts w:ascii="Times New Roman" w:hAnsi="Times New Roman"/>
          <w:sz w:val="28"/>
          <w:szCs w:val="28"/>
        </w:rPr>
        <w:t xml:space="preserve"> главе </w:t>
      </w:r>
      <w:r>
        <w:rPr>
          <w:rFonts w:ascii="Times New Roman" w:hAnsi="Times New Roman"/>
          <w:sz w:val="28"/>
          <w:szCs w:val="28"/>
        </w:rPr>
        <w:t>диссертации -</w:t>
      </w:r>
      <w:r w:rsidRPr="000B494C">
        <w:rPr>
          <w:rFonts w:ascii="Times New Roman" w:hAnsi="Times New Roman"/>
          <w:b/>
          <w:sz w:val="28"/>
          <w:szCs w:val="28"/>
        </w:rPr>
        <w:tab/>
      </w:r>
      <w:r w:rsidRPr="000B494C">
        <w:rPr>
          <w:rFonts w:ascii="Times New Roman" w:hAnsi="Times New Roman"/>
          <w:sz w:val="28"/>
          <w:szCs w:val="28"/>
        </w:rPr>
        <w:t xml:space="preserve"> </w:t>
      </w:r>
      <w:r w:rsidR="001D58B5" w:rsidRPr="000B494C">
        <w:rPr>
          <w:rFonts w:ascii="Times New Roman" w:hAnsi="Times New Roman"/>
          <w:sz w:val="28"/>
          <w:szCs w:val="28"/>
        </w:rPr>
        <w:t>«</w:t>
      </w:r>
      <w:r w:rsidR="0014390E">
        <w:rPr>
          <w:rFonts w:ascii="Times New Roman" w:hAnsi="Times New Roman"/>
          <w:b/>
          <w:sz w:val="28"/>
          <w:szCs w:val="28"/>
        </w:rPr>
        <w:t>Глобализация</w:t>
      </w:r>
      <w:r w:rsidR="00890F6E">
        <w:rPr>
          <w:rFonts w:ascii="Times New Roman" w:hAnsi="Times New Roman"/>
          <w:b/>
          <w:sz w:val="28"/>
          <w:szCs w:val="28"/>
        </w:rPr>
        <w:t xml:space="preserve"> как</w:t>
      </w:r>
      <w:r w:rsidR="0044478A" w:rsidRPr="000B494C">
        <w:rPr>
          <w:rFonts w:ascii="Times New Roman" w:hAnsi="Times New Roman"/>
          <w:b/>
          <w:sz w:val="28"/>
          <w:szCs w:val="28"/>
        </w:rPr>
        <w:t xml:space="preserve"> </w:t>
      </w:r>
      <w:r w:rsidR="0007496C">
        <w:rPr>
          <w:rFonts w:ascii="Times New Roman" w:hAnsi="Times New Roman"/>
          <w:b/>
          <w:sz w:val="28"/>
          <w:szCs w:val="28"/>
        </w:rPr>
        <w:t>условие</w:t>
      </w:r>
      <w:r w:rsidR="001D555A">
        <w:rPr>
          <w:rFonts w:ascii="Times New Roman" w:hAnsi="Times New Roman"/>
          <w:b/>
          <w:sz w:val="28"/>
          <w:szCs w:val="28"/>
        </w:rPr>
        <w:t xml:space="preserve"> трансформации</w:t>
      </w:r>
      <w:r w:rsidR="0014390E">
        <w:rPr>
          <w:rFonts w:ascii="Times New Roman" w:hAnsi="Times New Roman"/>
          <w:b/>
          <w:sz w:val="28"/>
          <w:szCs w:val="28"/>
        </w:rPr>
        <w:t xml:space="preserve"> современного</w:t>
      </w:r>
      <w:r w:rsidR="001D555A">
        <w:rPr>
          <w:rFonts w:ascii="Times New Roman" w:hAnsi="Times New Roman"/>
          <w:b/>
          <w:sz w:val="28"/>
          <w:szCs w:val="28"/>
        </w:rPr>
        <w:t xml:space="preserve"> терроризма</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были</w:t>
      </w:r>
      <w:r w:rsidR="001F3429" w:rsidRPr="000B494C">
        <w:rPr>
          <w:rFonts w:ascii="Times New Roman" w:hAnsi="Times New Roman"/>
          <w:sz w:val="28"/>
          <w:szCs w:val="28"/>
        </w:rPr>
        <w:t xml:space="preserve"> </w:t>
      </w:r>
      <w:r w:rsidR="001D58B5" w:rsidRPr="000B494C">
        <w:rPr>
          <w:rFonts w:ascii="Times New Roman" w:hAnsi="Times New Roman"/>
          <w:sz w:val="28"/>
          <w:szCs w:val="28"/>
        </w:rPr>
        <w:t>решены</w:t>
      </w:r>
      <w:r w:rsidR="001F3429" w:rsidRPr="000B494C">
        <w:rPr>
          <w:rFonts w:ascii="Times New Roman" w:hAnsi="Times New Roman"/>
          <w:sz w:val="28"/>
          <w:szCs w:val="28"/>
        </w:rPr>
        <w:t xml:space="preserve"> </w:t>
      </w:r>
      <w:r w:rsidR="001D58B5" w:rsidRPr="000B494C">
        <w:rPr>
          <w:rFonts w:ascii="Times New Roman" w:hAnsi="Times New Roman"/>
          <w:sz w:val="28"/>
          <w:szCs w:val="28"/>
        </w:rPr>
        <w:t>следующие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научные</w:t>
      </w:r>
      <w:r w:rsidR="001F3429" w:rsidRPr="000B494C">
        <w:rPr>
          <w:rFonts w:ascii="Times New Roman" w:hAnsi="Times New Roman"/>
          <w:sz w:val="28"/>
          <w:szCs w:val="28"/>
        </w:rPr>
        <w:t xml:space="preserve"> </w:t>
      </w:r>
      <w:r w:rsidR="001D58B5" w:rsidRPr="000B494C">
        <w:rPr>
          <w:rFonts w:ascii="Times New Roman" w:hAnsi="Times New Roman"/>
          <w:sz w:val="28"/>
          <w:szCs w:val="28"/>
        </w:rPr>
        <w:lastRenderedPageBreak/>
        <w:t>задачи:</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раскрыты</w:t>
      </w:r>
      <w:r w:rsidR="001F3429" w:rsidRPr="000B494C">
        <w:rPr>
          <w:rFonts w:ascii="Times New Roman" w:hAnsi="Times New Roman"/>
          <w:sz w:val="28"/>
          <w:szCs w:val="28"/>
        </w:rPr>
        <w:t xml:space="preserve"> </w:t>
      </w:r>
      <w:r w:rsidR="00B2046E" w:rsidRPr="000B494C">
        <w:rPr>
          <w:rFonts w:ascii="Times New Roman" w:hAnsi="Times New Roman"/>
          <w:sz w:val="28"/>
          <w:szCs w:val="28"/>
        </w:rPr>
        <w:t>тенденции</w:t>
      </w:r>
      <w:r w:rsidR="001F3429" w:rsidRPr="000B494C">
        <w:rPr>
          <w:rFonts w:ascii="Times New Roman" w:hAnsi="Times New Roman"/>
          <w:sz w:val="28"/>
          <w:szCs w:val="28"/>
        </w:rPr>
        <w:t xml:space="preserve"> </w:t>
      </w:r>
      <w:r w:rsidR="001D58B5" w:rsidRPr="000B494C">
        <w:rPr>
          <w:rFonts w:ascii="Times New Roman" w:hAnsi="Times New Roman"/>
          <w:sz w:val="28"/>
          <w:szCs w:val="28"/>
        </w:rPr>
        <w:t>глобализации</w:t>
      </w:r>
      <w:r w:rsidR="0014390E">
        <w:rPr>
          <w:rFonts w:ascii="Times New Roman" w:hAnsi="Times New Roman"/>
          <w:sz w:val="28"/>
          <w:szCs w:val="28"/>
        </w:rPr>
        <w:t xml:space="preserve"> и механизмы ее влияния на  сущностное изменение современного терроризма</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определены</w:t>
      </w:r>
      <w:r w:rsidR="001F3429" w:rsidRPr="000B494C">
        <w:rPr>
          <w:rFonts w:ascii="Times New Roman" w:hAnsi="Times New Roman"/>
          <w:sz w:val="28"/>
          <w:szCs w:val="28"/>
        </w:rPr>
        <w:t xml:space="preserve"> </w:t>
      </w:r>
      <w:r w:rsidR="001D58B5" w:rsidRPr="000B494C">
        <w:rPr>
          <w:rFonts w:ascii="Times New Roman" w:hAnsi="Times New Roman"/>
          <w:sz w:val="28"/>
          <w:szCs w:val="28"/>
        </w:rPr>
        <w:t>основы</w:t>
      </w:r>
      <w:r w:rsidR="001F3429" w:rsidRPr="000B494C">
        <w:rPr>
          <w:rFonts w:ascii="Times New Roman" w:hAnsi="Times New Roman"/>
          <w:sz w:val="28"/>
          <w:szCs w:val="28"/>
        </w:rPr>
        <w:t xml:space="preserve"> </w:t>
      </w:r>
      <w:r w:rsidR="001D58B5" w:rsidRPr="000B494C">
        <w:rPr>
          <w:rFonts w:ascii="Times New Roman" w:hAnsi="Times New Roman"/>
          <w:sz w:val="28"/>
          <w:szCs w:val="28"/>
        </w:rPr>
        <w:t>модели</w:t>
      </w:r>
      <w:r w:rsidR="001F3429" w:rsidRPr="000B494C">
        <w:rPr>
          <w:rFonts w:ascii="Times New Roman" w:hAnsi="Times New Roman"/>
          <w:sz w:val="28"/>
          <w:szCs w:val="28"/>
        </w:rPr>
        <w:t xml:space="preserve"> </w:t>
      </w:r>
      <w:r w:rsidR="005346AD">
        <w:rPr>
          <w:rFonts w:ascii="Times New Roman" w:hAnsi="Times New Roman"/>
          <w:sz w:val="28"/>
          <w:szCs w:val="28"/>
        </w:rPr>
        <w:t xml:space="preserve">его </w:t>
      </w:r>
      <w:r w:rsidR="00066584">
        <w:rPr>
          <w:rFonts w:ascii="Times New Roman" w:hAnsi="Times New Roman"/>
          <w:sz w:val="28"/>
          <w:szCs w:val="28"/>
        </w:rPr>
        <w:t>эволюции</w:t>
      </w:r>
      <w:r w:rsidR="001D58B5" w:rsidRPr="000B494C">
        <w:rPr>
          <w:rFonts w:ascii="Times New Roman" w:hAnsi="Times New Roman"/>
          <w:sz w:val="28"/>
          <w:szCs w:val="28"/>
        </w:rPr>
        <w:t>.</w:t>
      </w:r>
    </w:p>
    <w:p w:rsidR="00FB38E4" w:rsidRDefault="001D555A" w:rsidP="001D555A">
      <w:pPr>
        <w:pStyle w:val="21"/>
        <w:autoSpaceDE w:val="0"/>
        <w:autoSpaceDN w:val="0"/>
        <w:adjustRightInd w:val="0"/>
        <w:spacing w:after="0" w:line="360" w:lineRule="auto"/>
        <w:ind w:left="0" w:firstLine="708"/>
        <w:jc w:val="both"/>
        <w:rPr>
          <w:rFonts w:ascii="Times New Roman" w:hAnsi="Times New Roman"/>
          <w:sz w:val="28"/>
          <w:szCs w:val="28"/>
        </w:rPr>
      </w:pPr>
      <w:r w:rsidRPr="001D555A">
        <w:rPr>
          <w:rFonts w:ascii="Times New Roman" w:hAnsi="Times New Roman"/>
          <w:b/>
          <w:sz w:val="28"/>
          <w:szCs w:val="28"/>
        </w:rPr>
        <w:t xml:space="preserve">В </w:t>
      </w:r>
      <w:r w:rsidR="00607BC5">
        <w:rPr>
          <w:rFonts w:ascii="Times New Roman" w:hAnsi="Times New Roman"/>
          <w:b/>
          <w:sz w:val="28"/>
          <w:szCs w:val="28"/>
        </w:rPr>
        <w:t>параграфе 2</w:t>
      </w:r>
      <w:r>
        <w:rPr>
          <w:rFonts w:ascii="Times New Roman" w:hAnsi="Times New Roman"/>
          <w:b/>
          <w:sz w:val="28"/>
          <w:szCs w:val="28"/>
        </w:rPr>
        <w:t>.1.</w:t>
      </w:r>
      <w:r w:rsidR="00B85EAA">
        <w:rPr>
          <w:rFonts w:ascii="Times New Roman" w:hAnsi="Times New Roman"/>
          <w:b/>
          <w:sz w:val="28"/>
          <w:szCs w:val="28"/>
        </w:rPr>
        <w:t xml:space="preserve"> </w:t>
      </w:r>
      <w:r>
        <w:rPr>
          <w:rFonts w:ascii="Times New Roman" w:hAnsi="Times New Roman"/>
          <w:b/>
          <w:sz w:val="28"/>
          <w:szCs w:val="28"/>
        </w:rPr>
        <w:t xml:space="preserve">- </w:t>
      </w:r>
      <w:r w:rsidRPr="001D555A">
        <w:rPr>
          <w:rFonts w:ascii="Times New Roman" w:hAnsi="Times New Roman"/>
          <w:b/>
          <w:sz w:val="28"/>
          <w:szCs w:val="28"/>
        </w:rPr>
        <w:t xml:space="preserve"> «Глобализация современных политических процессов: проблемы и тенденции»</w:t>
      </w:r>
      <w:r>
        <w:rPr>
          <w:rFonts w:ascii="Times New Roman" w:hAnsi="Times New Roman"/>
          <w:sz w:val="28"/>
          <w:szCs w:val="28"/>
        </w:rPr>
        <w:t xml:space="preserve"> - определено методологическое условие исследования на основе анализа тен</w:t>
      </w:r>
      <w:r w:rsidR="000D3192">
        <w:rPr>
          <w:rFonts w:ascii="Times New Roman" w:hAnsi="Times New Roman"/>
          <w:sz w:val="28"/>
          <w:szCs w:val="28"/>
        </w:rPr>
        <w:t>денций</w:t>
      </w:r>
      <w:r w:rsidR="00004688">
        <w:rPr>
          <w:rFonts w:ascii="Times New Roman" w:hAnsi="Times New Roman"/>
          <w:sz w:val="28"/>
          <w:szCs w:val="28"/>
        </w:rPr>
        <w:t xml:space="preserve"> развития</w:t>
      </w:r>
      <w:r w:rsidR="000D3192">
        <w:rPr>
          <w:rFonts w:ascii="Times New Roman" w:hAnsi="Times New Roman"/>
          <w:sz w:val="28"/>
          <w:szCs w:val="28"/>
        </w:rPr>
        <w:t xml:space="preserve"> современной глобализации</w:t>
      </w:r>
      <w:r>
        <w:rPr>
          <w:rFonts w:ascii="Times New Roman" w:hAnsi="Times New Roman"/>
          <w:sz w:val="28"/>
          <w:szCs w:val="28"/>
        </w:rPr>
        <w:t xml:space="preserve"> как специфической </w:t>
      </w:r>
      <w:r w:rsidR="003E1160">
        <w:rPr>
          <w:rFonts w:ascii="Times New Roman" w:hAnsi="Times New Roman"/>
          <w:sz w:val="28"/>
          <w:szCs w:val="28"/>
        </w:rPr>
        <w:t xml:space="preserve">комплексной </w:t>
      </w:r>
      <w:r>
        <w:rPr>
          <w:rFonts w:ascii="Times New Roman" w:hAnsi="Times New Roman"/>
          <w:sz w:val="28"/>
          <w:szCs w:val="28"/>
        </w:rPr>
        <w:t xml:space="preserve">основы </w:t>
      </w:r>
      <w:r w:rsidR="00FF1298">
        <w:rPr>
          <w:rFonts w:ascii="Times New Roman" w:hAnsi="Times New Roman"/>
          <w:sz w:val="28"/>
          <w:szCs w:val="28"/>
        </w:rPr>
        <w:t>эволюции</w:t>
      </w:r>
      <w:r>
        <w:rPr>
          <w:rFonts w:ascii="Times New Roman" w:hAnsi="Times New Roman"/>
          <w:sz w:val="28"/>
          <w:szCs w:val="28"/>
        </w:rPr>
        <w:t xml:space="preserve"> современных с</w:t>
      </w:r>
      <w:r w:rsidR="00702C81">
        <w:rPr>
          <w:rFonts w:ascii="Times New Roman" w:hAnsi="Times New Roman"/>
          <w:sz w:val="28"/>
          <w:szCs w:val="28"/>
        </w:rPr>
        <w:t>оциально-политических процессов</w:t>
      </w:r>
      <w:r w:rsidR="00B82B56">
        <w:rPr>
          <w:rFonts w:ascii="Times New Roman" w:hAnsi="Times New Roman"/>
          <w:sz w:val="28"/>
          <w:szCs w:val="28"/>
        </w:rPr>
        <w:t>.</w:t>
      </w:r>
      <w:r w:rsidR="003E1160">
        <w:rPr>
          <w:rFonts w:ascii="Times New Roman" w:hAnsi="Times New Roman"/>
          <w:sz w:val="28"/>
          <w:szCs w:val="28"/>
        </w:rPr>
        <w:t xml:space="preserve"> </w:t>
      </w:r>
      <w:r w:rsidR="00B82B56">
        <w:rPr>
          <w:rFonts w:ascii="Times New Roman" w:hAnsi="Times New Roman"/>
          <w:sz w:val="28"/>
          <w:szCs w:val="28"/>
        </w:rPr>
        <w:t>Г</w:t>
      </w:r>
      <w:r w:rsidR="00702C81">
        <w:rPr>
          <w:rFonts w:ascii="Times New Roman" w:hAnsi="Times New Roman"/>
          <w:sz w:val="28"/>
          <w:szCs w:val="28"/>
        </w:rPr>
        <w:t xml:space="preserve">лавной предпосылкой </w:t>
      </w:r>
      <w:r w:rsidR="00B82B56">
        <w:rPr>
          <w:rFonts w:ascii="Times New Roman" w:hAnsi="Times New Roman"/>
          <w:sz w:val="28"/>
          <w:szCs w:val="28"/>
        </w:rPr>
        <w:t>глобализации</w:t>
      </w:r>
      <w:r w:rsidR="00702C81">
        <w:rPr>
          <w:rFonts w:ascii="Times New Roman" w:hAnsi="Times New Roman"/>
          <w:sz w:val="28"/>
          <w:szCs w:val="28"/>
        </w:rPr>
        <w:t xml:space="preserve"> является</w:t>
      </w:r>
      <w:r>
        <w:rPr>
          <w:rFonts w:ascii="Times New Roman" w:hAnsi="Times New Roman"/>
          <w:sz w:val="28"/>
          <w:szCs w:val="28"/>
        </w:rPr>
        <w:t xml:space="preserve"> развит</w:t>
      </w:r>
      <w:r w:rsidR="00702C81">
        <w:rPr>
          <w:rFonts w:ascii="Times New Roman" w:hAnsi="Times New Roman"/>
          <w:sz w:val="28"/>
          <w:szCs w:val="28"/>
        </w:rPr>
        <w:t>ие</w:t>
      </w:r>
      <w:r>
        <w:rPr>
          <w:rFonts w:ascii="Times New Roman" w:hAnsi="Times New Roman"/>
          <w:sz w:val="28"/>
          <w:szCs w:val="28"/>
        </w:rPr>
        <w:t xml:space="preserve"> нового технологического уклада, сопровождающег</w:t>
      </w:r>
      <w:r w:rsidR="003E1160">
        <w:rPr>
          <w:rFonts w:ascii="Times New Roman" w:hAnsi="Times New Roman"/>
          <w:sz w:val="28"/>
          <w:szCs w:val="28"/>
        </w:rPr>
        <w:t>ося цивилизационными переменами</w:t>
      </w:r>
      <w:r w:rsidR="00F32C6B">
        <w:rPr>
          <w:rFonts w:ascii="Times New Roman" w:hAnsi="Times New Roman"/>
          <w:sz w:val="28"/>
          <w:szCs w:val="28"/>
        </w:rPr>
        <w:t>, что</w:t>
      </w:r>
      <w:r>
        <w:rPr>
          <w:rFonts w:ascii="Times New Roman" w:hAnsi="Times New Roman"/>
          <w:sz w:val="28"/>
          <w:szCs w:val="28"/>
        </w:rPr>
        <w:t xml:space="preserve"> </w:t>
      </w:r>
      <w:r w:rsidR="00702C81">
        <w:rPr>
          <w:rFonts w:ascii="Times New Roman" w:hAnsi="Times New Roman"/>
          <w:sz w:val="28"/>
          <w:szCs w:val="28"/>
        </w:rPr>
        <w:t>формирует</w:t>
      </w:r>
      <w:r>
        <w:rPr>
          <w:rFonts w:ascii="Times New Roman" w:hAnsi="Times New Roman"/>
          <w:sz w:val="28"/>
          <w:szCs w:val="28"/>
        </w:rPr>
        <w:t xml:space="preserve"> и</w:t>
      </w:r>
      <w:r w:rsidR="00702C81">
        <w:rPr>
          <w:rFonts w:ascii="Times New Roman" w:hAnsi="Times New Roman"/>
          <w:sz w:val="28"/>
          <w:szCs w:val="28"/>
        </w:rPr>
        <w:t>деологическую модель глобализма.</w:t>
      </w:r>
    </w:p>
    <w:p w:rsidR="001D555A" w:rsidRDefault="00F32C6B" w:rsidP="00FB38E4">
      <w:pPr>
        <w:tabs>
          <w:tab w:val="left" w:pos="1271"/>
        </w:tabs>
        <w:spacing w:after="0" w:line="360" w:lineRule="auto"/>
        <w:ind w:firstLine="720"/>
        <w:jc w:val="both"/>
        <w:rPr>
          <w:rFonts w:ascii="Times New Roman" w:hAnsi="Times New Roman"/>
          <w:sz w:val="28"/>
          <w:szCs w:val="28"/>
        </w:rPr>
      </w:pPr>
      <w:r>
        <w:rPr>
          <w:rFonts w:ascii="Times New Roman" w:hAnsi="Times New Roman"/>
          <w:color w:val="000000"/>
          <w:sz w:val="28"/>
          <w:szCs w:val="28"/>
        </w:rPr>
        <w:t>В параграфе определены с</w:t>
      </w:r>
      <w:r w:rsidR="00EC00BB">
        <w:rPr>
          <w:rFonts w:ascii="Times New Roman" w:hAnsi="Times New Roman"/>
          <w:color w:val="000000"/>
          <w:sz w:val="28"/>
          <w:szCs w:val="28"/>
        </w:rPr>
        <w:t>оциально-политические процессы, на которые может быть направлено террористическое воздействие</w:t>
      </w:r>
      <w:r w:rsidR="00B82B56">
        <w:rPr>
          <w:rFonts w:ascii="Times New Roman" w:hAnsi="Times New Roman"/>
          <w:color w:val="000000"/>
          <w:sz w:val="28"/>
          <w:szCs w:val="28"/>
        </w:rPr>
        <w:t xml:space="preserve"> в условиях глобализации</w:t>
      </w:r>
      <w:r w:rsidR="00EC00BB">
        <w:rPr>
          <w:rFonts w:ascii="Times New Roman" w:hAnsi="Times New Roman"/>
          <w:color w:val="000000"/>
          <w:sz w:val="28"/>
          <w:szCs w:val="28"/>
        </w:rPr>
        <w:t>:</w:t>
      </w:r>
      <w:r w:rsidR="003E1160">
        <w:rPr>
          <w:rFonts w:ascii="Times New Roman" w:hAnsi="Times New Roman"/>
          <w:color w:val="000000"/>
          <w:sz w:val="28"/>
          <w:szCs w:val="28"/>
        </w:rPr>
        <w:t xml:space="preserve"> </w:t>
      </w:r>
      <w:r w:rsidR="00B75812">
        <w:rPr>
          <w:rFonts w:ascii="Times New Roman" w:hAnsi="Times New Roman"/>
          <w:color w:val="000000"/>
          <w:sz w:val="28"/>
          <w:szCs w:val="28"/>
        </w:rPr>
        <w:t>формирование стандартов и ценностных моделей</w:t>
      </w:r>
      <w:r w:rsidR="00264124">
        <w:rPr>
          <w:rFonts w:ascii="Times New Roman" w:eastAsia="Times New Roman" w:hAnsi="Times New Roman"/>
          <w:color w:val="000000"/>
          <w:sz w:val="28"/>
          <w:szCs w:val="28"/>
          <w:lang w:eastAsia="ru-RU"/>
        </w:rPr>
        <w:t>, политическая либерализация, демократизация, консолидация общества, институционализация</w:t>
      </w:r>
      <w:r w:rsidR="00EC00BB" w:rsidRPr="00726A79">
        <w:rPr>
          <w:rFonts w:ascii="Times New Roman" w:eastAsia="Times New Roman" w:hAnsi="Times New Roman"/>
          <w:color w:val="000000"/>
          <w:sz w:val="28"/>
          <w:szCs w:val="28"/>
          <w:lang w:eastAsia="ru-RU"/>
        </w:rPr>
        <w:t xml:space="preserve"> </w:t>
      </w:r>
      <w:r w:rsidR="00EC00BB">
        <w:rPr>
          <w:rFonts w:ascii="Times New Roman" w:eastAsia="Times New Roman" w:hAnsi="Times New Roman"/>
          <w:color w:val="000000"/>
          <w:sz w:val="28"/>
          <w:szCs w:val="28"/>
          <w:lang w:eastAsia="ru-RU"/>
        </w:rPr>
        <w:t xml:space="preserve">новых элементов политической системы, </w:t>
      </w:r>
      <w:r w:rsidR="00FB38E4">
        <w:rPr>
          <w:rFonts w:ascii="Times New Roman" w:hAnsi="Times New Roman"/>
          <w:color w:val="000000"/>
          <w:sz w:val="28"/>
          <w:szCs w:val="28"/>
        </w:rPr>
        <w:t>формирование новых элит, с</w:t>
      </w:r>
      <w:r w:rsidR="00B75812">
        <w:rPr>
          <w:rFonts w:ascii="Times New Roman" w:hAnsi="Times New Roman"/>
          <w:color w:val="000000"/>
          <w:sz w:val="28"/>
          <w:szCs w:val="28"/>
        </w:rPr>
        <w:t>истем права, военно-политическое и полицейское</w:t>
      </w:r>
      <w:r w:rsidR="00FB38E4">
        <w:rPr>
          <w:rFonts w:ascii="Times New Roman" w:hAnsi="Times New Roman"/>
          <w:color w:val="000000"/>
          <w:sz w:val="28"/>
          <w:szCs w:val="28"/>
        </w:rPr>
        <w:t xml:space="preserve"> объ</w:t>
      </w:r>
      <w:r w:rsidR="00B75812">
        <w:rPr>
          <w:rFonts w:ascii="Times New Roman" w:hAnsi="Times New Roman"/>
          <w:color w:val="000000"/>
          <w:sz w:val="28"/>
          <w:szCs w:val="28"/>
        </w:rPr>
        <w:t>единение, институты обеспечения прав человека, природоохранные</w:t>
      </w:r>
      <w:r w:rsidR="00FB38E4">
        <w:rPr>
          <w:rFonts w:ascii="Times New Roman" w:hAnsi="Times New Roman"/>
          <w:color w:val="000000"/>
          <w:sz w:val="28"/>
          <w:szCs w:val="28"/>
        </w:rPr>
        <w:t xml:space="preserve"> структур</w:t>
      </w:r>
      <w:r w:rsidR="00B75812">
        <w:rPr>
          <w:rFonts w:ascii="Times New Roman" w:hAnsi="Times New Roman"/>
          <w:color w:val="000000"/>
          <w:sz w:val="28"/>
          <w:szCs w:val="28"/>
        </w:rPr>
        <w:t>ы, финансовые технологии</w:t>
      </w:r>
      <w:r w:rsidR="00FB38E4">
        <w:rPr>
          <w:rFonts w:ascii="Times New Roman" w:hAnsi="Times New Roman"/>
          <w:color w:val="000000"/>
          <w:sz w:val="28"/>
          <w:szCs w:val="28"/>
        </w:rPr>
        <w:t xml:space="preserve">, в </w:t>
      </w:r>
      <w:proofErr w:type="spellStart"/>
      <w:r w:rsidR="00FB38E4">
        <w:rPr>
          <w:rFonts w:ascii="Times New Roman" w:hAnsi="Times New Roman"/>
          <w:color w:val="000000"/>
          <w:sz w:val="28"/>
          <w:szCs w:val="28"/>
        </w:rPr>
        <w:t>т.ч</w:t>
      </w:r>
      <w:proofErr w:type="spellEnd"/>
      <w:r w:rsidR="00FB38E4">
        <w:rPr>
          <w:rFonts w:ascii="Times New Roman" w:hAnsi="Times New Roman"/>
          <w:color w:val="000000"/>
          <w:sz w:val="28"/>
          <w:szCs w:val="28"/>
        </w:rPr>
        <w:t>. «</w:t>
      </w:r>
      <w:proofErr w:type="spellStart"/>
      <w:r w:rsidR="00FB38E4">
        <w:rPr>
          <w:rFonts w:ascii="Times New Roman" w:hAnsi="Times New Roman"/>
          <w:color w:val="000000"/>
          <w:sz w:val="28"/>
          <w:szCs w:val="28"/>
        </w:rPr>
        <w:t>криптовалют</w:t>
      </w:r>
      <w:r w:rsidR="00B75812">
        <w:rPr>
          <w:rFonts w:ascii="Times New Roman" w:hAnsi="Times New Roman"/>
          <w:color w:val="000000"/>
          <w:sz w:val="28"/>
          <w:szCs w:val="28"/>
        </w:rPr>
        <w:t>ы</w:t>
      </w:r>
      <w:proofErr w:type="spellEnd"/>
      <w:r w:rsidR="00FB38E4">
        <w:rPr>
          <w:rFonts w:ascii="Times New Roman" w:hAnsi="Times New Roman"/>
          <w:color w:val="000000"/>
          <w:sz w:val="28"/>
          <w:szCs w:val="28"/>
        </w:rPr>
        <w:t xml:space="preserve">», новые </w:t>
      </w:r>
      <w:r w:rsidR="003E0D8A">
        <w:rPr>
          <w:rFonts w:ascii="Times New Roman" w:hAnsi="Times New Roman"/>
          <w:color w:val="000000"/>
          <w:sz w:val="28"/>
          <w:szCs w:val="28"/>
        </w:rPr>
        <w:t>инфраструктурные</w:t>
      </w:r>
      <w:r w:rsidR="00FB38E4">
        <w:rPr>
          <w:rFonts w:ascii="Times New Roman" w:hAnsi="Times New Roman"/>
          <w:color w:val="000000"/>
          <w:sz w:val="28"/>
          <w:szCs w:val="28"/>
        </w:rPr>
        <w:t xml:space="preserve"> формы обеспечения социально-политической деятельности, в </w:t>
      </w:r>
      <w:proofErr w:type="spellStart"/>
      <w:r w:rsidR="00FB38E4">
        <w:rPr>
          <w:rFonts w:ascii="Times New Roman" w:hAnsi="Times New Roman"/>
          <w:color w:val="000000"/>
          <w:sz w:val="28"/>
          <w:szCs w:val="28"/>
        </w:rPr>
        <w:t>т.ч</w:t>
      </w:r>
      <w:proofErr w:type="spellEnd"/>
      <w:r w:rsidR="00FB38E4">
        <w:rPr>
          <w:rFonts w:ascii="Times New Roman" w:hAnsi="Times New Roman"/>
          <w:color w:val="000000"/>
          <w:sz w:val="28"/>
          <w:szCs w:val="28"/>
        </w:rPr>
        <w:t>. хранения бол</w:t>
      </w:r>
      <w:r w:rsidR="003E0D8A">
        <w:rPr>
          <w:rFonts w:ascii="Times New Roman" w:hAnsi="Times New Roman"/>
          <w:color w:val="000000"/>
          <w:sz w:val="28"/>
          <w:szCs w:val="28"/>
        </w:rPr>
        <w:t>ьших данных, функционирование</w:t>
      </w:r>
      <w:r w:rsidR="00FB38E4">
        <w:rPr>
          <w:rFonts w:ascii="Times New Roman" w:hAnsi="Times New Roman"/>
          <w:color w:val="000000"/>
          <w:sz w:val="28"/>
          <w:szCs w:val="28"/>
        </w:rPr>
        <w:t xml:space="preserve"> распределё</w:t>
      </w:r>
      <w:r w:rsidR="003E0D8A">
        <w:rPr>
          <w:rFonts w:ascii="Times New Roman" w:hAnsi="Times New Roman"/>
          <w:color w:val="000000"/>
          <w:sz w:val="28"/>
          <w:szCs w:val="28"/>
        </w:rPr>
        <w:t>нных реестров «</w:t>
      </w:r>
      <w:proofErr w:type="spellStart"/>
      <w:r w:rsidR="003E0D8A">
        <w:rPr>
          <w:rFonts w:ascii="Times New Roman" w:hAnsi="Times New Roman"/>
          <w:color w:val="000000"/>
          <w:sz w:val="28"/>
          <w:szCs w:val="28"/>
        </w:rPr>
        <w:t>блокчейн</w:t>
      </w:r>
      <w:proofErr w:type="spellEnd"/>
      <w:r w:rsidR="003E0D8A">
        <w:rPr>
          <w:rFonts w:ascii="Times New Roman" w:hAnsi="Times New Roman"/>
          <w:color w:val="000000"/>
          <w:sz w:val="28"/>
          <w:szCs w:val="28"/>
        </w:rPr>
        <w:t xml:space="preserve">», </w:t>
      </w:r>
      <w:r w:rsidR="00FB38E4">
        <w:rPr>
          <w:rFonts w:ascii="Times New Roman" w:hAnsi="Times New Roman"/>
          <w:color w:val="000000"/>
          <w:sz w:val="28"/>
          <w:szCs w:val="28"/>
        </w:rPr>
        <w:t>мигра</w:t>
      </w:r>
      <w:r w:rsidR="003E0D8A">
        <w:rPr>
          <w:rFonts w:ascii="Times New Roman" w:hAnsi="Times New Roman"/>
          <w:color w:val="000000"/>
          <w:sz w:val="28"/>
          <w:szCs w:val="28"/>
        </w:rPr>
        <w:t>ционные процессы, диверсификаци</w:t>
      </w:r>
      <w:r w:rsidR="00B75812">
        <w:rPr>
          <w:rFonts w:ascii="Times New Roman" w:hAnsi="Times New Roman"/>
          <w:color w:val="000000"/>
          <w:sz w:val="28"/>
          <w:szCs w:val="28"/>
        </w:rPr>
        <w:t>ю</w:t>
      </w:r>
      <w:r w:rsidR="00FB38E4">
        <w:rPr>
          <w:rFonts w:ascii="Times New Roman" w:hAnsi="Times New Roman"/>
          <w:color w:val="000000"/>
          <w:sz w:val="28"/>
          <w:szCs w:val="28"/>
        </w:rPr>
        <w:t xml:space="preserve"> </w:t>
      </w:r>
      <w:proofErr w:type="spellStart"/>
      <w:r w:rsidR="00FB38E4">
        <w:rPr>
          <w:rFonts w:ascii="Times New Roman" w:hAnsi="Times New Roman"/>
          <w:color w:val="000000"/>
          <w:sz w:val="28"/>
          <w:szCs w:val="28"/>
        </w:rPr>
        <w:t>неконвенциональных</w:t>
      </w:r>
      <w:proofErr w:type="spellEnd"/>
      <w:r w:rsidR="00FB38E4">
        <w:rPr>
          <w:rFonts w:ascii="Times New Roman" w:hAnsi="Times New Roman"/>
          <w:color w:val="000000"/>
          <w:sz w:val="28"/>
          <w:szCs w:val="28"/>
        </w:rPr>
        <w:t xml:space="preserve"> поли</w:t>
      </w:r>
      <w:r w:rsidR="003E0D8A">
        <w:rPr>
          <w:rFonts w:ascii="Times New Roman" w:hAnsi="Times New Roman"/>
          <w:color w:val="000000"/>
          <w:sz w:val="28"/>
          <w:szCs w:val="28"/>
        </w:rPr>
        <w:t xml:space="preserve">тических процессов, </w:t>
      </w:r>
      <w:r w:rsidR="00FB38E4">
        <w:rPr>
          <w:rFonts w:ascii="Times New Roman" w:hAnsi="Times New Roman"/>
          <w:color w:val="000000"/>
          <w:sz w:val="28"/>
          <w:szCs w:val="28"/>
        </w:rPr>
        <w:t xml:space="preserve">распределение производственно-экономических </w:t>
      </w:r>
      <w:r w:rsidR="00B75812">
        <w:rPr>
          <w:rFonts w:ascii="Times New Roman" w:hAnsi="Times New Roman"/>
          <w:color w:val="000000"/>
          <w:sz w:val="28"/>
          <w:szCs w:val="28"/>
        </w:rPr>
        <w:t>и сырьевых ресурсов, информационные и телекоммуникационные</w:t>
      </w:r>
      <w:r w:rsidR="00FB38E4">
        <w:rPr>
          <w:rFonts w:ascii="Times New Roman" w:hAnsi="Times New Roman"/>
          <w:color w:val="000000"/>
          <w:sz w:val="28"/>
          <w:szCs w:val="28"/>
        </w:rPr>
        <w:t xml:space="preserve"> систем</w:t>
      </w:r>
      <w:r w:rsidR="00B75812">
        <w:rPr>
          <w:rFonts w:ascii="Times New Roman" w:hAnsi="Times New Roman"/>
          <w:color w:val="000000"/>
          <w:sz w:val="28"/>
          <w:szCs w:val="28"/>
        </w:rPr>
        <w:t>ы.</w:t>
      </w:r>
    </w:p>
    <w:p w:rsidR="00045843" w:rsidRPr="002E0463" w:rsidRDefault="00CD25DF" w:rsidP="00CD25DF">
      <w:pPr>
        <w:pStyle w:val="Default"/>
        <w:spacing w:line="360" w:lineRule="auto"/>
        <w:ind w:firstLine="709"/>
        <w:jc w:val="both"/>
        <w:rPr>
          <w:color w:val="auto"/>
          <w:sz w:val="28"/>
          <w:szCs w:val="28"/>
        </w:rPr>
      </w:pPr>
      <w:r>
        <w:rPr>
          <w:color w:val="auto"/>
          <w:sz w:val="28"/>
          <w:szCs w:val="28"/>
        </w:rPr>
        <w:t>О</w:t>
      </w:r>
      <w:r w:rsidR="00B85EAA">
        <w:rPr>
          <w:color w:val="auto"/>
          <w:sz w:val="28"/>
          <w:szCs w:val="28"/>
        </w:rPr>
        <w:t>тмечено, что г</w:t>
      </w:r>
      <w:r w:rsidR="001F5C8C" w:rsidRPr="000B494C">
        <w:rPr>
          <w:color w:val="auto"/>
          <w:sz w:val="28"/>
          <w:szCs w:val="28"/>
        </w:rPr>
        <w:t>лобализация</w:t>
      </w:r>
      <w:r w:rsidR="005346BF">
        <w:rPr>
          <w:color w:val="auto"/>
          <w:sz w:val="28"/>
          <w:szCs w:val="28"/>
        </w:rPr>
        <w:t xml:space="preserve"> </w:t>
      </w:r>
      <w:r w:rsidR="001F5C8C" w:rsidRPr="000B494C">
        <w:rPr>
          <w:color w:val="auto"/>
          <w:sz w:val="28"/>
          <w:szCs w:val="28"/>
        </w:rPr>
        <w:t>может</w:t>
      </w:r>
      <w:r w:rsidR="001F3429" w:rsidRPr="000B494C">
        <w:rPr>
          <w:color w:val="auto"/>
          <w:sz w:val="28"/>
          <w:szCs w:val="28"/>
        </w:rPr>
        <w:t xml:space="preserve"> </w:t>
      </w:r>
      <w:r w:rsidR="001F5C8C" w:rsidRPr="000B494C">
        <w:rPr>
          <w:color w:val="auto"/>
          <w:sz w:val="28"/>
          <w:szCs w:val="28"/>
        </w:rPr>
        <w:t>рассматриваться</w:t>
      </w:r>
      <w:r w:rsidR="001F3429" w:rsidRPr="000B494C">
        <w:rPr>
          <w:color w:val="auto"/>
          <w:sz w:val="28"/>
          <w:szCs w:val="28"/>
        </w:rPr>
        <w:t xml:space="preserve"> </w:t>
      </w:r>
      <w:r w:rsidR="001F5C8C" w:rsidRPr="000B494C">
        <w:rPr>
          <w:color w:val="auto"/>
          <w:sz w:val="28"/>
          <w:szCs w:val="28"/>
        </w:rPr>
        <w:t>как</w:t>
      </w:r>
      <w:r w:rsidR="001F3429" w:rsidRPr="000B494C">
        <w:rPr>
          <w:color w:val="auto"/>
          <w:sz w:val="28"/>
          <w:szCs w:val="28"/>
        </w:rPr>
        <w:t xml:space="preserve"> </w:t>
      </w:r>
      <w:r w:rsidR="001F5C8C" w:rsidRPr="000B494C">
        <w:rPr>
          <w:color w:val="auto"/>
          <w:sz w:val="28"/>
          <w:szCs w:val="28"/>
        </w:rPr>
        <w:t>долговременный</w:t>
      </w:r>
      <w:r w:rsidR="001F3429" w:rsidRPr="000B494C">
        <w:rPr>
          <w:color w:val="auto"/>
          <w:sz w:val="28"/>
          <w:szCs w:val="28"/>
        </w:rPr>
        <w:t xml:space="preserve"> </w:t>
      </w:r>
      <w:r w:rsidR="001F5C8C" w:rsidRPr="000B494C">
        <w:rPr>
          <w:color w:val="auto"/>
          <w:sz w:val="28"/>
          <w:szCs w:val="28"/>
        </w:rPr>
        <w:t>исторический</w:t>
      </w:r>
      <w:r w:rsidR="001F3429" w:rsidRPr="000B494C">
        <w:rPr>
          <w:color w:val="auto"/>
          <w:sz w:val="28"/>
          <w:szCs w:val="28"/>
        </w:rPr>
        <w:t xml:space="preserve"> </w:t>
      </w:r>
      <w:r w:rsidR="001F5C8C" w:rsidRPr="000B494C">
        <w:rPr>
          <w:color w:val="auto"/>
          <w:sz w:val="28"/>
          <w:szCs w:val="28"/>
        </w:rPr>
        <w:t>процесс,</w:t>
      </w:r>
      <w:r w:rsidR="001F3429" w:rsidRPr="000B494C">
        <w:rPr>
          <w:color w:val="auto"/>
          <w:sz w:val="28"/>
          <w:szCs w:val="28"/>
        </w:rPr>
        <w:t xml:space="preserve"> </w:t>
      </w:r>
      <w:r w:rsidR="001F5C8C" w:rsidRPr="000B494C">
        <w:rPr>
          <w:color w:val="auto"/>
          <w:sz w:val="28"/>
          <w:szCs w:val="28"/>
        </w:rPr>
        <w:t>но</w:t>
      </w:r>
      <w:r w:rsidR="001F3429" w:rsidRPr="000B494C">
        <w:rPr>
          <w:color w:val="auto"/>
          <w:sz w:val="28"/>
          <w:szCs w:val="28"/>
        </w:rPr>
        <w:t xml:space="preserve"> </w:t>
      </w:r>
      <w:r w:rsidR="001F5C8C" w:rsidRPr="000B494C">
        <w:rPr>
          <w:color w:val="auto"/>
          <w:sz w:val="28"/>
          <w:szCs w:val="28"/>
        </w:rPr>
        <w:t>в</w:t>
      </w:r>
      <w:r w:rsidR="001F3429" w:rsidRPr="000B494C">
        <w:rPr>
          <w:color w:val="auto"/>
          <w:sz w:val="28"/>
          <w:szCs w:val="28"/>
        </w:rPr>
        <w:t xml:space="preserve"> </w:t>
      </w:r>
      <w:r w:rsidR="001F5C8C" w:rsidRPr="000B494C">
        <w:rPr>
          <w:color w:val="auto"/>
          <w:sz w:val="28"/>
          <w:szCs w:val="28"/>
        </w:rPr>
        <w:t>то</w:t>
      </w:r>
      <w:r w:rsidR="001F3429" w:rsidRPr="000B494C">
        <w:rPr>
          <w:color w:val="auto"/>
          <w:sz w:val="28"/>
          <w:szCs w:val="28"/>
        </w:rPr>
        <w:t xml:space="preserve"> </w:t>
      </w:r>
      <w:r w:rsidR="001F5C8C" w:rsidRPr="000B494C">
        <w:rPr>
          <w:color w:val="auto"/>
          <w:sz w:val="28"/>
          <w:szCs w:val="28"/>
        </w:rPr>
        <w:t>же</w:t>
      </w:r>
      <w:r w:rsidR="001F3429" w:rsidRPr="000B494C">
        <w:rPr>
          <w:color w:val="auto"/>
          <w:sz w:val="28"/>
          <w:szCs w:val="28"/>
        </w:rPr>
        <w:t xml:space="preserve"> </w:t>
      </w:r>
      <w:r w:rsidR="001F5C8C" w:rsidRPr="000B494C">
        <w:rPr>
          <w:color w:val="auto"/>
          <w:sz w:val="28"/>
          <w:szCs w:val="28"/>
        </w:rPr>
        <w:t>время</w:t>
      </w:r>
      <w:r w:rsidR="001F3429" w:rsidRPr="000B494C">
        <w:rPr>
          <w:color w:val="auto"/>
          <w:sz w:val="28"/>
          <w:szCs w:val="28"/>
        </w:rPr>
        <w:t xml:space="preserve"> </w:t>
      </w:r>
      <w:r w:rsidR="001F5C8C" w:rsidRPr="000B494C">
        <w:rPr>
          <w:color w:val="auto"/>
          <w:sz w:val="28"/>
          <w:szCs w:val="28"/>
        </w:rPr>
        <w:t>это</w:t>
      </w:r>
      <w:r w:rsidR="001F3429" w:rsidRPr="000B494C">
        <w:rPr>
          <w:color w:val="auto"/>
          <w:sz w:val="28"/>
          <w:szCs w:val="28"/>
        </w:rPr>
        <w:t xml:space="preserve"> </w:t>
      </w:r>
      <w:r w:rsidR="001F5C8C" w:rsidRPr="000B494C">
        <w:rPr>
          <w:color w:val="auto"/>
          <w:sz w:val="28"/>
          <w:szCs w:val="28"/>
        </w:rPr>
        <w:t>качественно</w:t>
      </w:r>
      <w:r w:rsidR="001F3429" w:rsidRPr="000B494C">
        <w:rPr>
          <w:color w:val="auto"/>
          <w:sz w:val="28"/>
          <w:szCs w:val="28"/>
        </w:rPr>
        <w:t xml:space="preserve"> </w:t>
      </w:r>
      <w:r w:rsidR="001F5C8C" w:rsidRPr="000B494C">
        <w:rPr>
          <w:color w:val="auto"/>
          <w:sz w:val="28"/>
          <w:szCs w:val="28"/>
        </w:rPr>
        <w:t>новое</w:t>
      </w:r>
      <w:r w:rsidR="001F3429" w:rsidRPr="000B494C">
        <w:rPr>
          <w:color w:val="auto"/>
          <w:sz w:val="28"/>
          <w:szCs w:val="28"/>
        </w:rPr>
        <w:t xml:space="preserve"> </w:t>
      </w:r>
      <w:r w:rsidR="001F5C8C" w:rsidRPr="000B494C">
        <w:rPr>
          <w:color w:val="auto"/>
          <w:sz w:val="28"/>
          <w:szCs w:val="28"/>
        </w:rPr>
        <w:t>явление</w:t>
      </w:r>
      <w:r w:rsidR="001F3429" w:rsidRPr="000B494C">
        <w:rPr>
          <w:color w:val="auto"/>
          <w:sz w:val="28"/>
          <w:szCs w:val="28"/>
        </w:rPr>
        <w:t xml:space="preserve"> </w:t>
      </w:r>
      <w:r w:rsidR="001F5C8C" w:rsidRPr="000B494C">
        <w:rPr>
          <w:color w:val="auto"/>
          <w:sz w:val="28"/>
          <w:szCs w:val="28"/>
        </w:rPr>
        <w:t>в</w:t>
      </w:r>
      <w:r w:rsidR="001F3429" w:rsidRPr="000B494C">
        <w:rPr>
          <w:color w:val="auto"/>
          <w:sz w:val="28"/>
          <w:szCs w:val="28"/>
        </w:rPr>
        <w:t xml:space="preserve"> </w:t>
      </w:r>
      <w:r w:rsidR="001F5C8C" w:rsidRPr="000B494C">
        <w:rPr>
          <w:color w:val="auto"/>
          <w:sz w:val="28"/>
          <w:szCs w:val="28"/>
        </w:rPr>
        <w:t>том</w:t>
      </w:r>
      <w:r w:rsidR="001F3429" w:rsidRPr="000B494C">
        <w:rPr>
          <w:color w:val="auto"/>
          <w:sz w:val="28"/>
          <w:szCs w:val="28"/>
        </w:rPr>
        <w:t xml:space="preserve"> </w:t>
      </w:r>
      <w:proofErr w:type="gramStart"/>
      <w:r w:rsidR="001F5C8C" w:rsidRPr="000B494C">
        <w:rPr>
          <w:color w:val="auto"/>
          <w:sz w:val="28"/>
          <w:szCs w:val="28"/>
        </w:rPr>
        <w:t>смысле</w:t>
      </w:r>
      <w:proofErr w:type="gramEnd"/>
      <w:r w:rsidR="001F5C8C" w:rsidRPr="000B494C">
        <w:rPr>
          <w:color w:val="auto"/>
          <w:sz w:val="28"/>
          <w:szCs w:val="28"/>
        </w:rPr>
        <w:t>,</w:t>
      </w:r>
      <w:r w:rsidR="001F3429" w:rsidRPr="000B494C">
        <w:rPr>
          <w:color w:val="auto"/>
          <w:sz w:val="28"/>
          <w:szCs w:val="28"/>
        </w:rPr>
        <w:t xml:space="preserve"> </w:t>
      </w:r>
      <w:r w:rsidR="001F5C8C" w:rsidRPr="000B494C">
        <w:rPr>
          <w:color w:val="auto"/>
          <w:sz w:val="28"/>
          <w:szCs w:val="28"/>
        </w:rPr>
        <w:t>что</w:t>
      </w:r>
      <w:r w:rsidR="001F3429" w:rsidRPr="000B494C">
        <w:rPr>
          <w:color w:val="auto"/>
          <w:sz w:val="28"/>
          <w:szCs w:val="28"/>
        </w:rPr>
        <w:t xml:space="preserve"> </w:t>
      </w:r>
      <w:r w:rsidR="001F5C8C" w:rsidRPr="000B494C">
        <w:rPr>
          <w:color w:val="auto"/>
          <w:sz w:val="28"/>
          <w:szCs w:val="28"/>
        </w:rPr>
        <w:t>оно</w:t>
      </w:r>
      <w:r w:rsidR="001F3429" w:rsidRPr="000B494C">
        <w:rPr>
          <w:color w:val="auto"/>
          <w:sz w:val="28"/>
          <w:szCs w:val="28"/>
        </w:rPr>
        <w:t xml:space="preserve"> </w:t>
      </w:r>
      <w:r w:rsidR="001F5C8C" w:rsidRPr="000B494C">
        <w:rPr>
          <w:color w:val="auto"/>
          <w:sz w:val="28"/>
          <w:szCs w:val="28"/>
        </w:rPr>
        <w:t>подкреплено</w:t>
      </w:r>
      <w:r w:rsidR="001F3429" w:rsidRPr="000B494C">
        <w:rPr>
          <w:color w:val="auto"/>
          <w:sz w:val="28"/>
          <w:szCs w:val="28"/>
        </w:rPr>
        <w:t xml:space="preserve"> </w:t>
      </w:r>
      <w:r w:rsidR="001F5C8C" w:rsidRPr="000B494C">
        <w:rPr>
          <w:color w:val="auto"/>
          <w:sz w:val="28"/>
          <w:szCs w:val="28"/>
        </w:rPr>
        <w:t>информационно-коммуникационными</w:t>
      </w:r>
      <w:r w:rsidR="001F3429" w:rsidRPr="000B494C">
        <w:rPr>
          <w:color w:val="auto"/>
          <w:sz w:val="28"/>
          <w:szCs w:val="28"/>
        </w:rPr>
        <w:t xml:space="preserve"> </w:t>
      </w:r>
      <w:r w:rsidR="001F5C8C" w:rsidRPr="000B494C">
        <w:rPr>
          <w:color w:val="auto"/>
          <w:sz w:val="28"/>
          <w:szCs w:val="28"/>
        </w:rPr>
        <w:t>технологиями</w:t>
      </w:r>
      <w:r w:rsidR="001F3429" w:rsidRPr="000B494C">
        <w:rPr>
          <w:color w:val="auto"/>
          <w:sz w:val="28"/>
          <w:szCs w:val="28"/>
        </w:rPr>
        <w:t xml:space="preserve"> </w:t>
      </w:r>
      <w:r w:rsidR="001F5C8C" w:rsidRPr="000B494C">
        <w:rPr>
          <w:color w:val="auto"/>
          <w:sz w:val="28"/>
          <w:szCs w:val="28"/>
        </w:rPr>
        <w:t>и</w:t>
      </w:r>
      <w:r w:rsidR="001F3429" w:rsidRPr="000B494C">
        <w:rPr>
          <w:color w:val="auto"/>
          <w:sz w:val="28"/>
          <w:szCs w:val="28"/>
        </w:rPr>
        <w:t xml:space="preserve"> </w:t>
      </w:r>
      <w:r w:rsidR="001F5C8C" w:rsidRPr="000B494C">
        <w:rPr>
          <w:color w:val="auto"/>
          <w:sz w:val="28"/>
          <w:szCs w:val="28"/>
        </w:rPr>
        <w:t>новой</w:t>
      </w:r>
      <w:r w:rsidR="001F3429" w:rsidRPr="000B494C">
        <w:rPr>
          <w:color w:val="auto"/>
          <w:sz w:val="28"/>
          <w:szCs w:val="28"/>
        </w:rPr>
        <w:t xml:space="preserve"> </w:t>
      </w:r>
      <w:r w:rsidR="001F5C8C" w:rsidRPr="000B494C">
        <w:rPr>
          <w:color w:val="auto"/>
          <w:sz w:val="28"/>
          <w:szCs w:val="28"/>
        </w:rPr>
        <w:t>организационной</w:t>
      </w:r>
      <w:r w:rsidR="001F3429" w:rsidRPr="000B494C">
        <w:rPr>
          <w:color w:val="auto"/>
          <w:sz w:val="28"/>
          <w:szCs w:val="28"/>
        </w:rPr>
        <w:t xml:space="preserve"> </w:t>
      </w:r>
      <w:r w:rsidR="001F5C8C" w:rsidRPr="000B494C">
        <w:rPr>
          <w:color w:val="auto"/>
          <w:sz w:val="28"/>
          <w:szCs w:val="28"/>
        </w:rPr>
        <w:t>логикой</w:t>
      </w:r>
      <w:r w:rsidR="001F3429" w:rsidRPr="000B494C">
        <w:rPr>
          <w:color w:val="auto"/>
          <w:sz w:val="28"/>
          <w:szCs w:val="28"/>
        </w:rPr>
        <w:t xml:space="preserve"> </w:t>
      </w:r>
      <w:r w:rsidR="001D0800" w:rsidRPr="000B494C">
        <w:rPr>
          <w:color w:val="auto"/>
          <w:sz w:val="28"/>
          <w:szCs w:val="28"/>
        </w:rPr>
        <w:t>–</w:t>
      </w:r>
      <w:r w:rsidR="003E0D8A">
        <w:rPr>
          <w:color w:val="auto"/>
          <w:sz w:val="28"/>
          <w:szCs w:val="28"/>
        </w:rPr>
        <w:t xml:space="preserve"> </w:t>
      </w:r>
      <w:r w:rsidR="00B82B56">
        <w:rPr>
          <w:color w:val="auto"/>
          <w:sz w:val="28"/>
          <w:szCs w:val="28"/>
        </w:rPr>
        <w:t xml:space="preserve">глобальной </w:t>
      </w:r>
      <w:r w:rsidR="003E0D8A">
        <w:rPr>
          <w:color w:val="auto"/>
          <w:sz w:val="28"/>
          <w:szCs w:val="28"/>
        </w:rPr>
        <w:t>сетев</w:t>
      </w:r>
      <w:r w:rsidR="00B82B56">
        <w:rPr>
          <w:color w:val="auto"/>
          <w:sz w:val="28"/>
          <w:szCs w:val="28"/>
        </w:rPr>
        <w:t>ой средой</w:t>
      </w:r>
      <w:r w:rsidR="001F5C8C" w:rsidRPr="000B494C">
        <w:rPr>
          <w:color w:val="auto"/>
          <w:sz w:val="28"/>
          <w:szCs w:val="28"/>
        </w:rPr>
        <w:t>.</w:t>
      </w:r>
      <w:r w:rsidR="001F3429" w:rsidRPr="000B494C">
        <w:rPr>
          <w:color w:val="auto"/>
          <w:sz w:val="28"/>
          <w:szCs w:val="28"/>
        </w:rPr>
        <w:t xml:space="preserve"> </w:t>
      </w:r>
      <w:r w:rsidR="003E0D8A">
        <w:rPr>
          <w:color w:val="auto"/>
          <w:sz w:val="28"/>
          <w:szCs w:val="28"/>
        </w:rPr>
        <w:t>С</w:t>
      </w:r>
      <w:r w:rsidR="001F5C8C" w:rsidRPr="000B494C">
        <w:rPr>
          <w:color w:val="auto"/>
          <w:sz w:val="28"/>
          <w:szCs w:val="28"/>
        </w:rPr>
        <w:t>ледует</w:t>
      </w:r>
      <w:r w:rsidR="001F3429" w:rsidRPr="000B494C">
        <w:rPr>
          <w:color w:val="auto"/>
          <w:sz w:val="28"/>
          <w:szCs w:val="28"/>
        </w:rPr>
        <w:t xml:space="preserve"> </w:t>
      </w:r>
      <w:r w:rsidR="001F5C8C" w:rsidRPr="000B494C">
        <w:rPr>
          <w:color w:val="auto"/>
          <w:sz w:val="28"/>
          <w:szCs w:val="28"/>
        </w:rPr>
        <w:t>учитывать</w:t>
      </w:r>
      <w:r w:rsidR="001F3429" w:rsidRPr="000B494C">
        <w:rPr>
          <w:color w:val="auto"/>
          <w:sz w:val="28"/>
          <w:szCs w:val="28"/>
        </w:rPr>
        <w:t xml:space="preserve"> </w:t>
      </w:r>
      <w:r w:rsidR="001F5C8C" w:rsidRPr="000B494C">
        <w:rPr>
          <w:color w:val="auto"/>
          <w:sz w:val="28"/>
          <w:szCs w:val="28"/>
        </w:rPr>
        <w:t>комплексный</w:t>
      </w:r>
      <w:r w:rsidR="001F3429" w:rsidRPr="000B494C">
        <w:rPr>
          <w:color w:val="auto"/>
          <w:sz w:val="28"/>
          <w:szCs w:val="28"/>
        </w:rPr>
        <w:t xml:space="preserve"> </w:t>
      </w:r>
      <w:r w:rsidR="001F5C8C" w:rsidRPr="000B494C">
        <w:rPr>
          <w:color w:val="auto"/>
          <w:sz w:val="28"/>
          <w:szCs w:val="28"/>
        </w:rPr>
        <w:t>цивилизационный</w:t>
      </w:r>
      <w:r w:rsidR="001F3429" w:rsidRPr="000B494C">
        <w:rPr>
          <w:color w:val="auto"/>
          <w:sz w:val="28"/>
          <w:szCs w:val="28"/>
        </w:rPr>
        <w:t xml:space="preserve"> </w:t>
      </w:r>
      <w:r w:rsidR="001F5C8C" w:rsidRPr="000B494C">
        <w:rPr>
          <w:color w:val="auto"/>
          <w:sz w:val="28"/>
          <w:szCs w:val="28"/>
        </w:rPr>
        <w:t>характер</w:t>
      </w:r>
      <w:r w:rsidR="001F3429" w:rsidRPr="000B494C">
        <w:rPr>
          <w:color w:val="auto"/>
          <w:sz w:val="28"/>
          <w:szCs w:val="28"/>
        </w:rPr>
        <w:t xml:space="preserve"> </w:t>
      </w:r>
      <w:r w:rsidR="001F5C8C" w:rsidRPr="000B494C">
        <w:rPr>
          <w:color w:val="auto"/>
          <w:sz w:val="28"/>
          <w:szCs w:val="28"/>
        </w:rPr>
        <w:t>изменений</w:t>
      </w:r>
      <w:r w:rsidR="003E0D8A">
        <w:rPr>
          <w:color w:val="auto"/>
          <w:sz w:val="28"/>
          <w:szCs w:val="28"/>
        </w:rPr>
        <w:t xml:space="preserve">, которые </w:t>
      </w:r>
      <w:r w:rsidR="001F5C8C" w:rsidRPr="000B494C">
        <w:rPr>
          <w:color w:val="auto"/>
          <w:sz w:val="28"/>
          <w:szCs w:val="28"/>
        </w:rPr>
        <w:t>можно</w:t>
      </w:r>
      <w:r w:rsidR="009112A2">
        <w:rPr>
          <w:color w:val="auto"/>
          <w:sz w:val="28"/>
          <w:szCs w:val="28"/>
        </w:rPr>
        <w:t xml:space="preserve"> </w:t>
      </w:r>
      <w:r w:rsidR="001F5C8C" w:rsidRPr="000B494C">
        <w:rPr>
          <w:color w:val="auto"/>
          <w:sz w:val="28"/>
          <w:szCs w:val="28"/>
        </w:rPr>
        <w:t>сравнить</w:t>
      </w:r>
      <w:r w:rsidR="009112A2" w:rsidRPr="000B494C">
        <w:rPr>
          <w:color w:val="auto"/>
          <w:sz w:val="28"/>
          <w:szCs w:val="28"/>
        </w:rPr>
        <w:t xml:space="preserve">, например, </w:t>
      </w:r>
      <w:r w:rsidR="001F5C8C" w:rsidRPr="000B494C">
        <w:rPr>
          <w:color w:val="auto"/>
          <w:sz w:val="28"/>
          <w:szCs w:val="28"/>
        </w:rPr>
        <w:t>с</w:t>
      </w:r>
      <w:r w:rsidR="001F3429" w:rsidRPr="000B494C">
        <w:rPr>
          <w:color w:val="auto"/>
          <w:sz w:val="28"/>
          <w:szCs w:val="28"/>
        </w:rPr>
        <w:t xml:space="preserve"> </w:t>
      </w:r>
      <w:r w:rsidR="001F5C8C" w:rsidRPr="000B494C">
        <w:rPr>
          <w:color w:val="auto"/>
          <w:sz w:val="28"/>
          <w:szCs w:val="28"/>
        </w:rPr>
        <w:t>изобретением</w:t>
      </w:r>
      <w:r w:rsidR="001F3429" w:rsidRPr="000B494C">
        <w:rPr>
          <w:color w:val="auto"/>
          <w:sz w:val="28"/>
          <w:szCs w:val="28"/>
        </w:rPr>
        <w:t xml:space="preserve"> </w:t>
      </w:r>
      <w:r w:rsidR="001F5C8C" w:rsidRPr="000B494C">
        <w:rPr>
          <w:color w:val="auto"/>
          <w:sz w:val="28"/>
          <w:szCs w:val="28"/>
        </w:rPr>
        <w:t>электричества,</w:t>
      </w:r>
      <w:r w:rsidR="001F3429" w:rsidRPr="000B494C">
        <w:rPr>
          <w:color w:val="auto"/>
          <w:sz w:val="28"/>
          <w:szCs w:val="28"/>
        </w:rPr>
        <w:t xml:space="preserve"> </w:t>
      </w:r>
      <w:r w:rsidR="003E0D8A">
        <w:rPr>
          <w:color w:val="auto"/>
          <w:sz w:val="28"/>
          <w:szCs w:val="28"/>
        </w:rPr>
        <w:t>изменившим</w:t>
      </w:r>
      <w:r w:rsidR="001F3429" w:rsidRPr="000B494C">
        <w:rPr>
          <w:color w:val="auto"/>
          <w:sz w:val="28"/>
          <w:szCs w:val="28"/>
        </w:rPr>
        <w:t xml:space="preserve"> </w:t>
      </w:r>
      <w:r w:rsidR="001F5C8C" w:rsidRPr="000B494C">
        <w:rPr>
          <w:color w:val="auto"/>
          <w:sz w:val="28"/>
          <w:szCs w:val="28"/>
        </w:rPr>
        <w:t>мировое</w:t>
      </w:r>
      <w:r w:rsidR="001F3429" w:rsidRPr="000B494C">
        <w:rPr>
          <w:color w:val="auto"/>
          <w:sz w:val="28"/>
          <w:szCs w:val="28"/>
        </w:rPr>
        <w:t xml:space="preserve"> </w:t>
      </w:r>
      <w:r w:rsidR="001F5C8C" w:rsidRPr="000B494C">
        <w:rPr>
          <w:color w:val="auto"/>
          <w:sz w:val="28"/>
          <w:szCs w:val="28"/>
        </w:rPr>
        <w:t>политическое</w:t>
      </w:r>
      <w:r w:rsidR="001F3429" w:rsidRPr="000B494C">
        <w:rPr>
          <w:color w:val="auto"/>
          <w:sz w:val="28"/>
          <w:szCs w:val="28"/>
        </w:rPr>
        <w:t xml:space="preserve"> </w:t>
      </w:r>
      <w:r w:rsidR="001F5C8C" w:rsidRPr="000B494C">
        <w:rPr>
          <w:color w:val="auto"/>
          <w:sz w:val="28"/>
          <w:szCs w:val="28"/>
        </w:rPr>
        <w:t>пространство,</w:t>
      </w:r>
      <w:r w:rsidR="001F3429" w:rsidRPr="000B494C">
        <w:rPr>
          <w:color w:val="auto"/>
          <w:sz w:val="28"/>
          <w:szCs w:val="28"/>
        </w:rPr>
        <w:t xml:space="preserve"> </w:t>
      </w:r>
      <w:r w:rsidR="001F5C8C" w:rsidRPr="000B494C">
        <w:rPr>
          <w:color w:val="auto"/>
          <w:sz w:val="28"/>
          <w:szCs w:val="28"/>
        </w:rPr>
        <w:t>инициировав</w:t>
      </w:r>
      <w:r w:rsidR="001F3429" w:rsidRPr="000B494C">
        <w:rPr>
          <w:color w:val="auto"/>
          <w:sz w:val="28"/>
          <w:szCs w:val="28"/>
        </w:rPr>
        <w:t xml:space="preserve"> </w:t>
      </w:r>
      <w:r w:rsidR="003E0D8A">
        <w:rPr>
          <w:color w:val="auto"/>
          <w:sz w:val="28"/>
          <w:szCs w:val="28"/>
        </w:rPr>
        <w:t>эволюцию</w:t>
      </w:r>
      <w:r w:rsidR="001F3429" w:rsidRPr="000B494C">
        <w:rPr>
          <w:color w:val="auto"/>
          <w:sz w:val="28"/>
          <w:szCs w:val="28"/>
        </w:rPr>
        <w:t xml:space="preserve"> </w:t>
      </w:r>
      <w:r w:rsidR="001F5C8C" w:rsidRPr="000B494C">
        <w:rPr>
          <w:color w:val="auto"/>
          <w:sz w:val="28"/>
          <w:szCs w:val="28"/>
        </w:rPr>
        <w:t>как</w:t>
      </w:r>
      <w:r w:rsidR="001F3429" w:rsidRPr="000B494C">
        <w:rPr>
          <w:color w:val="auto"/>
          <w:sz w:val="28"/>
          <w:szCs w:val="28"/>
        </w:rPr>
        <w:t xml:space="preserve"> </w:t>
      </w:r>
      <w:r w:rsidR="001F5C8C" w:rsidRPr="000B494C">
        <w:rPr>
          <w:color w:val="auto"/>
          <w:sz w:val="28"/>
          <w:szCs w:val="28"/>
        </w:rPr>
        <w:t>технологического,</w:t>
      </w:r>
      <w:r w:rsidR="001F3429" w:rsidRPr="000B494C">
        <w:rPr>
          <w:color w:val="auto"/>
          <w:sz w:val="28"/>
          <w:szCs w:val="28"/>
        </w:rPr>
        <w:t xml:space="preserve"> </w:t>
      </w:r>
      <w:r w:rsidR="001F5C8C" w:rsidRPr="000B494C">
        <w:rPr>
          <w:color w:val="auto"/>
          <w:sz w:val="28"/>
          <w:szCs w:val="28"/>
        </w:rPr>
        <w:t>так</w:t>
      </w:r>
      <w:r w:rsidR="001F3429" w:rsidRPr="000B494C">
        <w:rPr>
          <w:color w:val="auto"/>
          <w:sz w:val="28"/>
          <w:szCs w:val="28"/>
        </w:rPr>
        <w:t xml:space="preserve"> </w:t>
      </w:r>
      <w:r w:rsidR="001F5C8C" w:rsidRPr="000B494C">
        <w:rPr>
          <w:color w:val="auto"/>
          <w:sz w:val="28"/>
          <w:szCs w:val="28"/>
        </w:rPr>
        <w:t>и</w:t>
      </w:r>
      <w:r w:rsidR="001F3429" w:rsidRPr="000B494C">
        <w:rPr>
          <w:color w:val="auto"/>
          <w:sz w:val="28"/>
          <w:szCs w:val="28"/>
        </w:rPr>
        <w:t xml:space="preserve"> </w:t>
      </w:r>
      <w:r w:rsidR="001F5C8C" w:rsidRPr="000B494C">
        <w:rPr>
          <w:color w:val="auto"/>
          <w:sz w:val="28"/>
          <w:szCs w:val="28"/>
        </w:rPr>
        <w:lastRenderedPageBreak/>
        <w:t>социально-политического,</w:t>
      </w:r>
      <w:r w:rsidR="001F3429" w:rsidRPr="000B494C">
        <w:rPr>
          <w:color w:val="auto"/>
          <w:sz w:val="28"/>
          <w:szCs w:val="28"/>
        </w:rPr>
        <w:t xml:space="preserve"> </w:t>
      </w:r>
      <w:r w:rsidR="001F5C8C" w:rsidRPr="000B494C">
        <w:rPr>
          <w:color w:val="auto"/>
          <w:sz w:val="28"/>
          <w:szCs w:val="28"/>
        </w:rPr>
        <w:t>экономического,</w:t>
      </w:r>
      <w:r w:rsidR="001F3429" w:rsidRPr="000B494C">
        <w:rPr>
          <w:color w:val="auto"/>
          <w:sz w:val="28"/>
          <w:szCs w:val="28"/>
        </w:rPr>
        <w:t xml:space="preserve"> </w:t>
      </w:r>
      <w:r w:rsidR="001F5C8C" w:rsidRPr="000B494C">
        <w:rPr>
          <w:color w:val="auto"/>
          <w:sz w:val="28"/>
          <w:szCs w:val="28"/>
        </w:rPr>
        <w:t>а</w:t>
      </w:r>
      <w:r w:rsidR="001F3429" w:rsidRPr="000B494C">
        <w:rPr>
          <w:color w:val="auto"/>
          <w:sz w:val="28"/>
          <w:szCs w:val="28"/>
        </w:rPr>
        <w:t xml:space="preserve"> </w:t>
      </w:r>
      <w:r w:rsidR="001F5C8C" w:rsidRPr="000B494C">
        <w:rPr>
          <w:color w:val="auto"/>
          <w:sz w:val="28"/>
          <w:szCs w:val="28"/>
        </w:rPr>
        <w:t>за</w:t>
      </w:r>
      <w:r w:rsidR="001F3429" w:rsidRPr="000B494C">
        <w:rPr>
          <w:color w:val="auto"/>
          <w:sz w:val="28"/>
          <w:szCs w:val="28"/>
        </w:rPr>
        <w:t xml:space="preserve"> </w:t>
      </w:r>
      <w:r w:rsidR="001F5C8C" w:rsidRPr="000B494C">
        <w:rPr>
          <w:color w:val="auto"/>
          <w:sz w:val="28"/>
          <w:szCs w:val="28"/>
        </w:rPr>
        <w:t>ними</w:t>
      </w:r>
      <w:r w:rsidR="001F3429" w:rsidRPr="000B494C">
        <w:rPr>
          <w:color w:val="auto"/>
          <w:sz w:val="28"/>
          <w:szCs w:val="28"/>
        </w:rPr>
        <w:t xml:space="preserve"> </w:t>
      </w:r>
      <w:r w:rsidR="001F5C8C" w:rsidRPr="000B494C">
        <w:rPr>
          <w:color w:val="auto"/>
          <w:sz w:val="28"/>
          <w:szCs w:val="28"/>
        </w:rPr>
        <w:t>и</w:t>
      </w:r>
      <w:r w:rsidR="001F3429" w:rsidRPr="000B494C">
        <w:rPr>
          <w:color w:val="auto"/>
          <w:sz w:val="28"/>
          <w:szCs w:val="28"/>
        </w:rPr>
        <w:t xml:space="preserve"> </w:t>
      </w:r>
      <w:r w:rsidR="001F5C8C" w:rsidRPr="000B494C">
        <w:rPr>
          <w:color w:val="auto"/>
          <w:sz w:val="28"/>
          <w:szCs w:val="28"/>
        </w:rPr>
        <w:t>ценностного</w:t>
      </w:r>
      <w:r w:rsidR="001F3429" w:rsidRPr="000B494C">
        <w:rPr>
          <w:color w:val="auto"/>
          <w:sz w:val="28"/>
          <w:szCs w:val="28"/>
        </w:rPr>
        <w:t xml:space="preserve"> </w:t>
      </w:r>
      <w:r w:rsidR="001F5C8C" w:rsidRPr="000B494C">
        <w:rPr>
          <w:color w:val="auto"/>
          <w:sz w:val="28"/>
          <w:szCs w:val="28"/>
        </w:rPr>
        <w:t>характера.</w:t>
      </w:r>
      <w:r w:rsidR="001F3429" w:rsidRPr="000B494C">
        <w:rPr>
          <w:color w:val="auto"/>
          <w:sz w:val="28"/>
          <w:szCs w:val="28"/>
        </w:rPr>
        <w:t xml:space="preserve"> </w:t>
      </w:r>
      <w:r w:rsidR="001F5C8C" w:rsidRPr="000B494C">
        <w:rPr>
          <w:color w:val="auto"/>
          <w:sz w:val="28"/>
          <w:szCs w:val="28"/>
        </w:rPr>
        <w:t>Сейчас</w:t>
      </w:r>
      <w:r w:rsidR="001F3429" w:rsidRPr="000B494C">
        <w:rPr>
          <w:color w:val="auto"/>
          <w:sz w:val="28"/>
          <w:szCs w:val="28"/>
        </w:rPr>
        <w:t xml:space="preserve"> </w:t>
      </w:r>
      <w:r w:rsidR="001F5C8C" w:rsidRPr="000B494C">
        <w:rPr>
          <w:color w:val="auto"/>
          <w:sz w:val="28"/>
          <w:szCs w:val="28"/>
        </w:rPr>
        <w:t>в</w:t>
      </w:r>
      <w:r w:rsidR="001F3429" w:rsidRPr="000B494C">
        <w:rPr>
          <w:color w:val="auto"/>
          <w:sz w:val="28"/>
          <w:szCs w:val="28"/>
        </w:rPr>
        <w:t xml:space="preserve"> </w:t>
      </w:r>
      <w:r w:rsidR="001F5C8C" w:rsidRPr="000B494C">
        <w:rPr>
          <w:color w:val="auto"/>
          <w:sz w:val="28"/>
          <w:szCs w:val="28"/>
        </w:rPr>
        <w:t>качестве</w:t>
      </w:r>
      <w:r w:rsidR="001F3429" w:rsidRPr="000B494C">
        <w:rPr>
          <w:color w:val="auto"/>
          <w:sz w:val="28"/>
          <w:szCs w:val="28"/>
        </w:rPr>
        <w:t xml:space="preserve"> </w:t>
      </w:r>
      <w:r w:rsidR="001F5C8C" w:rsidRPr="000B494C">
        <w:rPr>
          <w:color w:val="auto"/>
          <w:sz w:val="28"/>
          <w:szCs w:val="28"/>
        </w:rPr>
        <w:t>этого</w:t>
      </w:r>
      <w:r w:rsidR="001F3429" w:rsidRPr="000B494C">
        <w:rPr>
          <w:color w:val="auto"/>
          <w:sz w:val="28"/>
          <w:szCs w:val="28"/>
        </w:rPr>
        <w:t xml:space="preserve"> </w:t>
      </w:r>
      <w:r w:rsidR="00214E3F">
        <w:rPr>
          <w:color w:val="auto"/>
          <w:sz w:val="28"/>
          <w:szCs w:val="28"/>
        </w:rPr>
        <w:t>«</w:t>
      </w:r>
      <w:r w:rsidR="001F5C8C" w:rsidRPr="000B494C">
        <w:rPr>
          <w:color w:val="auto"/>
          <w:sz w:val="28"/>
          <w:szCs w:val="28"/>
        </w:rPr>
        <w:t>электрического</w:t>
      </w:r>
      <w:r w:rsidR="001F3429" w:rsidRPr="000B494C">
        <w:rPr>
          <w:color w:val="auto"/>
          <w:sz w:val="28"/>
          <w:szCs w:val="28"/>
        </w:rPr>
        <w:t xml:space="preserve"> </w:t>
      </w:r>
      <w:r w:rsidR="001F5C8C" w:rsidRPr="000B494C">
        <w:rPr>
          <w:color w:val="auto"/>
          <w:sz w:val="28"/>
          <w:szCs w:val="28"/>
        </w:rPr>
        <w:t>триггера</w:t>
      </w:r>
      <w:r w:rsidR="00214E3F">
        <w:rPr>
          <w:color w:val="auto"/>
          <w:sz w:val="28"/>
          <w:szCs w:val="28"/>
        </w:rPr>
        <w:t>»</w:t>
      </w:r>
      <w:r w:rsidR="001F3429" w:rsidRPr="000B494C">
        <w:rPr>
          <w:color w:val="auto"/>
          <w:sz w:val="28"/>
          <w:szCs w:val="28"/>
        </w:rPr>
        <w:t xml:space="preserve"> </w:t>
      </w:r>
      <w:r w:rsidR="001F5C8C" w:rsidRPr="000B494C">
        <w:rPr>
          <w:color w:val="auto"/>
          <w:sz w:val="28"/>
          <w:szCs w:val="28"/>
        </w:rPr>
        <w:t>выступает</w:t>
      </w:r>
      <w:r w:rsidR="001F3429" w:rsidRPr="000B494C">
        <w:rPr>
          <w:color w:val="auto"/>
          <w:sz w:val="28"/>
          <w:szCs w:val="28"/>
        </w:rPr>
        <w:t xml:space="preserve"> </w:t>
      </w:r>
      <w:r w:rsidR="001F5C8C" w:rsidRPr="000B494C">
        <w:rPr>
          <w:color w:val="auto"/>
          <w:sz w:val="28"/>
          <w:szCs w:val="28"/>
        </w:rPr>
        <w:t>цифровая</w:t>
      </w:r>
      <w:r w:rsidR="001F3429" w:rsidRPr="000B494C">
        <w:rPr>
          <w:color w:val="auto"/>
          <w:sz w:val="28"/>
          <w:szCs w:val="28"/>
        </w:rPr>
        <w:t xml:space="preserve"> </w:t>
      </w:r>
      <w:r w:rsidR="001F5C8C" w:rsidRPr="000B494C">
        <w:rPr>
          <w:color w:val="auto"/>
          <w:sz w:val="28"/>
          <w:szCs w:val="28"/>
        </w:rPr>
        <w:t>реальность.</w:t>
      </w:r>
      <w:r>
        <w:rPr>
          <w:color w:val="auto"/>
          <w:sz w:val="28"/>
          <w:szCs w:val="28"/>
        </w:rPr>
        <w:t xml:space="preserve"> </w:t>
      </w:r>
      <w:r w:rsidR="003E0D8A">
        <w:rPr>
          <w:sz w:val="28"/>
          <w:szCs w:val="28"/>
          <w:lang w:eastAsia="ru-RU"/>
        </w:rPr>
        <w:t>У</w:t>
      </w:r>
      <w:r w:rsidR="00117D68">
        <w:rPr>
          <w:sz w:val="28"/>
          <w:szCs w:val="28"/>
          <w:lang w:eastAsia="ru-RU"/>
        </w:rPr>
        <w:t>же сложилась конкуренция как минимум двух моделей г</w:t>
      </w:r>
      <w:r w:rsidR="00FF1298">
        <w:rPr>
          <w:sz w:val="28"/>
          <w:szCs w:val="28"/>
          <w:lang w:eastAsia="ru-RU"/>
        </w:rPr>
        <w:t>лобализации: «по-американски», на основе силового доминирования</w:t>
      </w:r>
      <w:r w:rsidR="00117D68">
        <w:rPr>
          <w:sz w:val="28"/>
          <w:szCs w:val="28"/>
          <w:lang w:eastAsia="ru-RU"/>
        </w:rPr>
        <w:t xml:space="preserve"> г</w:t>
      </w:r>
      <w:r w:rsidR="00FF1298">
        <w:rPr>
          <w:sz w:val="28"/>
          <w:szCs w:val="28"/>
          <w:lang w:eastAsia="ru-RU"/>
        </w:rPr>
        <w:t>лобальных структур, навязывания ценностей и</w:t>
      </w:r>
      <w:r w:rsidR="00117D68">
        <w:rPr>
          <w:sz w:val="28"/>
          <w:szCs w:val="28"/>
          <w:lang w:eastAsia="ru-RU"/>
        </w:rPr>
        <w:t xml:space="preserve"> стандартов, и «по-китайски», с непрямыми формами интеграции </w:t>
      </w:r>
      <w:r w:rsidR="00FF1298">
        <w:rPr>
          <w:sz w:val="28"/>
          <w:szCs w:val="28"/>
          <w:lang w:eastAsia="ru-RU"/>
        </w:rPr>
        <w:t>посредством формирования</w:t>
      </w:r>
      <w:r w:rsidR="00117D68">
        <w:rPr>
          <w:sz w:val="28"/>
          <w:szCs w:val="28"/>
          <w:lang w:eastAsia="ru-RU"/>
        </w:rPr>
        <w:t xml:space="preserve"> рынков услуг, единых </w:t>
      </w:r>
      <w:r w:rsidR="00B75812">
        <w:rPr>
          <w:sz w:val="28"/>
          <w:szCs w:val="28"/>
          <w:lang w:eastAsia="ru-RU"/>
        </w:rPr>
        <w:t>стандартов</w:t>
      </w:r>
      <w:r w:rsidR="00117D68">
        <w:rPr>
          <w:sz w:val="28"/>
          <w:szCs w:val="28"/>
          <w:lang w:eastAsia="ru-RU"/>
        </w:rPr>
        <w:t xml:space="preserve"> потребления и производства.</w:t>
      </w:r>
    </w:p>
    <w:p w:rsidR="00784C2E" w:rsidRDefault="00784C2E" w:rsidP="00800102">
      <w:pPr>
        <w:pStyle w:val="a4"/>
        <w:shd w:val="clear" w:color="auto" w:fill="FFFFFF"/>
        <w:spacing w:before="0" w:beforeAutospacing="0" w:after="0" w:afterAutospacing="0" w:line="360" w:lineRule="auto"/>
        <w:jc w:val="both"/>
        <w:rPr>
          <w:sz w:val="28"/>
          <w:szCs w:val="28"/>
        </w:rPr>
      </w:pPr>
      <w:bookmarkStart w:id="1" w:name="_Hlk528446523"/>
      <w:r w:rsidRPr="000B494C">
        <w:rPr>
          <w:sz w:val="28"/>
          <w:szCs w:val="28"/>
        </w:rPr>
        <w:tab/>
        <w:t xml:space="preserve"> </w:t>
      </w:r>
      <w:r w:rsidR="00800102">
        <w:rPr>
          <w:sz w:val="28"/>
          <w:szCs w:val="28"/>
        </w:rPr>
        <w:t xml:space="preserve">В </w:t>
      </w:r>
      <w:r w:rsidRPr="000B494C">
        <w:rPr>
          <w:sz w:val="28"/>
          <w:szCs w:val="28"/>
        </w:rPr>
        <w:t xml:space="preserve">настоящий момент наблюдается некоторый пересмотр отношения к суверенным полномочиям, </w:t>
      </w:r>
      <w:r w:rsidR="00FB38E4">
        <w:rPr>
          <w:sz w:val="28"/>
          <w:szCs w:val="28"/>
        </w:rPr>
        <w:t>так как</w:t>
      </w:r>
      <w:r w:rsidRPr="000B494C">
        <w:rPr>
          <w:sz w:val="28"/>
          <w:szCs w:val="28"/>
        </w:rPr>
        <w:t xml:space="preserve"> целый ряд стран начал </w:t>
      </w:r>
      <w:r w:rsidR="00CD25DF">
        <w:rPr>
          <w:sz w:val="28"/>
          <w:szCs w:val="28"/>
        </w:rPr>
        <w:t xml:space="preserve">их </w:t>
      </w:r>
      <w:r w:rsidRPr="000B494C">
        <w:rPr>
          <w:sz w:val="28"/>
          <w:szCs w:val="28"/>
        </w:rPr>
        <w:t>отстаивать в свя</w:t>
      </w:r>
      <w:r w:rsidR="00D15999">
        <w:rPr>
          <w:sz w:val="28"/>
          <w:szCs w:val="28"/>
        </w:rPr>
        <w:t>зи с продуцируемыми глобализмом</w:t>
      </w:r>
      <w:r w:rsidRPr="000B494C">
        <w:rPr>
          <w:sz w:val="28"/>
          <w:szCs w:val="28"/>
        </w:rPr>
        <w:t xml:space="preserve"> </w:t>
      </w:r>
      <w:r w:rsidR="005346BF">
        <w:rPr>
          <w:sz w:val="28"/>
          <w:szCs w:val="28"/>
        </w:rPr>
        <w:t>нестабильностями. Возможно, наблюдается</w:t>
      </w:r>
      <w:r w:rsidRPr="000B494C">
        <w:rPr>
          <w:sz w:val="28"/>
          <w:szCs w:val="28"/>
        </w:rPr>
        <w:t xml:space="preserve"> определенный цикл глобализации, корреспонди</w:t>
      </w:r>
      <w:r w:rsidR="0008003A">
        <w:rPr>
          <w:sz w:val="28"/>
          <w:szCs w:val="28"/>
        </w:rPr>
        <w:t>рующи</w:t>
      </w:r>
      <w:r w:rsidR="00824D5F">
        <w:rPr>
          <w:sz w:val="28"/>
          <w:szCs w:val="28"/>
        </w:rPr>
        <w:t>йся с цикличностью социально-</w:t>
      </w:r>
      <w:r w:rsidR="00824D5F" w:rsidRPr="000B494C">
        <w:rPr>
          <w:sz w:val="28"/>
          <w:szCs w:val="28"/>
        </w:rPr>
        <w:t>политических</w:t>
      </w:r>
      <w:r w:rsidR="00824D5F">
        <w:rPr>
          <w:sz w:val="28"/>
          <w:szCs w:val="28"/>
        </w:rPr>
        <w:t xml:space="preserve"> и </w:t>
      </w:r>
      <w:proofErr w:type="gramStart"/>
      <w:r w:rsidR="00824D5F">
        <w:rPr>
          <w:sz w:val="28"/>
          <w:szCs w:val="28"/>
        </w:rPr>
        <w:t>экономических</w:t>
      </w:r>
      <w:r w:rsidR="00214E3F">
        <w:rPr>
          <w:sz w:val="28"/>
          <w:szCs w:val="28"/>
        </w:rPr>
        <w:t xml:space="preserve"> процессов</w:t>
      </w:r>
      <w:proofErr w:type="gramEnd"/>
      <w:r w:rsidR="00214E3F">
        <w:rPr>
          <w:sz w:val="28"/>
          <w:szCs w:val="28"/>
        </w:rPr>
        <w:t>, связанный с социальным</w:t>
      </w:r>
      <w:r w:rsidRPr="000B494C">
        <w:rPr>
          <w:sz w:val="28"/>
          <w:szCs w:val="28"/>
        </w:rPr>
        <w:t xml:space="preserve"> «сжатием», за которым может последовать новый виток ускорения и </w:t>
      </w:r>
      <w:r w:rsidR="00FB38E4">
        <w:rPr>
          <w:sz w:val="28"/>
          <w:szCs w:val="28"/>
        </w:rPr>
        <w:t>усиления</w:t>
      </w:r>
      <w:r w:rsidRPr="000B494C">
        <w:rPr>
          <w:sz w:val="28"/>
          <w:szCs w:val="28"/>
        </w:rPr>
        <w:t>.</w:t>
      </w:r>
      <w:bookmarkEnd w:id="1"/>
      <w:r w:rsidR="00D15999">
        <w:rPr>
          <w:sz w:val="28"/>
          <w:szCs w:val="28"/>
        </w:rPr>
        <w:t xml:space="preserve"> Также не исключено и то, что глобализация является лишь этапом более сложных </w:t>
      </w:r>
      <w:r w:rsidR="005346BF">
        <w:rPr>
          <w:sz w:val="28"/>
          <w:szCs w:val="28"/>
        </w:rPr>
        <w:t xml:space="preserve">глобальных </w:t>
      </w:r>
      <w:r w:rsidR="00D15999">
        <w:rPr>
          <w:sz w:val="28"/>
          <w:szCs w:val="28"/>
        </w:rPr>
        <w:t>процессов</w:t>
      </w:r>
      <w:r w:rsidR="00214E3F">
        <w:rPr>
          <w:sz w:val="28"/>
          <w:szCs w:val="28"/>
        </w:rPr>
        <w:t>, познать которые еще предстоит</w:t>
      </w:r>
      <w:r w:rsidR="00D15999">
        <w:rPr>
          <w:sz w:val="28"/>
          <w:szCs w:val="28"/>
        </w:rPr>
        <w:t>.</w:t>
      </w:r>
    </w:p>
    <w:p w:rsidR="001D555A" w:rsidRPr="001D555A" w:rsidRDefault="00607BC5" w:rsidP="001D555A">
      <w:pPr>
        <w:spacing w:after="0" w:line="360" w:lineRule="auto"/>
        <w:ind w:firstLine="708"/>
        <w:jc w:val="both"/>
        <w:rPr>
          <w:rFonts w:ascii="Times New Roman" w:hAnsi="Times New Roman"/>
          <w:sz w:val="28"/>
          <w:szCs w:val="28"/>
        </w:rPr>
      </w:pPr>
      <w:r>
        <w:rPr>
          <w:rFonts w:ascii="Times New Roman" w:hAnsi="Times New Roman"/>
          <w:b/>
          <w:sz w:val="28"/>
          <w:szCs w:val="28"/>
        </w:rPr>
        <w:t>В параграфе 2</w:t>
      </w:r>
      <w:r w:rsidR="001D555A" w:rsidRPr="001D555A">
        <w:rPr>
          <w:rFonts w:ascii="Times New Roman" w:hAnsi="Times New Roman"/>
          <w:b/>
          <w:sz w:val="28"/>
          <w:szCs w:val="28"/>
        </w:rPr>
        <w:t>.2.</w:t>
      </w:r>
      <w:r w:rsidR="00965133">
        <w:rPr>
          <w:rFonts w:ascii="Times New Roman" w:hAnsi="Times New Roman"/>
          <w:b/>
          <w:sz w:val="28"/>
          <w:szCs w:val="28"/>
        </w:rPr>
        <w:t xml:space="preserve"> </w:t>
      </w:r>
      <w:r w:rsidR="001D555A" w:rsidRPr="001D555A">
        <w:rPr>
          <w:rFonts w:ascii="Times New Roman" w:hAnsi="Times New Roman"/>
          <w:b/>
          <w:sz w:val="28"/>
          <w:szCs w:val="28"/>
        </w:rPr>
        <w:t>- «</w:t>
      </w:r>
      <w:r w:rsidR="00FB38E4">
        <w:rPr>
          <w:rFonts w:ascii="Times New Roman" w:hAnsi="Times New Roman"/>
          <w:b/>
          <w:sz w:val="28"/>
          <w:szCs w:val="28"/>
        </w:rPr>
        <w:t>Эволюция</w:t>
      </w:r>
      <w:r w:rsidR="001D555A" w:rsidRPr="001D555A">
        <w:rPr>
          <w:rFonts w:ascii="Times New Roman" w:hAnsi="Times New Roman"/>
          <w:b/>
          <w:sz w:val="28"/>
          <w:szCs w:val="28"/>
        </w:rPr>
        <w:t xml:space="preserve"> современных социально-политических процессов </w:t>
      </w:r>
      <w:r w:rsidR="0007496C">
        <w:rPr>
          <w:rFonts w:ascii="Times New Roman" w:hAnsi="Times New Roman"/>
          <w:b/>
          <w:sz w:val="28"/>
          <w:szCs w:val="28"/>
        </w:rPr>
        <w:t>в условиях глобализации</w:t>
      </w:r>
      <w:r w:rsidR="001D555A" w:rsidRPr="001D555A">
        <w:rPr>
          <w:rFonts w:ascii="Times New Roman" w:hAnsi="Times New Roman"/>
          <w:b/>
          <w:sz w:val="28"/>
          <w:szCs w:val="28"/>
        </w:rPr>
        <w:t>»</w:t>
      </w:r>
      <w:r w:rsidR="001D555A">
        <w:rPr>
          <w:rFonts w:ascii="Times New Roman" w:hAnsi="Times New Roman"/>
          <w:sz w:val="28"/>
          <w:szCs w:val="28"/>
        </w:rPr>
        <w:t xml:space="preserve"> - вы</w:t>
      </w:r>
      <w:r w:rsidR="00F57DC6">
        <w:rPr>
          <w:rFonts w:ascii="Times New Roman" w:hAnsi="Times New Roman"/>
          <w:sz w:val="28"/>
          <w:szCs w:val="28"/>
        </w:rPr>
        <w:t>явлены основные признаки, модели</w:t>
      </w:r>
      <w:r w:rsidR="001D555A">
        <w:rPr>
          <w:rFonts w:ascii="Times New Roman" w:hAnsi="Times New Roman"/>
          <w:sz w:val="28"/>
          <w:szCs w:val="28"/>
        </w:rPr>
        <w:t xml:space="preserve"> и </w:t>
      </w:r>
      <w:r w:rsidR="00D14F97">
        <w:rPr>
          <w:rFonts w:ascii="Times New Roman" w:hAnsi="Times New Roman"/>
          <w:sz w:val="28"/>
          <w:szCs w:val="28"/>
        </w:rPr>
        <w:t>особенности</w:t>
      </w:r>
      <w:r w:rsidR="001D555A">
        <w:rPr>
          <w:rFonts w:ascii="Times New Roman" w:hAnsi="Times New Roman"/>
          <w:sz w:val="28"/>
          <w:szCs w:val="28"/>
        </w:rPr>
        <w:t xml:space="preserve"> </w:t>
      </w:r>
      <w:r w:rsidR="00FB38E4">
        <w:rPr>
          <w:rFonts w:ascii="Times New Roman" w:hAnsi="Times New Roman"/>
          <w:sz w:val="28"/>
          <w:szCs w:val="28"/>
        </w:rPr>
        <w:t>эволюции</w:t>
      </w:r>
      <w:r w:rsidR="001D555A">
        <w:rPr>
          <w:rFonts w:ascii="Times New Roman" w:hAnsi="Times New Roman"/>
          <w:sz w:val="28"/>
          <w:szCs w:val="28"/>
        </w:rPr>
        <w:t xml:space="preserve"> современных социально-политических процессов.</w:t>
      </w:r>
    </w:p>
    <w:p w:rsidR="00883B4C" w:rsidRPr="00F32C6B" w:rsidRDefault="001D555A" w:rsidP="00F32C6B">
      <w:pPr>
        <w:spacing w:after="0" w:line="360" w:lineRule="auto"/>
        <w:ind w:firstLine="708"/>
        <w:jc w:val="both"/>
        <w:rPr>
          <w:rFonts w:ascii="Times New Roman" w:hAnsi="Times New Roman"/>
          <w:sz w:val="28"/>
          <w:szCs w:val="28"/>
          <w:lang w:eastAsia="ru-RU"/>
        </w:rPr>
      </w:pPr>
      <w:r>
        <w:rPr>
          <w:rFonts w:ascii="Times New Roman" w:hAnsi="Times New Roman"/>
          <w:sz w:val="28"/>
          <w:szCs w:val="28"/>
        </w:rPr>
        <w:t xml:space="preserve">В </w:t>
      </w:r>
      <w:r w:rsidR="00B85EAA">
        <w:rPr>
          <w:rFonts w:ascii="Times New Roman" w:hAnsi="Times New Roman"/>
          <w:sz w:val="28"/>
          <w:szCs w:val="28"/>
        </w:rPr>
        <w:t>параграфе</w:t>
      </w:r>
      <w:r>
        <w:rPr>
          <w:rFonts w:ascii="Times New Roman" w:hAnsi="Times New Roman"/>
          <w:sz w:val="28"/>
          <w:szCs w:val="28"/>
        </w:rPr>
        <w:t xml:space="preserve"> отмечается, что с</w:t>
      </w:r>
      <w:r w:rsidRPr="000B494C">
        <w:rPr>
          <w:rFonts w:ascii="Times New Roman" w:hAnsi="Times New Roman"/>
          <w:sz w:val="28"/>
          <w:szCs w:val="28"/>
        </w:rPr>
        <w:t>овременн</w:t>
      </w:r>
      <w:r w:rsidR="009A73AE">
        <w:rPr>
          <w:rFonts w:ascii="Times New Roman" w:hAnsi="Times New Roman"/>
          <w:sz w:val="28"/>
          <w:szCs w:val="28"/>
        </w:rPr>
        <w:t>ое политическое пространство, к</w:t>
      </w:r>
      <w:r w:rsidR="005346BF">
        <w:rPr>
          <w:rFonts w:ascii="Times New Roman" w:hAnsi="Times New Roman"/>
          <w:sz w:val="28"/>
          <w:szCs w:val="28"/>
        </w:rPr>
        <w:t>ак локальное, так и глобальное</w:t>
      </w:r>
      <w:r w:rsidR="009A73AE">
        <w:rPr>
          <w:rFonts w:ascii="Times New Roman" w:hAnsi="Times New Roman"/>
          <w:sz w:val="28"/>
          <w:szCs w:val="28"/>
        </w:rPr>
        <w:t xml:space="preserve">, </w:t>
      </w:r>
      <w:r w:rsidRPr="000B494C">
        <w:rPr>
          <w:rFonts w:ascii="Times New Roman" w:hAnsi="Times New Roman"/>
          <w:sz w:val="28"/>
          <w:szCs w:val="28"/>
        </w:rPr>
        <w:t xml:space="preserve"> </w:t>
      </w:r>
      <w:r w:rsidR="005346BF">
        <w:rPr>
          <w:rFonts w:ascii="Times New Roman" w:hAnsi="Times New Roman"/>
          <w:sz w:val="28"/>
          <w:szCs w:val="28"/>
        </w:rPr>
        <w:t>находи</w:t>
      </w:r>
      <w:r w:rsidR="00FB38E4">
        <w:rPr>
          <w:rFonts w:ascii="Times New Roman" w:hAnsi="Times New Roman"/>
          <w:sz w:val="28"/>
          <w:szCs w:val="28"/>
        </w:rPr>
        <w:t>тся в стадии содержательных изменений</w:t>
      </w:r>
      <w:r w:rsidRPr="000B494C">
        <w:rPr>
          <w:rFonts w:ascii="Times New Roman" w:hAnsi="Times New Roman"/>
          <w:sz w:val="28"/>
          <w:szCs w:val="28"/>
        </w:rPr>
        <w:t>,</w:t>
      </w:r>
      <w:r w:rsidR="00F32C6B">
        <w:rPr>
          <w:rFonts w:ascii="Times New Roman" w:hAnsi="Times New Roman"/>
          <w:sz w:val="28"/>
          <w:szCs w:val="28"/>
        </w:rPr>
        <w:t xml:space="preserve"> </w:t>
      </w:r>
      <w:r w:rsidR="00F32C6B">
        <w:rPr>
          <w:rFonts w:ascii="Times New Roman" w:hAnsi="Times New Roman"/>
          <w:sz w:val="28"/>
          <w:szCs w:val="28"/>
          <w:lang w:eastAsia="ru-RU"/>
        </w:rPr>
        <w:t>формирующих</w:t>
      </w:r>
      <w:r w:rsidR="00D15999">
        <w:rPr>
          <w:rFonts w:ascii="Times New Roman" w:hAnsi="Times New Roman"/>
          <w:sz w:val="28"/>
          <w:szCs w:val="28"/>
          <w:lang w:eastAsia="ru-RU"/>
        </w:rPr>
        <w:t xml:space="preserve"> новую общественно-политическую</w:t>
      </w:r>
      <w:r w:rsidR="00D14F97">
        <w:rPr>
          <w:rFonts w:ascii="Times New Roman" w:hAnsi="Times New Roman"/>
          <w:sz w:val="28"/>
          <w:szCs w:val="28"/>
          <w:lang w:eastAsia="ru-RU"/>
        </w:rPr>
        <w:t xml:space="preserve"> реальность, что сопровождается </w:t>
      </w:r>
      <w:r w:rsidRPr="000B494C">
        <w:rPr>
          <w:rFonts w:ascii="Times New Roman" w:hAnsi="Times New Roman"/>
          <w:sz w:val="28"/>
          <w:szCs w:val="28"/>
          <w:lang w:eastAsia="ru-RU"/>
        </w:rPr>
        <w:t xml:space="preserve">снижением устойчивости политических систем. </w:t>
      </w:r>
      <w:r w:rsidR="00F32C6B">
        <w:rPr>
          <w:rFonts w:ascii="Times New Roman" w:hAnsi="Times New Roman"/>
          <w:sz w:val="28"/>
          <w:szCs w:val="28"/>
          <w:lang w:eastAsia="ru-RU"/>
        </w:rPr>
        <w:t>Р</w:t>
      </w:r>
      <w:r w:rsidRPr="000B494C">
        <w:rPr>
          <w:rFonts w:ascii="Times New Roman" w:hAnsi="Times New Roman"/>
          <w:sz w:val="28"/>
          <w:szCs w:val="28"/>
          <w:lang w:eastAsia="ru-RU"/>
        </w:rPr>
        <w:t>азвивающаяся мировая конкуренция формирует вызовы</w:t>
      </w:r>
      <w:r w:rsidR="005346BF">
        <w:rPr>
          <w:rFonts w:ascii="Times New Roman" w:hAnsi="Times New Roman"/>
          <w:sz w:val="28"/>
          <w:szCs w:val="28"/>
          <w:lang w:eastAsia="ru-RU"/>
        </w:rPr>
        <w:t>,</w:t>
      </w:r>
      <w:r w:rsidRPr="000B494C">
        <w:rPr>
          <w:rFonts w:ascii="Times New Roman" w:hAnsi="Times New Roman"/>
          <w:color w:val="000000"/>
          <w:sz w:val="28"/>
          <w:szCs w:val="28"/>
        </w:rPr>
        <w:t xml:space="preserve"> </w:t>
      </w:r>
      <w:r w:rsidR="005346BF">
        <w:rPr>
          <w:rFonts w:ascii="Times New Roman" w:hAnsi="Times New Roman"/>
          <w:color w:val="000000"/>
          <w:sz w:val="28"/>
          <w:szCs w:val="28"/>
        </w:rPr>
        <w:t>задавая</w:t>
      </w:r>
      <w:r w:rsidRPr="000B494C">
        <w:rPr>
          <w:rFonts w:ascii="Times New Roman" w:hAnsi="Times New Roman"/>
          <w:color w:val="000000"/>
          <w:sz w:val="28"/>
          <w:szCs w:val="28"/>
        </w:rPr>
        <w:t xml:space="preserve"> тренд социально-политическим процессам, определяя постановку задач, моделей поведения, ценностные ориентиры и цивилизационные предпочтения. </w:t>
      </w:r>
      <w:r w:rsidR="00883B4C">
        <w:rPr>
          <w:rFonts w:ascii="Times New Roman" w:hAnsi="Times New Roman"/>
          <w:sz w:val="28"/>
          <w:szCs w:val="28"/>
          <w:lang w:eastAsia="ru-RU"/>
        </w:rPr>
        <w:t>Д</w:t>
      </w:r>
      <w:r w:rsidR="00883B4C" w:rsidRPr="000B494C">
        <w:rPr>
          <w:rFonts w:ascii="Times New Roman" w:hAnsi="Times New Roman"/>
          <w:sz w:val="28"/>
          <w:szCs w:val="28"/>
          <w:lang w:eastAsia="ru-RU"/>
        </w:rPr>
        <w:t xml:space="preserve">инамическим системам свойственно наличие </w:t>
      </w:r>
      <w:r w:rsidR="00883B4C">
        <w:rPr>
          <w:rFonts w:ascii="Times New Roman" w:hAnsi="Times New Roman"/>
          <w:sz w:val="28"/>
          <w:szCs w:val="28"/>
          <w:lang w:eastAsia="ru-RU"/>
        </w:rPr>
        <w:t>подвижных</w:t>
      </w:r>
      <w:r w:rsidR="00883B4C" w:rsidRPr="000B494C">
        <w:rPr>
          <w:rFonts w:ascii="Times New Roman" w:hAnsi="Times New Roman"/>
          <w:sz w:val="28"/>
          <w:szCs w:val="28"/>
          <w:lang w:eastAsia="ru-RU"/>
        </w:rPr>
        <w:t xml:space="preserve"> связей между элементами, обеспечиваю</w:t>
      </w:r>
      <w:r w:rsidR="00490647">
        <w:rPr>
          <w:rFonts w:ascii="Times New Roman" w:hAnsi="Times New Roman"/>
          <w:sz w:val="28"/>
          <w:szCs w:val="28"/>
          <w:lang w:eastAsia="ru-RU"/>
        </w:rPr>
        <w:t>щими</w:t>
      </w:r>
      <w:r w:rsidR="00883B4C" w:rsidRPr="000B494C">
        <w:rPr>
          <w:rFonts w:ascii="Times New Roman" w:hAnsi="Times New Roman"/>
          <w:sz w:val="28"/>
          <w:szCs w:val="28"/>
          <w:lang w:eastAsia="ru-RU"/>
        </w:rPr>
        <w:t xml:space="preserve"> их структурную устойчивость и качественную определенность в измен</w:t>
      </w:r>
      <w:r w:rsidR="00883B4C">
        <w:rPr>
          <w:rFonts w:ascii="Times New Roman" w:hAnsi="Times New Roman"/>
          <w:sz w:val="28"/>
          <w:szCs w:val="28"/>
          <w:lang w:eastAsia="ru-RU"/>
        </w:rPr>
        <w:t xml:space="preserve">яющихся </w:t>
      </w:r>
      <w:r w:rsidR="00883B4C" w:rsidRPr="000B494C">
        <w:rPr>
          <w:rFonts w:ascii="Times New Roman" w:hAnsi="Times New Roman"/>
          <w:sz w:val="28"/>
          <w:szCs w:val="28"/>
          <w:lang w:eastAsia="ru-RU"/>
        </w:rPr>
        <w:t xml:space="preserve">ситуациях. Следовательно, любой процесс должен обладать </w:t>
      </w:r>
      <w:r w:rsidR="00214E3F">
        <w:rPr>
          <w:rFonts w:ascii="Times New Roman" w:hAnsi="Times New Roman"/>
          <w:sz w:val="28"/>
          <w:szCs w:val="28"/>
          <w:lang w:eastAsia="ru-RU"/>
        </w:rPr>
        <w:t xml:space="preserve">некоторыми </w:t>
      </w:r>
      <w:r w:rsidR="00883B4C" w:rsidRPr="000B494C">
        <w:rPr>
          <w:rFonts w:ascii="Times New Roman" w:hAnsi="Times New Roman"/>
          <w:iCs/>
          <w:sz w:val="28"/>
          <w:szCs w:val="28"/>
          <w:lang w:eastAsia="ru-RU"/>
        </w:rPr>
        <w:t xml:space="preserve">пространственными ограничениями. </w:t>
      </w:r>
    </w:p>
    <w:p w:rsidR="00784C2E" w:rsidRPr="000B494C" w:rsidRDefault="00066584" w:rsidP="00D14F97">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lastRenderedPageBreak/>
        <w:t>Г</w:t>
      </w:r>
      <w:r w:rsidRPr="000B494C">
        <w:rPr>
          <w:rFonts w:ascii="Times New Roman" w:hAnsi="Times New Roman"/>
          <w:sz w:val="28"/>
          <w:szCs w:val="28"/>
        </w:rPr>
        <w:t>лобализация</w:t>
      </w:r>
      <w:r>
        <w:rPr>
          <w:rFonts w:ascii="Times New Roman" w:hAnsi="Times New Roman"/>
          <w:sz w:val="28"/>
          <w:szCs w:val="28"/>
        </w:rPr>
        <w:t xml:space="preserve">, как </w:t>
      </w:r>
      <w:r w:rsidR="002E0463">
        <w:rPr>
          <w:rFonts w:ascii="Times New Roman" w:hAnsi="Times New Roman"/>
          <w:sz w:val="28"/>
          <w:szCs w:val="28"/>
        </w:rPr>
        <w:t>социально-политический</w:t>
      </w:r>
      <w:r w:rsidR="00784C2E" w:rsidRPr="000B494C">
        <w:rPr>
          <w:rFonts w:ascii="Times New Roman" w:hAnsi="Times New Roman"/>
          <w:sz w:val="28"/>
          <w:szCs w:val="28"/>
        </w:rPr>
        <w:t xml:space="preserve"> </w:t>
      </w:r>
      <w:r w:rsidR="00321334">
        <w:rPr>
          <w:rFonts w:ascii="Times New Roman" w:hAnsi="Times New Roman"/>
          <w:sz w:val="28"/>
          <w:szCs w:val="28"/>
        </w:rPr>
        <w:t>макро</w:t>
      </w:r>
      <w:r w:rsidR="00784C2E" w:rsidRPr="000B494C">
        <w:rPr>
          <w:rFonts w:ascii="Times New Roman" w:hAnsi="Times New Roman"/>
          <w:sz w:val="28"/>
          <w:szCs w:val="28"/>
        </w:rPr>
        <w:t xml:space="preserve">процесс, </w:t>
      </w:r>
      <w:r w:rsidR="00117D68">
        <w:rPr>
          <w:rFonts w:ascii="Times New Roman" w:hAnsi="Times New Roman"/>
          <w:sz w:val="28"/>
          <w:szCs w:val="28"/>
        </w:rPr>
        <w:t>находится</w:t>
      </w:r>
      <w:r w:rsidR="00784C2E" w:rsidRPr="000B494C">
        <w:rPr>
          <w:rFonts w:ascii="Times New Roman" w:hAnsi="Times New Roman"/>
          <w:sz w:val="28"/>
          <w:szCs w:val="28"/>
        </w:rPr>
        <w:t xml:space="preserve"> в поиске </w:t>
      </w:r>
      <w:r w:rsidR="00784C2E" w:rsidRPr="000B494C">
        <w:rPr>
          <w:rFonts w:ascii="Times New Roman" w:hAnsi="Times New Roman"/>
          <w:iCs/>
          <w:sz w:val="28"/>
          <w:szCs w:val="28"/>
        </w:rPr>
        <w:t>оптимального баланса</w:t>
      </w:r>
      <w:r w:rsidR="00784C2E" w:rsidRPr="000B494C">
        <w:rPr>
          <w:rFonts w:ascii="Times New Roman" w:hAnsi="Times New Roman"/>
          <w:i/>
          <w:iCs/>
          <w:sz w:val="28"/>
          <w:szCs w:val="28"/>
        </w:rPr>
        <w:t xml:space="preserve"> </w:t>
      </w:r>
      <w:r w:rsidR="00784C2E" w:rsidRPr="000B494C">
        <w:rPr>
          <w:rFonts w:ascii="Times New Roman" w:hAnsi="Times New Roman"/>
          <w:sz w:val="28"/>
          <w:szCs w:val="28"/>
        </w:rPr>
        <w:t xml:space="preserve">закономерностей </w:t>
      </w:r>
      <w:r w:rsidR="00004688">
        <w:rPr>
          <w:rFonts w:ascii="Times New Roman" w:hAnsi="Times New Roman"/>
          <w:sz w:val="28"/>
          <w:szCs w:val="28"/>
        </w:rPr>
        <w:t>обособления</w:t>
      </w:r>
      <w:r w:rsidR="00784C2E" w:rsidRPr="000B494C">
        <w:rPr>
          <w:rFonts w:ascii="Times New Roman" w:hAnsi="Times New Roman"/>
          <w:sz w:val="28"/>
          <w:szCs w:val="28"/>
        </w:rPr>
        <w:t xml:space="preserve"> и </w:t>
      </w:r>
      <w:r w:rsidR="00004688">
        <w:rPr>
          <w:rFonts w:ascii="Times New Roman" w:hAnsi="Times New Roman"/>
          <w:sz w:val="28"/>
          <w:szCs w:val="28"/>
        </w:rPr>
        <w:t>интеграции</w:t>
      </w:r>
      <w:r w:rsidR="00784C2E" w:rsidRPr="000B494C">
        <w:rPr>
          <w:rFonts w:ascii="Times New Roman" w:hAnsi="Times New Roman"/>
          <w:sz w:val="28"/>
          <w:szCs w:val="28"/>
        </w:rPr>
        <w:t xml:space="preserve">, </w:t>
      </w:r>
      <w:r w:rsidR="005346BF">
        <w:rPr>
          <w:rFonts w:ascii="Times New Roman" w:hAnsi="Times New Roman"/>
          <w:sz w:val="28"/>
          <w:szCs w:val="28"/>
        </w:rPr>
        <w:t>стабильности,</w:t>
      </w:r>
      <w:r w:rsidR="005346BF" w:rsidRPr="000B494C">
        <w:rPr>
          <w:rFonts w:ascii="Times New Roman" w:hAnsi="Times New Roman"/>
          <w:sz w:val="28"/>
          <w:szCs w:val="28"/>
        </w:rPr>
        <w:t xml:space="preserve"> </w:t>
      </w:r>
      <w:r w:rsidR="005346BF">
        <w:rPr>
          <w:rFonts w:ascii="Times New Roman" w:hAnsi="Times New Roman"/>
          <w:sz w:val="28"/>
          <w:szCs w:val="28"/>
        </w:rPr>
        <w:t>различий и всеобщности</w:t>
      </w:r>
      <w:r w:rsidR="00784C2E" w:rsidRPr="000B494C">
        <w:rPr>
          <w:rFonts w:ascii="Times New Roman" w:hAnsi="Times New Roman"/>
          <w:sz w:val="28"/>
          <w:szCs w:val="28"/>
        </w:rPr>
        <w:t xml:space="preserve">. </w:t>
      </w:r>
      <w:r w:rsidR="009A73AE">
        <w:rPr>
          <w:rFonts w:ascii="Times New Roman" w:hAnsi="Times New Roman"/>
          <w:sz w:val="28"/>
          <w:szCs w:val="28"/>
        </w:rPr>
        <w:t>Механизм глобализации</w:t>
      </w:r>
      <w:r w:rsidR="00784C2E" w:rsidRPr="000B494C">
        <w:rPr>
          <w:rFonts w:ascii="Times New Roman" w:hAnsi="Times New Roman"/>
          <w:sz w:val="28"/>
          <w:szCs w:val="28"/>
        </w:rPr>
        <w:t xml:space="preserve"> осуществляется посредством </w:t>
      </w:r>
      <w:r w:rsidR="00784C2E">
        <w:rPr>
          <w:rFonts w:ascii="Times New Roman" w:hAnsi="Times New Roman"/>
          <w:sz w:val="28"/>
          <w:szCs w:val="28"/>
        </w:rPr>
        <w:t xml:space="preserve">координирующих </w:t>
      </w:r>
      <w:r w:rsidR="00B75812">
        <w:rPr>
          <w:rFonts w:ascii="Times New Roman" w:hAnsi="Times New Roman"/>
          <w:sz w:val="28"/>
          <w:szCs w:val="28"/>
        </w:rPr>
        <w:t>механизмов</w:t>
      </w:r>
      <w:r w:rsidR="00784C2E" w:rsidRPr="000B494C">
        <w:rPr>
          <w:rFonts w:ascii="Times New Roman" w:hAnsi="Times New Roman"/>
          <w:sz w:val="28"/>
          <w:szCs w:val="28"/>
        </w:rPr>
        <w:t xml:space="preserve"> регулирования и контроля общественно-политических институтов и государственно-правовых принципов, идей, отношений и связей</w:t>
      </w:r>
      <w:r w:rsidR="00784C2E">
        <w:rPr>
          <w:rFonts w:ascii="Times New Roman" w:hAnsi="Times New Roman"/>
          <w:sz w:val="28"/>
          <w:szCs w:val="28"/>
        </w:rPr>
        <w:t>.</w:t>
      </w:r>
      <w:bookmarkStart w:id="2" w:name="_Hlk528446634"/>
      <w:r w:rsidR="002E0463">
        <w:rPr>
          <w:rFonts w:ascii="Times New Roman" w:hAnsi="Times New Roman"/>
          <w:sz w:val="28"/>
          <w:szCs w:val="28"/>
        </w:rPr>
        <w:t xml:space="preserve"> </w:t>
      </w:r>
      <w:proofErr w:type="spellStart"/>
      <w:r w:rsidR="00045843" w:rsidRPr="000B494C">
        <w:rPr>
          <w:rFonts w:ascii="Times New Roman" w:hAnsi="Times New Roman"/>
          <w:sz w:val="28"/>
          <w:szCs w:val="28"/>
        </w:rPr>
        <w:t>Глобализирующийся</w:t>
      </w:r>
      <w:proofErr w:type="spellEnd"/>
      <w:r w:rsidR="001F3429" w:rsidRPr="000B494C">
        <w:rPr>
          <w:rFonts w:ascii="Times New Roman" w:hAnsi="Times New Roman"/>
          <w:sz w:val="28"/>
          <w:szCs w:val="28"/>
        </w:rPr>
        <w:t xml:space="preserve"> </w:t>
      </w:r>
      <w:r w:rsidR="00045843" w:rsidRPr="000B494C">
        <w:rPr>
          <w:rFonts w:ascii="Times New Roman" w:hAnsi="Times New Roman"/>
          <w:sz w:val="28"/>
          <w:szCs w:val="28"/>
        </w:rPr>
        <w:t>мир</w:t>
      </w:r>
      <w:r w:rsidR="001F3429" w:rsidRPr="000B494C">
        <w:rPr>
          <w:rFonts w:ascii="Times New Roman" w:hAnsi="Times New Roman"/>
          <w:sz w:val="28"/>
          <w:szCs w:val="28"/>
        </w:rPr>
        <w:t xml:space="preserve"> </w:t>
      </w:r>
      <w:r w:rsidR="00045843" w:rsidRPr="000B494C">
        <w:rPr>
          <w:rFonts w:ascii="Times New Roman" w:hAnsi="Times New Roman"/>
          <w:sz w:val="28"/>
          <w:szCs w:val="28"/>
        </w:rPr>
        <w:t>представляет</w:t>
      </w:r>
      <w:r w:rsidR="001F3429" w:rsidRPr="000B494C">
        <w:rPr>
          <w:rFonts w:ascii="Times New Roman" w:hAnsi="Times New Roman"/>
          <w:sz w:val="28"/>
          <w:szCs w:val="28"/>
        </w:rPr>
        <w:t xml:space="preserve"> </w:t>
      </w:r>
      <w:r w:rsidR="00045843" w:rsidRPr="000B494C">
        <w:rPr>
          <w:rFonts w:ascii="Times New Roman" w:hAnsi="Times New Roman"/>
          <w:sz w:val="28"/>
          <w:szCs w:val="28"/>
        </w:rPr>
        <w:t>особый</w:t>
      </w:r>
      <w:r w:rsidR="001F3429" w:rsidRPr="000B494C">
        <w:rPr>
          <w:rFonts w:ascii="Times New Roman" w:hAnsi="Times New Roman"/>
          <w:sz w:val="28"/>
          <w:szCs w:val="28"/>
        </w:rPr>
        <w:t xml:space="preserve"> </w:t>
      </w:r>
      <w:r w:rsidR="00045843" w:rsidRPr="000B494C">
        <w:rPr>
          <w:rFonts w:ascii="Times New Roman" w:hAnsi="Times New Roman"/>
          <w:sz w:val="28"/>
          <w:szCs w:val="28"/>
        </w:rPr>
        <w:t>интерес</w:t>
      </w:r>
      <w:r w:rsidR="001F3429" w:rsidRPr="000B494C">
        <w:rPr>
          <w:rFonts w:ascii="Times New Roman" w:hAnsi="Times New Roman"/>
          <w:sz w:val="28"/>
          <w:szCs w:val="28"/>
        </w:rPr>
        <w:t xml:space="preserve"> </w:t>
      </w:r>
      <w:r w:rsidR="00045843" w:rsidRPr="000B494C">
        <w:rPr>
          <w:rFonts w:ascii="Times New Roman" w:hAnsi="Times New Roman"/>
          <w:sz w:val="28"/>
          <w:szCs w:val="28"/>
        </w:rPr>
        <w:t>для</w:t>
      </w:r>
      <w:r w:rsidR="001F3429" w:rsidRPr="000B494C">
        <w:rPr>
          <w:rFonts w:ascii="Times New Roman" w:hAnsi="Times New Roman"/>
          <w:sz w:val="28"/>
          <w:szCs w:val="28"/>
        </w:rPr>
        <w:t xml:space="preserve"> </w:t>
      </w:r>
      <w:r w:rsidR="00045843" w:rsidRPr="000B494C">
        <w:rPr>
          <w:rFonts w:ascii="Times New Roman" w:hAnsi="Times New Roman"/>
          <w:sz w:val="28"/>
          <w:szCs w:val="28"/>
        </w:rPr>
        <w:t>доминирующих</w:t>
      </w:r>
      <w:r w:rsidR="001F3429" w:rsidRPr="000B494C">
        <w:rPr>
          <w:rFonts w:ascii="Times New Roman" w:hAnsi="Times New Roman"/>
          <w:sz w:val="28"/>
          <w:szCs w:val="28"/>
        </w:rPr>
        <w:t xml:space="preserve"> </w:t>
      </w:r>
      <w:r w:rsidR="00045843" w:rsidRPr="000B494C">
        <w:rPr>
          <w:rFonts w:ascii="Times New Roman" w:hAnsi="Times New Roman"/>
          <w:sz w:val="28"/>
          <w:szCs w:val="28"/>
        </w:rPr>
        <w:t>держав,</w:t>
      </w:r>
      <w:r w:rsidR="00B75812">
        <w:rPr>
          <w:rFonts w:ascii="Times New Roman" w:hAnsi="Times New Roman"/>
          <w:sz w:val="28"/>
          <w:szCs w:val="28"/>
        </w:rPr>
        <w:t xml:space="preserve"> с учетом того, что</w:t>
      </w:r>
      <w:r w:rsidR="001F3429" w:rsidRPr="000B494C">
        <w:rPr>
          <w:rFonts w:ascii="Times New Roman" w:hAnsi="Times New Roman"/>
          <w:sz w:val="28"/>
          <w:szCs w:val="28"/>
        </w:rPr>
        <w:t xml:space="preserve"> </w:t>
      </w:r>
      <w:r w:rsidR="0011111A">
        <w:rPr>
          <w:rFonts w:ascii="Times New Roman" w:hAnsi="Times New Roman"/>
          <w:sz w:val="28"/>
          <w:szCs w:val="28"/>
        </w:rPr>
        <w:t>с</w:t>
      </w:r>
      <w:r w:rsidR="00D14F97">
        <w:rPr>
          <w:rFonts w:ascii="Times New Roman" w:hAnsi="Times New Roman"/>
          <w:sz w:val="28"/>
          <w:szCs w:val="28"/>
        </w:rPr>
        <w:t>оциально-</w:t>
      </w:r>
      <w:r w:rsidR="0011111A">
        <w:rPr>
          <w:rFonts w:ascii="Times New Roman" w:hAnsi="Times New Roman"/>
          <w:sz w:val="28"/>
          <w:szCs w:val="28"/>
        </w:rPr>
        <w:t>политические</w:t>
      </w:r>
      <w:r w:rsidR="001F3429" w:rsidRPr="000B494C">
        <w:rPr>
          <w:rFonts w:ascii="Times New Roman" w:hAnsi="Times New Roman"/>
          <w:sz w:val="28"/>
          <w:szCs w:val="28"/>
        </w:rPr>
        <w:t xml:space="preserve"> </w:t>
      </w:r>
      <w:r w:rsidR="00045843" w:rsidRPr="000B494C">
        <w:rPr>
          <w:rFonts w:ascii="Times New Roman" w:hAnsi="Times New Roman"/>
          <w:sz w:val="28"/>
          <w:szCs w:val="28"/>
        </w:rPr>
        <w:t>процесс</w:t>
      </w:r>
      <w:r w:rsidR="0011111A">
        <w:rPr>
          <w:rFonts w:ascii="Times New Roman" w:hAnsi="Times New Roman"/>
          <w:sz w:val="28"/>
          <w:szCs w:val="28"/>
        </w:rPr>
        <w:t>ы</w:t>
      </w:r>
      <w:r w:rsidR="001F3429" w:rsidRPr="000B494C">
        <w:rPr>
          <w:rFonts w:ascii="Times New Roman" w:hAnsi="Times New Roman"/>
          <w:sz w:val="28"/>
          <w:szCs w:val="28"/>
        </w:rPr>
        <w:t xml:space="preserve"> </w:t>
      </w:r>
      <w:r w:rsidR="00045843" w:rsidRPr="000B494C">
        <w:rPr>
          <w:rFonts w:ascii="Times New Roman" w:hAnsi="Times New Roman"/>
          <w:sz w:val="28"/>
          <w:szCs w:val="28"/>
        </w:rPr>
        <w:t>обусловлен</w:t>
      </w:r>
      <w:r w:rsidR="0011111A">
        <w:rPr>
          <w:rFonts w:ascii="Times New Roman" w:hAnsi="Times New Roman"/>
          <w:sz w:val="28"/>
          <w:szCs w:val="28"/>
        </w:rPr>
        <w:t>ы</w:t>
      </w:r>
      <w:r w:rsidR="001F3429" w:rsidRPr="000B494C">
        <w:rPr>
          <w:rFonts w:ascii="Times New Roman" w:hAnsi="Times New Roman"/>
          <w:sz w:val="28"/>
          <w:szCs w:val="28"/>
        </w:rPr>
        <w:t xml:space="preserve"> </w:t>
      </w:r>
      <w:r w:rsidR="00004688">
        <w:rPr>
          <w:rFonts w:ascii="Times New Roman" w:hAnsi="Times New Roman"/>
          <w:sz w:val="28"/>
          <w:szCs w:val="28"/>
        </w:rPr>
        <w:t>наличием</w:t>
      </w:r>
      <w:r w:rsidR="001F3429" w:rsidRPr="000B494C">
        <w:rPr>
          <w:rFonts w:ascii="Times New Roman" w:hAnsi="Times New Roman"/>
          <w:sz w:val="28"/>
          <w:szCs w:val="28"/>
        </w:rPr>
        <w:t xml:space="preserve"> </w:t>
      </w:r>
      <w:r w:rsidR="00045843" w:rsidRPr="000B494C">
        <w:rPr>
          <w:rFonts w:ascii="Times New Roman" w:hAnsi="Times New Roman"/>
          <w:sz w:val="28"/>
          <w:szCs w:val="28"/>
        </w:rPr>
        <w:t>разнонаправленных</w:t>
      </w:r>
      <w:r w:rsidR="001F3429" w:rsidRPr="000B494C">
        <w:rPr>
          <w:rFonts w:ascii="Times New Roman" w:hAnsi="Times New Roman"/>
          <w:sz w:val="28"/>
          <w:szCs w:val="28"/>
        </w:rPr>
        <w:t xml:space="preserve"> </w:t>
      </w:r>
      <w:r w:rsidR="00045843" w:rsidRPr="000B494C">
        <w:rPr>
          <w:rFonts w:ascii="Times New Roman" w:hAnsi="Times New Roman"/>
          <w:sz w:val="28"/>
          <w:szCs w:val="28"/>
        </w:rPr>
        <w:t>тенденций</w:t>
      </w:r>
      <w:r w:rsidR="001F3429" w:rsidRPr="000B494C">
        <w:rPr>
          <w:rFonts w:ascii="Times New Roman" w:hAnsi="Times New Roman"/>
          <w:sz w:val="28"/>
          <w:szCs w:val="28"/>
        </w:rPr>
        <w:t xml:space="preserve"> </w:t>
      </w:r>
      <w:r w:rsidR="00045843"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00045843" w:rsidRPr="000B494C">
        <w:rPr>
          <w:rFonts w:ascii="Times New Roman" w:hAnsi="Times New Roman"/>
          <w:sz w:val="28"/>
          <w:szCs w:val="28"/>
        </w:rPr>
        <w:t>интеграции</w:t>
      </w:r>
      <w:r w:rsidR="001F3429" w:rsidRPr="000B494C">
        <w:rPr>
          <w:rFonts w:ascii="Times New Roman" w:hAnsi="Times New Roman"/>
          <w:sz w:val="28"/>
          <w:szCs w:val="28"/>
        </w:rPr>
        <w:t xml:space="preserve"> </w:t>
      </w:r>
      <w:r w:rsidR="00045843" w:rsidRPr="000B494C">
        <w:rPr>
          <w:rFonts w:ascii="Times New Roman" w:hAnsi="Times New Roman"/>
          <w:sz w:val="28"/>
          <w:szCs w:val="28"/>
        </w:rPr>
        <w:t>и</w:t>
      </w:r>
      <w:r w:rsidR="001F3429" w:rsidRPr="000B494C">
        <w:rPr>
          <w:rFonts w:ascii="Times New Roman" w:hAnsi="Times New Roman"/>
          <w:sz w:val="28"/>
          <w:szCs w:val="28"/>
        </w:rPr>
        <w:t xml:space="preserve"> </w:t>
      </w:r>
      <w:r w:rsidR="00045843" w:rsidRPr="000B494C">
        <w:rPr>
          <w:rFonts w:ascii="Times New Roman" w:hAnsi="Times New Roman"/>
          <w:sz w:val="28"/>
          <w:szCs w:val="28"/>
        </w:rPr>
        <w:t>дезинтеграции</w:t>
      </w:r>
      <w:r w:rsidR="001F3429" w:rsidRPr="000B494C">
        <w:rPr>
          <w:rFonts w:ascii="Times New Roman" w:hAnsi="Times New Roman"/>
          <w:sz w:val="28"/>
          <w:szCs w:val="28"/>
        </w:rPr>
        <w:t xml:space="preserve"> </w:t>
      </w:r>
      <w:r w:rsidR="00045843" w:rsidRPr="000B494C">
        <w:rPr>
          <w:rFonts w:ascii="Times New Roman" w:hAnsi="Times New Roman"/>
          <w:sz w:val="28"/>
          <w:szCs w:val="28"/>
        </w:rPr>
        <w:t>–</w:t>
      </w:r>
      <w:r w:rsidR="001F3429" w:rsidRPr="000B494C">
        <w:rPr>
          <w:rFonts w:ascii="Times New Roman" w:hAnsi="Times New Roman"/>
          <w:sz w:val="28"/>
          <w:szCs w:val="28"/>
        </w:rPr>
        <w:t xml:space="preserve"> </w:t>
      </w:r>
      <w:r w:rsidR="00045843" w:rsidRPr="000B494C">
        <w:rPr>
          <w:rFonts w:ascii="Times New Roman" w:hAnsi="Times New Roman"/>
          <w:sz w:val="28"/>
          <w:szCs w:val="28"/>
        </w:rPr>
        <w:t>глобализации</w:t>
      </w:r>
      <w:r w:rsidR="001F3429" w:rsidRPr="000B494C">
        <w:rPr>
          <w:rFonts w:ascii="Times New Roman" w:hAnsi="Times New Roman"/>
          <w:sz w:val="28"/>
          <w:szCs w:val="28"/>
        </w:rPr>
        <w:t xml:space="preserve"> </w:t>
      </w:r>
      <w:r w:rsidR="00045843" w:rsidRPr="000B494C">
        <w:rPr>
          <w:rFonts w:ascii="Times New Roman" w:hAnsi="Times New Roman"/>
          <w:sz w:val="28"/>
          <w:szCs w:val="28"/>
        </w:rPr>
        <w:t>и</w:t>
      </w:r>
      <w:r w:rsidR="001F3429" w:rsidRPr="000B494C">
        <w:rPr>
          <w:rFonts w:ascii="Times New Roman" w:hAnsi="Times New Roman"/>
          <w:sz w:val="28"/>
          <w:szCs w:val="28"/>
        </w:rPr>
        <w:t xml:space="preserve"> </w:t>
      </w:r>
      <w:r w:rsidR="001B67A4">
        <w:rPr>
          <w:rFonts w:ascii="Times New Roman" w:hAnsi="Times New Roman"/>
          <w:sz w:val="28"/>
          <w:szCs w:val="28"/>
        </w:rPr>
        <w:t>регионализации</w:t>
      </w:r>
      <w:r w:rsidR="00045843" w:rsidRPr="000B494C">
        <w:rPr>
          <w:rFonts w:ascii="Times New Roman" w:hAnsi="Times New Roman"/>
          <w:sz w:val="28"/>
          <w:szCs w:val="28"/>
        </w:rPr>
        <w:t>.</w:t>
      </w:r>
      <w:bookmarkEnd w:id="2"/>
      <w:r w:rsidR="00D14F97">
        <w:rPr>
          <w:rFonts w:ascii="Times New Roman" w:hAnsi="Times New Roman"/>
          <w:sz w:val="28"/>
          <w:szCs w:val="28"/>
        </w:rPr>
        <w:t xml:space="preserve"> Их э</w:t>
      </w:r>
      <w:r w:rsidR="00FB38E4">
        <w:rPr>
          <w:rFonts w:ascii="Times New Roman" w:hAnsi="Times New Roman"/>
          <w:sz w:val="28"/>
          <w:szCs w:val="28"/>
        </w:rPr>
        <w:t>волюция</w:t>
      </w:r>
      <w:r w:rsidR="00784C2E">
        <w:rPr>
          <w:rFonts w:ascii="Times New Roman" w:hAnsi="Times New Roman"/>
          <w:sz w:val="28"/>
          <w:szCs w:val="28"/>
        </w:rPr>
        <w:t xml:space="preserve"> </w:t>
      </w:r>
      <w:r w:rsidR="00784C2E" w:rsidRPr="000B494C">
        <w:rPr>
          <w:rFonts w:ascii="Times New Roman" w:hAnsi="Times New Roman"/>
          <w:sz w:val="28"/>
          <w:szCs w:val="28"/>
        </w:rPr>
        <w:t>сопро</w:t>
      </w:r>
      <w:r w:rsidR="00117D68">
        <w:rPr>
          <w:rFonts w:ascii="Times New Roman" w:hAnsi="Times New Roman"/>
          <w:sz w:val="28"/>
          <w:szCs w:val="28"/>
        </w:rPr>
        <w:t xml:space="preserve">вождается </w:t>
      </w:r>
      <w:r w:rsidR="00D14F97">
        <w:rPr>
          <w:rFonts w:ascii="Times New Roman" w:hAnsi="Times New Roman"/>
          <w:sz w:val="28"/>
          <w:szCs w:val="28"/>
        </w:rPr>
        <w:t>поиском</w:t>
      </w:r>
      <w:r w:rsidR="00117D68">
        <w:rPr>
          <w:rFonts w:ascii="Times New Roman" w:hAnsi="Times New Roman"/>
          <w:sz w:val="28"/>
          <w:szCs w:val="28"/>
        </w:rPr>
        <w:t xml:space="preserve"> новых</w:t>
      </w:r>
      <w:r w:rsidR="00784C2E" w:rsidRPr="000B494C">
        <w:rPr>
          <w:rFonts w:ascii="Times New Roman" w:hAnsi="Times New Roman"/>
          <w:sz w:val="28"/>
          <w:szCs w:val="28"/>
        </w:rPr>
        <w:t xml:space="preserve"> </w:t>
      </w:r>
      <w:r w:rsidR="00FB38E4">
        <w:rPr>
          <w:rFonts w:ascii="Times New Roman" w:hAnsi="Times New Roman"/>
          <w:sz w:val="28"/>
          <w:szCs w:val="28"/>
        </w:rPr>
        <w:t>идеологических</w:t>
      </w:r>
      <w:r w:rsidR="00117D68">
        <w:rPr>
          <w:rFonts w:ascii="Times New Roman" w:hAnsi="Times New Roman"/>
          <w:sz w:val="28"/>
          <w:szCs w:val="28"/>
        </w:rPr>
        <w:t xml:space="preserve"> оснований</w:t>
      </w:r>
      <w:r w:rsidR="00B75812">
        <w:rPr>
          <w:rFonts w:ascii="Times New Roman" w:hAnsi="Times New Roman"/>
          <w:sz w:val="28"/>
          <w:szCs w:val="28"/>
        </w:rPr>
        <w:t>, призванных оправдать политику доминирующих государств</w:t>
      </w:r>
      <w:r w:rsidR="00FB38E4">
        <w:rPr>
          <w:rFonts w:ascii="Times New Roman" w:hAnsi="Times New Roman"/>
          <w:sz w:val="28"/>
          <w:szCs w:val="28"/>
        </w:rPr>
        <w:t xml:space="preserve">. </w:t>
      </w:r>
    </w:p>
    <w:p w:rsidR="009D0EFD" w:rsidRPr="008475BF" w:rsidRDefault="00321334" w:rsidP="008475BF">
      <w:pPr>
        <w:spacing w:after="0" w:line="360" w:lineRule="auto"/>
        <w:ind w:firstLine="708"/>
        <w:jc w:val="both"/>
        <w:rPr>
          <w:rFonts w:ascii="Times New Roman" w:hAnsi="Times New Roman"/>
          <w:sz w:val="28"/>
          <w:szCs w:val="28"/>
        </w:rPr>
      </w:pPr>
      <w:r>
        <w:rPr>
          <w:rFonts w:ascii="Times New Roman" w:hAnsi="Times New Roman"/>
          <w:sz w:val="28"/>
          <w:szCs w:val="28"/>
        </w:rPr>
        <w:t>С</w:t>
      </w:r>
      <w:r w:rsidR="00784C2E" w:rsidRPr="000B494C">
        <w:rPr>
          <w:rFonts w:ascii="Times New Roman" w:hAnsi="Times New Roman"/>
          <w:sz w:val="28"/>
          <w:szCs w:val="28"/>
        </w:rPr>
        <w:t xml:space="preserve">егодня все </w:t>
      </w:r>
      <w:r w:rsidR="00A97D44" w:rsidRPr="000B494C">
        <w:rPr>
          <w:rFonts w:ascii="Times New Roman" w:hAnsi="Times New Roman"/>
          <w:sz w:val="28"/>
          <w:szCs w:val="28"/>
        </w:rPr>
        <w:t>отчётливее</w:t>
      </w:r>
      <w:r w:rsidR="00784C2E" w:rsidRPr="000B494C">
        <w:rPr>
          <w:rFonts w:ascii="Times New Roman" w:hAnsi="Times New Roman"/>
          <w:sz w:val="28"/>
          <w:szCs w:val="28"/>
        </w:rPr>
        <w:t xml:space="preserve"> просматриваются тенденции к тому, что </w:t>
      </w:r>
      <w:r w:rsidR="00A97D44">
        <w:rPr>
          <w:rFonts w:ascii="Times New Roman" w:hAnsi="Times New Roman"/>
          <w:sz w:val="28"/>
          <w:szCs w:val="28"/>
        </w:rPr>
        <w:t xml:space="preserve">процессы </w:t>
      </w:r>
      <w:r w:rsidR="00FB38E4">
        <w:rPr>
          <w:rFonts w:ascii="Times New Roman" w:hAnsi="Times New Roman"/>
          <w:sz w:val="28"/>
          <w:szCs w:val="28"/>
        </w:rPr>
        <w:t>эволюции</w:t>
      </w:r>
      <w:r w:rsidR="00A97D44">
        <w:rPr>
          <w:rFonts w:ascii="Times New Roman" w:hAnsi="Times New Roman"/>
          <w:sz w:val="28"/>
          <w:szCs w:val="28"/>
        </w:rPr>
        <w:t xml:space="preserve"> в парадигме новых</w:t>
      </w:r>
      <w:r w:rsidR="00784C2E">
        <w:rPr>
          <w:rFonts w:ascii="Times New Roman" w:hAnsi="Times New Roman"/>
          <w:sz w:val="28"/>
          <w:szCs w:val="28"/>
        </w:rPr>
        <w:t xml:space="preserve"> г</w:t>
      </w:r>
      <w:r w:rsidR="00A97D44">
        <w:rPr>
          <w:rFonts w:ascii="Times New Roman" w:hAnsi="Times New Roman"/>
          <w:sz w:val="28"/>
          <w:szCs w:val="28"/>
        </w:rPr>
        <w:t>лобальных</w:t>
      </w:r>
      <w:r w:rsidR="00784C2E" w:rsidRPr="000B494C">
        <w:rPr>
          <w:rFonts w:ascii="Times New Roman" w:hAnsi="Times New Roman"/>
          <w:sz w:val="28"/>
          <w:szCs w:val="28"/>
        </w:rPr>
        <w:t xml:space="preserve"> </w:t>
      </w:r>
      <w:r w:rsidR="00A97D44">
        <w:rPr>
          <w:rFonts w:ascii="Times New Roman" w:hAnsi="Times New Roman"/>
          <w:sz w:val="28"/>
          <w:szCs w:val="28"/>
        </w:rPr>
        <w:t xml:space="preserve">политических институтов и технологий </w:t>
      </w:r>
      <w:r w:rsidR="00784C2E" w:rsidRPr="000B494C">
        <w:rPr>
          <w:rFonts w:ascii="Times New Roman" w:hAnsi="Times New Roman"/>
          <w:sz w:val="28"/>
          <w:szCs w:val="28"/>
        </w:rPr>
        <w:t xml:space="preserve">в </w:t>
      </w:r>
      <w:r w:rsidR="00784C2E">
        <w:rPr>
          <w:rFonts w:ascii="Times New Roman" w:hAnsi="Times New Roman"/>
          <w:sz w:val="28"/>
          <w:szCs w:val="28"/>
        </w:rPr>
        <w:t>обозримой перспективе</w:t>
      </w:r>
      <w:r w:rsidR="00784C2E" w:rsidRPr="000B494C">
        <w:rPr>
          <w:rFonts w:ascii="Times New Roman" w:hAnsi="Times New Roman"/>
          <w:sz w:val="28"/>
          <w:szCs w:val="28"/>
        </w:rPr>
        <w:t xml:space="preserve"> </w:t>
      </w:r>
      <w:r w:rsidR="00784C2E">
        <w:rPr>
          <w:rFonts w:ascii="Times New Roman" w:hAnsi="Times New Roman"/>
          <w:sz w:val="28"/>
          <w:szCs w:val="28"/>
        </w:rPr>
        <w:t>буду</w:t>
      </w:r>
      <w:r w:rsidR="00784C2E" w:rsidRPr="000B494C">
        <w:rPr>
          <w:rFonts w:ascii="Times New Roman" w:hAnsi="Times New Roman"/>
          <w:sz w:val="28"/>
          <w:szCs w:val="28"/>
        </w:rPr>
        <w:t>т</w:t>
      </w:r>
      <w:r w:rsidR="00784C2E">
        <w:rPr>
          <w:rFonts w:ascii="Times New Roman" w:hAnsi="Times New Roman"/>
          <w:sz w:val="28"/>
          <w:szCs w:val="28"/>
        </w:rPr>
        <w:t xml:space="preserve"> развиваться в новых условиях – в мире</w:t>
      </w:r>
      <w:r w:rsidR="00784C2E" w:rsidRPr="000B494C">
        <w:rPr>
          <w:rFonts w:ascii="Times New Roman" w:hAnsi="Times New Roman"/>
          <w:sz w:val="28"/>
          <w:szCs w:val="28"/>
        </w:rPr>
        <w:t xml:space="preserve"> без гегемона, вклю</w:t>
      </w:r>
      <w:r w:rsidR="00004688">
        <w:rPr>
          <w:rFonts w:ascii="Times New Roman" w:hAnsi="Times New Roman"/>
          <w:sz w:val="28"/>
          <w:szCs w:val="28"/>
        </w:rPr>
        <w:t>чающем различные</w:t>
      </w:r>
      <w:r w:rsidR="00784C2E" w:rsidRPr="000B494C">
        <w:rPr>
          <w:rFonts w:ascii="Times New Roman" w:hAnsi="Times New Roman"/>
          <w:sz w:val="28"/>
          <w:szCs w:val="28"/>
        </w:rPr>
        <w:t xml:space="preserve"> </w:t>
      </w:r>
      <w:r w:rsidR="00004688">
        <w:rPr>
          <w:rFonts w:ascii="Times New Roman" w:hAnsi="Times New Roman"/>
          <w:sz w:val="28"/>
          <w:szCs w:val="28"/>
        </w:rPr>
        <w:t>центры</w:t>
      </w:r>
      <w:r w:rsidR="00D14F97">
        <w:rPr>
          <w:rFonts w:ascii="Times New Roman" w:hAnsi="Times New Roman"/>
          <w:sz w:val="28"/>
          <w:szCs w:val="28"/>
        </w:rPr>
        <w:t xml:space="preserve"> </w:t>
      </w:r>
      <w:r w:rsidR="00F32C6B">
        <w:rPr>
          <w:rFonts w:ascii="Times New Roman" w:hAnsi="Times New Roman"/>
          <w:sz w:val="28"/>
          <w:szCs w:val="28"/>
        </w:rPr>
        <w:t>сил</w:t>
      </w:r>
      <w:r w:rsidR="004C7207">
        <w:rPr>
          <w:rFonts w:ascii="Times New Roman" w:hAnsi="Times New Roman"/>
          <w:sz w:val="28"/>
          <w:szCs w:val="28"/>
        </w:rPr>
        <w:t xml:space="preserve"> и влияния</w:t>
      </w:r>
      <w:r w:rsidR="00D14F97">
        <w:rPr>
          <w:rFonts w:ascii="Times New Roman" w:hAnsi="Times New Roman"/>
          <w:sz w:val="28"/>
          <w:szCs w:val="28"/>
        </w:rPr>
        <w:t>.</w:t>
      </w:r>
      <w:r w:rsidR="00784C2E">
        <w:rPr>
          <w:rFonts w:ascii="Times New Roman" w:hAnsi="Times New Roman"/>
          <w:sz w:val="28"/>
          <w:szCs w:val="28"/>
        </w:rPr>
        <w:t xml:space="preserve"> </w:t>
      </w:r>
      <w:r w:rsidR="00A97D44">
        <w:rPr>
          <w:rFonts w:ascii="Times New Roman" w:hAnsi="Times New Roman"/>
          <w:sz w:val="28"/>
          <w:szCs w:val="28"/>
        </w:rPr>
        <w:t xml:space="preserve">Это формирует принципиально новое политическое пространство. </w:t>
      </w:r>
      <w:r w:rsidR="00FB38E4">
        <w:rPr>
          <w:rFonts w:ascii="Times New Roman" w:hAnsi="Times New Roman"/>
          <w:sz w:val="28"/>
          <w:szCs w:val="28"/>
        </w:rPr>
        <w:t>Такой</w:t>
      </w:r>
      <w:r w:rsidR="00784C2E">
        <w:rPr>
          <w:rFonts w:ascii="Times New Roman" w:hAnsi="Times New Roman"/>
          <w:sz w:val="28"/>
          <w:szCs w:val="28"/>
        </w:rPr>
        <w:t xml:space="preserve"> </w:t>
      </w:r>
      <w:r w:rsidR="00784C2E" w:rsidRPr="000B494C">
        <w:rPr>
          <w:rFonts w:ascii="Times New Roman" w:hAnsi="Times New Roman"/>
          <w:sz w:val="28"/>
          <w:szCs w:val="28"/>
        </w:rPr>
        <w:t>путь связан с временным усилением турбулентности и конфл</w:t>
      </w:r>
      <w:r w:rsidR="00004688">
        <w:rPr>
          <w:rFonts w:ascii="Times New Roman" w:hAnsi="Times New Roman"/>
          <w:sz w:val="28"/>
          <w:szCs w:val="28"/>
        </w:rPr>
        <w:t xml:space="preserve">иктности, нестабильности, борьбой </w:t>
      </w:r>
      <w:r w:rsidR="00784C2E" w:rsidRPr="000B494C">
        <w:rPr>
          <w:rFonts w:ascii="Times New Roman" w:hAnsi="Times New Roman"/>
          <w:sz w:val="28"/>
          <w:szCs w:val="28"/>
        </w:rPr>
        <w:t xml:space="preserve"> за </w:t>
      </w:r>
      <w:r w:rsidR="00A97D44">
        <w:rPr>
          <w:rFonts w:ascii="Times New Roman" w:hAnsi="Times New Roman"/>
          <w:sz w:val="28"/>
          <w:szCs w:val="28"/>
        </w:rPr>
        <w:t>новую модель политического стандарта</w:t>
      </w:r>
      <w:r w:rsidR="00784C2E" w:rsidRPr="000B494C">
        <w:rPr>
          <w:rFonts w:ascii="Times New Roman" w:hAnsi="Times New Roman"/>
          <w:sz w:val="28"/>
          <w:szCs w:val="28"/>
        </w:rPr>
        <w:t>, что</w:t>
      </w:r>
      <w:r w:rsidR="00004688">
        <w:rPr>
          <w:rFonts w:ascii="Times New Roman" w:hAnsi="Times New Roman"/>
          <w:sz w:val="28"/>
          <w:szCs w:val="28"/>
        </w:rPr>
        <w:t xml:space="preserve"> </w:t>
      </w:r>
      <w:r w:rsidR="00214E3F">
        <w:rPr>
          <w:rFonts w:ascii="Times New Roman" w:hAnsi="Times New Roman"/>
          <w:sz w:val="28"/>
          <w:szCs w:val="28"/>
        </w:rPr>
        <w:t xml:space="preserve">объективно </w:t>
      </w:r>
      <w:r w:rsidR="00004688">
        <w:rPr>
          <w:rFonts w:ascii="Times New Roman" w:hAnsi="Times New Roman"/>
          <w:sz w:val="28"/>
          <w:szCs w:val="28"/>
        </w:rPr>
        <w:t>обуславливает</w:t>
      </w:r>
      <w:r w:rsidR="00784C2E" w:rsidRPr="000B494C">
        <w:rPr>
          <w:rFonts w:ascii="Times New Roman" w:hAnsi="Times New Roman"/>
          <w:sz w:val="28"/>
          <w:szCs w:val="28"/>
        </w:rPr>
        <w:t xml:space="preserve"> </w:t>
      </w:r>
      <w:r w:rsidR="00B75812">
        <w:rPr>
          <w:rFonts w:ascii="Times New Roman" w:hAnsi="Times New Roman"/>
          <w:sz w:val="28"/>
          <w:szCs w:val="28"/>
        </w:rPr>
        <w:t>появление новых возможностей</w:t>
      </w:r>
      <w:r w:rsidR="00214E3F">
        <w:rPr>
          <w:rFonts w:ascii="Times New Roman" w:hAnsi="Times New Roman"/>
          <w:sz w:val="28"/>
          <w:szCs w:val="28"/>
        </w:rPr>
        <w:t xml:space="preserve"> деструктивного</w:t>
      </w:r>
      <w:bookmarkStart w:id="3" w:name="_Hlk528449837"/>
      <w:r w:rsidR="00214E3F">
        <w:rPr>
          <w:rFonts w:ascii="Times New Roman" w:hAnsi="Times New Roman"/>
          <w:sz w:val="28"/>
          <w:szCs w:val="28"/>
        </w:rPr>
        <w:t xml:space="preserve"> воздействия</w:t>
      </w:r>
      <w:r w:rsidR="008475BF">
        <w:rPr>
          <w:rFonts w:ascii="Times New Roman" w:hAnsi="Times New Roman"/>
          <w:sz w:val="28"/>
          <w:szCs w:val="28"/>
        </w:rPr>
        <w:t xml:space="preserve"> терроризма.</w:t>
      </w:r>
      <w:r w:rsidR="001F3429" w:rsidRPr="000B494C">
        <w:rPr>
          <w:rFonts w:ascii="Times New Roman" w:hAnsi="Times New Roman"/>
          <w:sz w:val="28"/>
          <w:szCs w:val="28"/>
        </w:rPr>
        <w:t xml:space="preserve"> </w:t>
      </w:r>
      <w:bookmarkEnd w:id="3"/>
    </w:p>
    <w:p w:rsidR="0050690D" w:rsidRPr="003B7BA3" w:rsidRDefault="0050690D" w:rsidP="0050690D">
      <w:pPr>
        <w:tabs>
          <w:tab w:val="left" w:pos="1271"/>
        </w:tabs>
        <w:spacing w:after="0" w:line="360" w:lineRule="auto"/>
        <w:ind w:firstLine="720"/>
        <w:jc w:val="both"/>
        <w:rPr>
          <w:rFonts w:ascii="Times New Roman" w:hAnsi="Times New Roman"/>
          <w:sz w:val="28"/>
          <w:szCs w:val="28"/>
        </w:rPr>
      </w:pPr>
    </w:p>
    <w:p w:rsidR="001D58B5" w:rsidRPr="000B494C" w:rsidRDefault="001D58B5" w:rsidP="001D0800">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рамках</w:t>
      </w:r>
      <w:r w:rsidR="001F3429" w:rsidRPr="000B494C">
        <w:rPr>
          <w:rFonts w:ascii="Times New Roman" w:hAnsi="Times New Roman"/>
          <w:sz w:val="28"/>
          <w:szCs w:val="28"/>
        </w:rPr>
        <w:t xml:space="preserve"> </w:t>
      </w:r>
      <w:r w:rsidRPr="000B494C">
        <w:rPr>
          <w:rFonts w:ascii="Times New Roman" w:hAnsi="Times New Roman"/>
          <w:sz w:val="28"/>
          <w:szCs w:val="28"/>
        </w:rPr>
        <w:t>третьей</w:t>
      </w:r>
      <w:r w:rsidR="001F3429" w:rsidRPr="000B494C">
        <w:rPr>
          <w:rFonts w:ascii="Times New Roman" w:hAnsi="Times New Roman"/>
          <w:sz w:val="28"/>
          <w:szCs w:val="28"/>
        </w:rPr>
        <w:t xml:space="preserve"> </w:t>
      </w:r>
      <w:r w:rsidRPr="000B494C">
        <w:rPr>
          <w:rFonts w:ascii="Times New Roman" w:hAnsi="Times New Roman"/>
          <w:sz w:val="28"/>
          <w:szCs w:val="28"/>
        </w:rPr>
        <w:t>главы</w:t>
      </w:r>
      <w:r w:rsidR="001F3429" w:rsidRPr="000B494C">
        <w:rPr>
          <w:rFonts w:ascii="Times New Roman" w:hAnsi="Times New Roman"/>
          <w:b/>
          <w:sz w:val="28"/>
          <w:szCs w:val="28"/>
        </w:rPr>
        <w:t xml:space="preserve"> </w:t>
      </w:r>
      <w:r w:rsidRPr="000B494C">
        <w:rPr>
          <w:rFonts w:ascii="Times New Roman" w:hAnsi="Times New Roman"/>
          <w:b/>
          <w:sz w:val="28"/>
          <w:szCs w:val="28"/>
        </w:rPr>
        <w:t>«</w:t>
      </w:r>
      <w:r w:rsidR="0007496C">
        <w:rPr>
          <w:rFonts w:ascii="Times New Roman" w:hAnsi="Times New Roman"/>
          <w:b/>
          <w:sz w:val="28"/>
          <w:szCs w:val="28"/>
        </w:rPr>
        <w:t>Воздействие</w:t>
      </w:r>
      <w:r w:rsidR="00966DE1" w:rsidRPr="000B494C">
        <w:rPr>
          <w:rFonts w:ascii="Times New Roman" w:hAnsi="Times New Roman"/>
          <w:b/>
          <w:sz w:val="28"/>
          <w:szCs w:val="28"/>
        </w:rPr>
        <w:t xml:space="preserve"> </w:t>
      </w:r>
      <w:r w:rsidR="00E704C1">
        <w:rPr>
          <w:rFonts w:ascii="Times New Roman" w:hAnsi="Times New Roman"/>
          <w:b/>
          <w:sz w:val="28"/>
          <w:szCs w:val="28"/>
        </w:rPr>
        <w:t>терроризма</w:t>
      </w:r>
      <w:r w:rsidR="0066120B">
        <w:rPr>
          <w:rFonts w:ascii="Times New Roman" w:hAnsi="Times New Roman"/>
          <w:b/>
          <w:sz w:val="28"/>
          <w:szCs w:val="28"/>
        </w:rPr>
        <w:t xml:space="preserve"> на </w:t>
      </w:r>
      <w:r w:rsidR="0007496C">
        <w:rPr>
          <w:rFonts w:ascii="Times New Roman" w:hAnsi="Times New Roman"/>
          <w:b/>
          <w:sz w:val="28"/>
          <w:szCs w:val="28"/>
        </w:rPr>
        <w:t>функционирование</w:t>
      </w:r>
      <w:r w:rsidR="00001755">
        <w:rPr>
          <w:rFonts w:ascii="Times New Roman" w:hAnsi="Times New Roman"/>
          <w:b/>
          <w:sz w:val="28"/>
          <w:szCs w:val="28"/>
        </w:rPr>
        <w:t xml:space="preserve"> политических</w:t>
      </w:r>
      <w:r w:rsidR="00266B53">
        <w:rPr>
          <w:rFonts w:ascii="Times New Roman" w:hAnsi="Times New Roman"/>
          <w:b/>
          <w:sz w:val="28"/>
          <w:szCs w:val="28"/>
        </w:rPr>
        <w:t xml:space="preserve"> систем</w:t>
      </w:r>
      <w:r w:rsidRPr="000B494C">
        <w:rPr>
          <w:rFonts w:ascii="Times New Roman" w:hAnsi="Times New Roman"/>
          <w:b/>
          <w:sz w:val="28"/>
          <w:szCs w:val="28"/>
        </w:rPr>
        <w:t>»</w:t>
      </w:r>
      <w:r w:rsidR="001F3429" w:rsidRPr="000B494C">
        <w:rPr>
          <w:rFonts w:ascii="Times New Roman" w:hAnsi="Times New Roman"/>
          <w:b/>
          <w:sz w:val="28"/>
          <w:szCs w:val="28"/>
        </w:rPr>
        <w:t xml:space="preserve"> </w:t>
      </w:r>
      <w:r w:rsidRPr="000B494C">
        <w:rPr>
          <w:rFonts w:ascii="Times New Roman" w:hAnsi="Times New Roman"/>
          <w:sz w:val="28"/>
          <w:szCs w:val="28"/>
        </w:rPr>
        <w:t>были</w:t>
      </w:r>
      <w:r w:rsidR="001F3429" w:rsidRPr="000B494C">
        <w:rPr>
          <w:rFonts w:ascii="Times New Roman" w:hAnsi="Times New Roman"/>
          <w:sz w:val="28"/>
          <w:szCs w:val="28"/>
        </w:rPr>
        <w:t xml:space="preserve"> </w:t>
      </w:r>
      <w:r w:rsidRPr="000B494C">
        <w:rPr>
          <w:rFonts w:ascii="Times New Roman" w:hAnsi="Times New Roman"/>
          <w:sz w:val="28"/>
          <w:szCs w:val="28"/>
        </w:rPr>
        <w:t>решены</w:t>
      </w:r>
      <w:r w:rsidR="001F3429" w:rsidRPr="000B494C">
        <w:rPr>
          <w:rFonts w:ascii="Times New Roman" w:hAnsi="Times New Roman"/>
          <w:sz w:val="28"/>
          <w:szCs w:val="28"/>
        </w:rPr>
        <w:t xml:space="preserve"> </w:t>
      </w:r>
      <w:r w:rsidRPr="000B494C">
        <w:rPr>
          <w:rFonts w:ascii="Times New Roman" w:hAnsi="Times New Roman"/>
          <w:sz w:val="28"/>
          <w:szCs w:val="28"/>
        </w:rPr>
        <w:t>следующие</w:t>
      </w:r>
      <w:r w:rsidR="001F3429" w:rsidRPr="000B494C">
        <w:rPr>
          <w:rFonts w:ascii="Times New Roman" w:hAnsi="Times New Roman"/>
          <w:sz w:val="28"/>
          <w:szCs w:val="28"/>
        </w:rPr>
        <w:t xml:space="preserve"> </w:t>
      </w:r>
      <w:r w:rsidRPr="000B494C">
        <w:rPr>
          <w:rFonts w:ascii="Times New Roman" w:hAnsi="Times New Roman"/>
          <w:sz w:val="28"/>
          <w:szCs w:val="28"/>
        </w:rPr>
        <w:t>научные</w:t>
      </w:r>
      <w:r w:rsidR="001F3429" w:rsidRPr="000B494C">
        <w:rPr>
          <w:rFonts w:ascii="Times New Roman" w:hAnsi="Times New Roman"/>
          <w:sz w:val="28"/>
          <w:szCs w:val="28"/>
        </w:rPr>
        <w:t xml:space="preserve"> </w:t>
      </w:r>
      <w:r w:rsidRPr="000B494C">
        <w:rPr>
          <w:rFonts w:ascii="Times New Roman" w:hAnsi="Times New Roman"/>
          <w:sz w:val="28"/>
          <w:szCs w:val="28"/>
        </w:rPr>
        <w:t>задачи:</w:t>
      </w:r>
      <w:r w:rsidR="001F3429" w:rsidRPr="000B494C">
        <w:rPr>
          <w:rFonts w:ascii="Times New Roman" w:hAnsi="Times New Roman"/>
          <w:sz w:val="28"/>
          <w:szCs w:val="28"/>
        </w:rPr>
        <w:t xml:space="preserve"> </w:t>
      </w:r>
      <w:r w:rsidR="008475BF" w:rsidRPr="000B494C">
        <w:rPr>
          <w:rFonts w:ascii="Times New Roman" w:hAnsi="Times New Roman"/>
          <w:sz w:val="28"/>
          <w:szCs w:val="28"/>
        </w:rPr>
        <w:t xml:space="preserve">раскрыты основания </w:t>
      </w:r>
      <w:r w:rsidR="008475BF">
        <w:rPr>
          <w:rFonts w:ascii="Times New Roman" w:hAnsi="Times New Roman"/>
          <w:sz w:val="28"/>
          <w:szCs w:val="28"/>
        </w:rPr>
        <w:t xml:space="preserve">деструктивного </w:t>
      </w:r>
      <w:r w:rsidR="008475BF" w:rsidRPr="000B494C">
        <w:rPr>
          <w:rFonts w:ascii="Times New Roman" w:hAnsi="Times New Roman"/>
          <w:sz w:val="28"/>
          <w:szCs w:val="28"/>
        </w:rPr>
        <w:t>в</w:t>
      </w:r>
      <w:r w:rsidR="008475BF">
        <w:rPr>
          <w:rFonts w:ascii="Times New Roman" w:hAnsi="Times New Roman"/>
          <w:sz w:val="28"/>
          <w:szCs w:val="28"/>
        </w:rPr>
        <w:t>оздействия</w:t>
      </w:r>
      <w:r w:rsidR="008475BF" w:rsidRPr="000B494C">
        <w:rPr>
          <w:rFonts w:ascii="Times New Roman" w:hAnsi="Times New Roman"/>
          <w:sz w:val="28"/>
          <w:szCs w:val="28"/>
        </w:rPr>
        <w:t xml:space="preserve"> </w:t>
      </w:r>
      <w:r w:rsidR="008475BF">
        <w:rPr>
          <w:rFonts w:ascii="Times New Roman" w:hAnsi="Times New Roman"/>
          <w:sz w:val="28"/>
          <w:szCs w:val="28"/>
        </w:rPr>
        <w:t>терроризма</w:t>
      </w:r>
      <w:r w:rsidR="008475BF" w:rsidRPr="000B494C">
        <w:rPr>
          <w:rFonts w:ascii="Times New Roman" w:hAnsi="Times New Roman"/>
          <w:sz w:val="28"/>
          <w:szCs w:val="28"/>
        </w:rPr>
        <w:t xml:space="preserve"> </w:t>
      </w:r>
      <w:r w:rsidR="008475BF">
        <w:rPr>
          <w:rFonts w:ascii="Times New Roman" w:hAnsi="Times New Roman"/>
          <w:sz w:val="28"/>
          <w:szCs w:val="28"/>
        </w:rPr>
        <w:t>на</w:t>
      </w:r>
      <w:r w:rsidR="008475BF" w:rsidRPr="000B494C">
        <w:rPr>
          <w:rFonts w:ascii="Times New Roman" w:hAnsi="Times New Roman"/>
          <w:sz w:val="28"/>
          <w:szCs w:val="28"/>
        </w:rPr>
        <w:t xml:space="preserve"> </w:t>
      </w:r>
      <w:r w:rsidR="008475BF">
        <w:rPr>
          <w:rFonts w:ascii="Times New Roman" w:hAnsi="Times New Roman"/>
          <w:sz w:val="28"/>
          <w:szCs w:val="28"/>
        </w:rPr>
        <w:t>социально-политические</w:t>
      </w:r>
      <w:r w:rsidR="008475BF" w:rsidRPr="000B494C">
        <w:rPr>
          <w:rFonts w:ascii="Times New Roman" w:hAnsi="Times New Roman"/>
          <w:sz w:val="28"/>
          <w:szCs w:val="28"/>
        </w:rPr>
        <w:t xml:space="preserve"> </w:t>
      </w:r>
      <w:r w:rsidR="008475BF">
        <w:rPr>
          <w:rFonts w:ascii="Times New Roman" w:hAnsi="Times New Roman"/>
          <w:sz w:val="28"/>
          <w:szCs w:val="28"/>
        </w:rPr>
        <w:t xml:space="preserve">процессы, </w:t>
      </w:r>
      <w:r w:rsidRPr="000B494C">
        <w:rPr>
          <w:rFonts w:ascii="Times New Roman" w:hAnsi="Times New Roman"/>
          <w:sz w:val="28"/>
          <w:szCs w:val="28"/>
        </w:rPr>
        <w:t>уточнены</w:t>
      </w:r>
      <w:r w:rsidR="001F3429" w:rsidRPr="000B494C">
        <w:rPr>
          <w:rFonts w:ascii="Times New Roman" w:hAnsi="Times New Roman"/>
          <w:sz w:val="28"/>
          <w:szCs w:val="28"/>
        </w:rPr>
        <w:t xml:space="preserve"> </w:t>
      </w:r>
      <w:r w:rsidRPr="000B494C">
        <w:rPr>
          <w:rFonts w:ascii="Times New Roman" w:hAnsi="Times New Roman"/>
          <w:sz w:val="28"/>
          <w:szCs w:val="28"/>
        </w:rPr>
        <w:t>особенности</w:t>
      </w:r>
      <w:r w:rsidR="001F3429" w:rsidRPr="000B494C">
        <w:rPr>
          <w:rFonts w:ascii="Times New Roman" w:hAnsi="Times New Roman"/>
          <w:sz w:val="28"/>
          <w:szCs w:val="28"/>
        </w:rPr>
        <w:t xml:space="preserve"> </w:t>
      </w:r>
      <w:r w:rsidRPr="000B494C">
        <w:rPr>
          <w:rFonts w:ascii="Times New Roman" w:hAnsi="Times New Roman"/>
          <w:sz w:val="28"/>
          <w:szCs w:val="28"/>
        </w:rPr>
        <w:t>идеологии</w:t>
      </w:r>
      <w:r w:rsidR="001F3429" w:rsidRPr="000B494C">
        <w:rPr>
          <w:rFonts w:ascii="Times New Roman" w:hAnsi="Times New Roman"/>
          <w:sz w:val="28"/>
          <w:szCs w:val="28"/>
        </w:rPr>
        <w:t xml:space="preserve"> </w:t>
      </w:r>
      <w:r w:rsidR="00E704C1">
        <w:rPr>
          <w:rFonts w:ascii="Times New Roman" w:hAnsi="Times New Roman"/>
          <w:sz w:val="28"/>
          <w:szCs w:val="28"/>
        </w:rPr>
        <w:t>терроризма</w:t>
      </w:r>
      <w:r w:rsidR="00846B26" w:rsidRPr="000B494C">
        <w:rPr>
          <w:rFonts w:ascii="Times New Roman" w:hAnsi="Times New Roman"/>
          <w:sz w:val="28"/>
          <w:szCs w:val="28"/>
        </w:rPr>
        <w:t>,</w:t>
      </w:r>
      <w:r w:rsidR="001F3429" w:rsidRPr="000B494C">
        <w:rPr>
          <w:rFonts w:ascii="Times New Roman" w:hAnsi="Times New Roman"/>
          <w:sz w:val="28"/>
          <w:szCs w:val="28"/>
        </w:rPr>
        <w:t xml:space="preserve"> </w:t>
      </w:r>
      <w:r w:rsidR="00846B26" w:rsidRPr="000B494C">
        <w:rPr>
          <w:rFonts w:ascii="Times New Roman" w:hAnsi="Times New Roman"/>
          <w:sz w:val="28"/>
          <w:szCs w:val="28"/>
        </w:rPr>
        <w:t>специфика</w:t>
      </w:r>
      <w:r w:rsidR="001F3429" w:rsidRPr="000B494C">
        <w:rPr>
          <w:rFonts w:ascii="Times New Roman" w:hAnsi="Times New Roman"/>
          <w:sz w:val="28"/>
          <w:szCs w:val="28"/>
        </w:rPr>
        <w:t xml:space="preserve"> </w:t>
      </w:r>
      <w:r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Pr="000B494C">
        <w:rPr>
          <w:rFonts w:ascii="Times New Roman" w:hAnsi="Times New Roman"/>
          <w:sz w:val="28"/>
          <w:szCs w:val="28"/>
        </w:rPr>
        <w:t>институциональной</w:t>
      </w:r>
      <w:r w:rsidR="001F3429" w:rsidRPr="000B494C">
        <w:rPr>
          <w:rFonts w:ascii="Times New Roman" w:hAnsi="Times New Roman"/>
          <w:sz w:val="28"/>
          <w:szCs w:val="28"/>
        </w:rPr>
        <w:t xml:space="preserve"> </w:t>
      </w:r>
      <w:r w:rsidRPr="000B494C">
        <w:rPr>
          <w:rFonts w:ascii="Times New Roman" w:hAnsi="Times New Roman"/>
          <w:sz w:val="28"/>
          <w:szCs w:val="28"/>
        </w:rPr>
        <w:t>подсистемы</w:t>
      </w:r>
      <w:r w:rsidR="001F3429" w:rsidRPr="000B494C">
        <w:rPr>
          <w:rFonts w:ascii="Times New Roman" w:hAnsi="Times New Roman"/>
          <w:sz w:val="28"/>
          <w:szCs w:val="28"/>
        </w:rPr>
        <w:t xml:space="preserve"> </w:t>
      </w:r>
      <w:r w:rsidR="00E704C1">
        <w:rPr>
          <w:rFonts w:ascii="Times New Roman" w:hAnsi="Times New Roman"/>
          <w:sz w:val="28"/>
          <w:szCs w:val="28"/>
        </w:rPr>
        <w:t>терроризма</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дана</w:t>
      </w:r>
      <w:r w:rsidR="001F3429" w:rsidRPr="000B494C">
        <w:rPr>
          <w:rFonts w:ascii="Times New Roman" w:hAnsi="Times New Roman"/>
          <w:sz w:val="28"/>
          <w:szCs w:val="28"/>
        </w:rPr>
        <w:t xml:space="preserve"> </w:t>
      </w:r>
      <w:r w:rsidRPr="000B494C">
        <w:rPr>
          <w:rFonts w:ascii="Times New Roman" w:hAnsi="Times New Roman"/>
          <w:sz w:val="28"/>
          <w:szCs w:val="28"/>
        </w:rPr>
        <w:t>характеристика</w:t>
      </w:r>
      <w:r w:rsidR="001F3429" w:rsidRPr="000B494C">
        <w:rPr>
          <w:rFonts w:ascii="Times New Roman" w:hAnsi="Times New Roman"/>
          <w:sz w:val="28"/>
          <w:szCs w:val="28"/>
        </w:rPr>
        <w:t xml:space="preserve"> </w:t>
      </w:r>
      <w:r w:rsidR="00B75812">
        <w:rPr>
          <w:rFonts w:ascii="Times New Roman" w:hAnsi="Times New Roman"/>
          <w:sz w:val="28"/>
          <w:szCs w:val="28"/>
        </w:rPr>
        <w:t>механизмов воздействия</w:t>
      </w:r>
      <w:r w:rsidR="0066120B">
        <w:rPr>
          <w:rFonts w:ascii="Times New Roman" w:hAnsi="Times New Roman"/>
          <w:sz w:val="28"/>
          <w:szCs w:val="28"/>
        </w:rPr>
        <w:t xml:space="preserve"> терроризма на социально-политические процессы</w:t>
      </w:r>
      <w:r w:rsidRPr="000B494C">
        <w:rPr>
          <w:rFonts w:ascii="Times New Roman" w:hAnsi="Times New Roman"/>
          <w:sz w:val="28"/>
          <w:szCs w:val="28"/>
        </w:rPr>
        <w:t>.</w:t>
      </w:r>
    </w:p>
    <w:p w:rsidR="008475BF" w:rsidRPr="000B494C" w:rsidRDefault="009B510D" w:rsidP="008475BF">
      <w:pPr>
        <w:tabs>
          <w:tab w:val="left" w:pos="1271"/>
        </w:tabs>
        <w:spacing w:after="0" w:line="360" w:lineRule="auto"/>
        <w:jc w:val="both"/>
        <w:rPr>
          <w:rFonts w:ascii="Times New Roman" w:hAnsi="Times New Roman"/>
          <w:sz w:val="28"/>
          <w:szCs w:val="28"/>
        </w:rPr>
      </w:pPr>
      <w:r>
        <w:rPr>
          <w:rFonts w:ascii="Times New Roman" w:hAnsi="Times New Roman"/>
          <w:b/>
          <w:sz w:val="28"/>
          <w:szCs w:val="28"/>
        </w:rPr>
        <w:tab/>
      </w:r>
      <w:r w:rsidR="001D58B5" w:rsidRPr="009D0EFD">
        <w:rPr>
          <w:rFonts w:ascii="Times New Roman" w:hAnsi="Times New Roman"/>
          <w:b/>
          <w:sz w:val="28"/>
          <w:szCs w:val="28"/>
        </w:rPr>
        <w:t>В</w:t>
      </w:r>
      <w:r w:rsidR="001F3429" w:rsidRPr="009D0EFD">
        <w:rPr>
          <w:rFonts w:ascii="Times New Roman" w:hAnsi="Times New Roman"/>
          <w:b/>
          <w:sz w:val="28"/>
          <w:szCs w:val="28"/>
        </w:rPr>
        <w:t xml:space="preserve"> </w:t>
      </w:r>
      <w:r w:rsidR="009D0EFD" w:rsidRPr="009D0EFD">
        <w:rPr>
          <w:rFonts w:ascii="Times New Roman" w:hAnsi="Times New Roman"/>
          <w:b/>
          <w:sz w:val="28"/>
          <w:szCs w:val="28"/>
        </w:rPr>
        <w:t>параграфе 3.1.</w:t>
      </w:r>
      <w:r w:rsidR="008475BF">
        <w:rPr>
          <w:rFonts w:ascii="Times New Roman" w:hAnsi="Times New Roman"/>
          <w:b/>
          <w:sz w:val="28"/>
          <w:szCs w:val="28"/>
        </w:rPr>
        <w:t xml:space="preserve"> – «</w:t>
      </w:r>
      <w:r w:rsidR="008475BF" w:rsidRPr="00883B4C">
        <w:rPr>
          <w:rFonts w:ascii="Times New Roman" w:hAnsi="Times New Roman"/>
          <w:b/>
          <w:sz w:val="28"/>
          <w:szCs w:val="28"/>
        </w:rPr>
        <w:t>Институционализация терроризма как фактора социально-политической деструкции в условиях</w:t>
      </w:r>
      <w:r w:rsidR="00FB38E4">
        <w:rPr>
          <w:rFonts w:ascii="Times New Roman" w:hAnsi="Times New Roman"/>
          <w:b/>
          <w:sz w:val="28"/>
          <w:szCs w:val="28"/>
        </w:rPr>
        <w:t xml:space="preserve"> развития</w:t>
      </w:r>
      <w:r w:rsidR="008475BF" w:rsidRPr="00883B4C">
        <w:rPr>
          <w:rFonts w:ascii="Times New Roman" w:hAnsi="Times New Roman"/>
          <w:b/>
          <w:sz w:val="28"/>
          <w:szCs w:val="28"/>
        </w:rPr>
        <w:t xml:space="preserve"> глобальных социально-политических процессов</w:t>
      </w:r>
      <w:r w:rsidR="008475BF" w:rsidRPr="00784C2E">
        <w:rPr>
          <w:rFonts w:ascii="Times New Roman" w:hAnsi="Times New Roman"/>
          <w:b/>
          <w:sz w:val="28"/>
          <w:szCs w:val="28"/>
        </w:rPr>
        <w:t>»</w:t>
      </w:r>
      <w:r w:rsidR="008475BF">
        <w:rPr>
          <w:rFonts w:ascii="Times New Roman" w:hAnsi="Times New Roman"/>
          <w:sz w:val="28"/>
          <w:szCs w:val="28"/>
        </w:rPr>
        <w:t xml:space="preserve"> - проанализированы процессы </w:t>
      </w:r>
      <w:r w:rsidR="008475BF">
        <w:rPr>
          <w:rFonts w:ascii="Times New Roman" w:hAnsi="Times New Roman"/>
          <w:sz w:val="28"/>
          <w:szCs w:val="28"/>
        </w:rPr>
        <w:lastRenderedPageBreak/>
        <w:t>институционализации терроризма как фактора в</w:t>
      </w:r>
      <w:r w:rsidR="006966DC">
        <w:rPr>
          <w:rFonts w:ascii="Times New Roman" w:hAnsi="Times New Roman"/>
          <w:sz w:val="28"/>
          <w:szCs w:val="28"/>
        </w:rPr>
        <w:t>оздействи</w:t>
      </w:r>
      <w:r w:rsidR="005B1DC0">
        <w:rPr>
          <w:rFonts w:ascii="Times New Roman" w:hAnsi="Times New Roman"/>
          <w:sz w:val="28"/>
          <w:szCs w:val="28"/>
        </w:rPr>
        <w:t>я</w:t>
      </w:r>
      <w:r w:rsidR="008475BF">
        <w:rPr>
          <w:rFonts w:ascii="Times New Roman" w:hAnsi="Times New Roman"/>
          <w:sz w:val="28"/>
          <w:szCs w:val="28"/>
        </w:rPr>
        <w:t xml:space="preserve"> на  современные социально-политические процессы, дана оценка политологическому феномену деструкции, направленности</w:t>
      </w:r>
      <w:r w:rsidR="00FD06B5">
        <w:rPr>
          <w:rFonts w:ascii="Times New Roman" w:hAnsi="Times New Roman"/>
          <w:sz w:val="28"/>
          <w:szCs w:val="28"/>
        </w:rPr>
        <w:t xml:space="preserve"> и</w:t>
      </w:r>
      <w:r w:rsidR="008475BF">
        <w:rPr>
          <w:rFonts w:ascii="Times New Roman" w:hAnsi="Times New Roman"/>
          <w:sz w:val="28"/>
          <w:szCs w:val="28"/>
        </w:rPr>
        <w:t xml:space="preserve"> </w:t>
      </w:r>
      <w:r w:rsidR="00FD06B5">
        <w:rPr>
          <w:rFonts w:ascii="Times New Roman" w:hAnsi="Times New Roman"/>
          <w:sz w:val="28"/>
          <w:szCs w:val="28"/>
        </w:rPr>
        <w:t xml:space="preserve">механизмам </w:t>
      </w:r>
      <w:r w:rsidR="008475BF">
        <w:rPr>
          <w:rFonts w:ascii="Times New Roman" w:hAnsi="Times New Roman"/>
          <w:sz w:val="28"/>
          <w:szCs w:val="28"/>
        </w:rPr>
        <w:t>террористического воздействия.</w:t>
      </w:r>
    </w:p>
    <w:p w:rsidR="008475BF" w:rsidRPr="001A60E8" w:rsidRDefault="008475BF" w:rsidP="00EE4467">
      <w:pPr>
        <w:pStyle w:val="a4"/>
        <w:spacing w:before="0" w:beforeAutospacing="0" w:after="0" w:afterAutospacing="0" w:line="360" w:lineRule="auto"/>
        <w:ind w:firstLine="708"/>
        <w:jc w:val="both"/>
        <w:rPr>
          <w:color w:val="000000"/>
          <w:sz w:val="28"/>
          <w:szCs w:val="28"/>
        </w:rPr>
      </w:pPr>
      <w:r>
        <w:rPr>
          <w:sz w:val="28"/>
          <w:szCs w:val="28"/>
        </w:rPr>
        <w:t xml:space="preserve">В данном параграфе отмечается, </w:t>
      </w:r>
      <w:r w:rsidRPr="000B494C">
        <w:rPr>
          <w:sz w:val="28"/>
          <w:szCs w:val="28"/>
        </w:rPr>
        <w:t xml:space="preserve">что </w:t>
      </w:r>
      <w:r>
        <w:rPr>
          <w:color w:val="000000"/>
          <w:sz w:val="28"/>
          <w:szCs w:val="28"/>
        </w:rPr>
        <w:t>о</w:t>
      </w:r>
      <w:r w:rsidRPr="00726A79">
        <w:rPr>
          <w:color w:val="000000"/>
          <w:sz w:val="28"/>
          <w:szCs w:val="28"/>
        </w:rPr>
        <w:t xml:space="preserve">сновой научного подхода к </w:t>
      </w:r>
      <w:r>
        <w:rPr>
          <w:color w:val="000000"/>
          <w:sz w:val="28"/>
          <w:szCs w:val="28"/>
        </w:rPr>
        <w:t>анализу терроризма</w:t>
      </w:r>
      <w:r w:rsidRPr="00726A79">
        <w:rPr>
          <w:color w:val="000000"/>
          <w:sz w:val="28"/>
          <w:szCs w:val="28"/>
        </w:rPr>
        <w:t xml:space="preserve"> как </w:t>
      </w:r>
      <w:r>
        <w:rPr>
          <w:color w:val="000000"/>
          <w:sz w:val="28"/>
          <w:szCs w:val="28"/>
        </w:rPr>
        <w:t xml:space="preserve">деструктивного </w:t>
      </w:r>
      <w:r w:rsidR="00FD06B5">
        <w:rPr>
          <w:color w:val="000000"/>
          <w:sz w:val="28"/>
          <w:szCs w:val="28"/>
        </w:rPr>
        <w:t>социально-</w:t>
      </w:r>
      <w:r>
        <w:rPr>
          <w:color w:val="000000"/>
          <w:sz w:val="28"/>
          <w:szCs w:val="28"/>
        </w:rPr>
        <w:t>политического фактора,</w:t>
      </w:r>
      <w:r w:rsidRPr="00726A79">
        <w:rPr>
          <w:color w:val="000000"/>
          <w:sz w:val="28"/>
          <w:szCs w:val="28"/>
        </w:rPr>
        <w:t xml:space="preserve"> является </w:t>
      </w:r>
      <w:r w:rsidR="00FD06B5">
        <w:rPr>
          <w:color w:val="000000"/>
          <w:sz w:val="28"/>
          <w:szCs w:val="28"/>
        </w:rPr>
        <w:t>трансформационная парадигма, раскрывающая</w:t>
      </w:r>
      <w:r w:rsidRPr="00726A79">
        <w:rPr>
          <w:color w:val="000000"/>
          <w:sz w:val="28"/>
          <w:szCs w:val="28"/>
        </w:rPr>
        <w:t xml:space="preserve"> со</w:t>
      </w:r>
      <w:r w:rsidR="00321334">
        <w:rPr>
          <w:color w:val="000000"/>
          <w:sz w:val="28"/>
          <w:szCs w:val="28"/>
        </w:rPr>
        <w:t>держание социально-политических процессов</w:t>
      </w:r>
      <w:r w:rsidRPr="00726A79">
        <w:rPr>
          <w:color w:val="000000"/>
          <w:sz w:val="28"/>
          <w:szCs w:val="28"/>
        </w:rPr>
        <w:t xml:space="preserve"> </w:t>
      </w:r>
      <w:r w:rsidR="00B34C56">
        <w:rPr>
          <w:color w:val="000000"/>
          <w:sz w:val="28"/>
          <w:szCs w:val="28"/>
        </w:rPr>
        <w:t>в новых исторических условиях</w:t>
      </w:r>
      <w:r w:rsidRPr="00726A79">
        <w:rPr>
          <w:color w:val="000000"/>
          <w:sz w:val="28"/>
          <w:szCs w:val="28"/>
        </w:rPr>
        <w:t xml:space="preserve">. </w:t>
      </w:r>
      <w:r>
        <w:rPr>
          <w:color w:val="000000"/>
          <w:sz w:val="28"/>
          <w:szCs w:val="28"/>
        </w:rPr>
        <w:t>С</w:t>
      </w:r>
      <w:r w:rsidRPr="00A16E4D">
        <w:rPr>
          <w:color w:val="000000"/>
          <w:sz w:val="28"/>
          <w:szCs w:val="28"/>
        </w:rPr>
        <w:t>оциально-полити</w:t>
      </w:r>
      <w:r w:rsidR="008252BD">
        <w:rPr>
          <w:color w:val="000000"/>
          <w:sz w:val="28"/>
          <w:szCs w:val="28"/>
        </w:rPr>
        <w:t>ческие процессы рассматриваются</w:t>
      </w:r>
      <w:r w:rsidRPr="00A16E4D">
        <w:rPr>
          <w:color w:val="000000"/>
          <w:sz w:val="28"/>
          <w:szCs w:val="28"/>
        </w:rPr>
        <w:t xml:space="preserve"> как </w:t>
      </w:r>
      <w:r w:rsidR="009B5405">
        <w:rPr>
          <w:color w:val="000000"/>
          <w:sz w:val="28"/>
          <w:szCs w:val="28"/>
        </w:rPr>
        <w:t xml:space="preserve">формы </w:t>
      </w:r>
      <w:proofErr w:type="spellStart"/>
      <w:r w:rsidR="009B5405">
        <w:rPr>
          <w:color w:val="000000"/>
          <w:sz w:val="28"/>
          <w:szCs w:val="28"/>
        </w:rPr>
        <w:t>социодинамики</w:t>
      </w:r>
      <w:proofErr w:type="spellEnd"/>
      <w:r w:rsidRPr="00A16E4D">
        <w:rPr>
          <w:color w:val="000000"/>
          <w:sz w:val="28"/>
          <w:szCs w:val="28"/>
        </w:rPr>
        <w:t xml:space="preserve"> политичес</w:t>
      </w:r>
      <w:r w:rsidR="00FD06B5">
        <w:rPr>
          <w:color w:val="000000"/>
          <w:sz w:val="28"/>
          <w:szCs w:val="28"/>
        </w:rPr>
        <w:t>кой системы</w:t>
      </w:r>
      <w:r w:rsidR="009B5405">
        <w:rPr>
          <w:color w:val="000000"/>
          <w:sz w:val="28"/>
          <w:szCs w:val="28"/>
        </w:rPr>
        <w:t xml:space="preserve">, </w:t>
      </w:r>
      <w:r>
        <w:rPr>
          <w:color w:val="000000"/>
          <w:sz w:val="28"/>
          <w:szCs w:val="28"/>
        </w:rPr>
        <w:t>деятел</w:t>
      </w:r>
      <w:r w:rsidR="009B5405">
        <w:rPr>
          <w:color w:val="000000"/>
          <w:sz w:val="28"/>
          <w:szCs w:val="28"/>
        </w:rPr>
        <w:t>ьности</w:t>
      </w:r>
      <w:r>
        <w:rPr>
          <w:color w:val="000000"/>
          <w:sz w:val="28"/>
          <w:szCs w:val="28"/>
        </w:rPr>
        <w:t xml:space="preserve"> социально-политических</w:t>
      </w:r>
      <w:r w:rsidRPr="00A16E4D">
        <w:rPr>
          <w:color w:val="000000"/>
          <w:sz w:val="28"/>
          <w:szCs w:val="28"/>
        </w:rPr>
        <w:t xml:space="preserve"> субъектов по реализации</w:t>
      </w:r>
      <w:r>
        <w:rPr>
          <w:color w:val="000000"/>
          <w:sz w:val="28"/>
          <w:szCs w:val="28"/>
        </w:rPr>
        <w:t xml:space="preserve"> их</w:t>
      </w:r>
      <w:r w:rsidR="009B5405">
        <w:rPr>
          <w:color w:val="000000"/>
          <w:sz w:val="28"/>
          <w:szCs w:val="28"/>
        </w:rPr>
        <w:t xml:space="preserve"> решений</w:t>
      </w:r>
      <w:r w:rsidR="00214E3F">
        <w:rPr>
          <w:color w:val="000000"/>
          <w:sz w:val="28"/>
          <w:szCs w:val="28"/>
        </w:rPr>
        <w:t xml:space="preserve"> и программ</w:t>
      </w:r>
      <w:r w:rsidRPr="00A16E4D">
        <w:rPr>
          <w:color w:val="000000"/>
          <w:sz w:val="28"/>
          <w:szCs w:val="28"/>
        </w:rPr>
        <w:t>.</w:t>
      </w:r>
      <w:r>
        <w:rPr>
          <w:color w:val="000000"/>
          <w:sz w:val="28"/>
          <w:szCs w:val="28"/>
        </w:rPr>
        <w:t xml:space="preserve"> </w:t>
      </w:r>
      <w:r w:rsidR="00FD06B5">
        <w:rPr>
          <w:sz w:val="28"/>
          <w:szCs w:val="28"/>
        </w:rPr>
        <w:t>Де</w:t>
      </w:r>
      <w:r w:rsidR="00FD06B5" w:rsidRPr="00413E79">
        <w:rPr>
          <w:sz w:val="28"/>
          <w:szCs w:val="28"/>
        </w:rPr>
        <w:t>струкция</w:t>
      </w:r>
      <w:r w:rsidRPr="00413E79">
        <w:rPr>
          <w:sz w:val="28"/>
          <w:szCs w:val="28"/>
        </w:rPr>
        <w:t xml:space="preserve"> характеризует</w:t>
      </w:r>
      <w:r w:rsidR="00C91F2B">
        <w:rPr>
          <w:sz w:val="28"/>
          <w:szCs w:val="28"/>
        </w:rPr>
        <w:t xml:space="preserve">ся </w:t>
      </w:r>
      <w:r w:rsidR="00B75812">
        <w:rPr>
          <w:sz w:val="28"/>
          <w:szCs w:val="28"/>
        </w:rPr>
        <w:t xml:space="preserve">как </w:t>
      </w:r>
      <w:r w:rsidRPr="00413E79">
        <w:rPr>
          <w:sz w:val="28"/>
          <w:szCs w:val="28"/>
        </w:rPr>
        <w:t>феномен</w:t>
      </w:r>
      <w:r w:rsidR="00B75812">
        <w:rPr>
          <w:sz w:val="28"/>
          <w:szCs w:val="28"/>
        </w:rPr>
        <w:t>, возникающий</w:t>
      </w:r>
      <w:r w:rsidRPr="00413E79">
        <w:rPr>
          <w:sz w:val="28"/>
          <w:szCs w:val="28"/>
        </w:rPr>
        <w:t xml:space="preserve"> в результате </w:t>
      </w:r>
      <w:r w:rsidR="00B75812">
        <w:rPr>
          <w:sz w:val="28"/>
          <w:szCs w:val="28"/>
        </w:rPr>
        <w:t>агрессивных человеческих устремлений</w:t>
      </w:r>
      <w:r w:rsidR="004A7DA8">
        <w:rPr>
          <w:sz w:val="28"/>
          <w:szCs w:val="28"/>
        </w:rPr>
        <w:t xml:space="preserve">. </w:t>
      </w:r>
      <w:r w:rsidRPr="00413E79">
        <w:rPr>
          <w:sz w:val="28"/>
          <w:szCs w:val="28"/>
        </w:rPr>
        <w:t>В этой связи необходимо разделять агрессию оборонительную, направленную на защиту л</w:t>
      </w:r>
      <w:r>
        <w:rPr>
          <w:sz w:val="28"/>
          <w:szCs w:val="28"/>
        </w:rPr>
        <w:t xml:space="preserve">ичности, и </w:t>
      </w:r>
      <w:r w:rsidR="004A7DA8">
        <w:rPr>
          <w:sz w:val="28"/>
          <w:szCs w:val="28"/>
        </w:rPr>
        <w:t>агрессивно-</w:t>
      </w:r>
      <w:r w:rsidR="00A827E8">
        <w:rPr>
          <w:sz w:val="28"/>
          <w:szCs w:val="28"/>
        </w:rPr>
        <w:t xml:space="preserve">негативную, </w:t>
      </w:r>
      <w:r w:rsidR="004A7DA8">
        <w:rPr>
          <w:sz w:val="28"/>
          <w:szCs w:val="28"/>
        </w:rPr>
        <w:t>являющуюся</w:t>
      </w:r>
      <w:r w:rsidRPr="00413E79">
        <w:rPr>
          <w:sz w:val="28"/>
          <w:szCs w:val="28"/>
        </w:rPr>
        <w:t xml:space="preserve"> основной формой </w:t>
      </w:r>
      <w:r>
        <w:rPr>
          <w:sz w:val="28"/>
          <w:szCs w:val="28"/>
        </w:rPr>
        <w:t xml:space="preserve">террористической </w:t>
      </w:r>
      <w:r w:rsidRPr="00413E79">
        <w:rPr>
          <w:sz w:val="28"/>
          <w:szCs w:val="28"/>
        </w:rPr>
        <w:t xml:space="preserve">деструкции. </w:t>
      </w:r>
    </w:p>
    <w:p w:rsidR="008475BF" w:rsidRPr="008D1A40" w:rsidRDefault="003B6B3E" w:rsidP="00800102">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Терроризм как форма </w:t>
      </w:r>
      <w:r w:rsidR="00FD06B5">
        <w:rPr>
          <w:rFonts w:ascii="Times New Roman" w:hAnsi="Times New Roman"/>
          <w:sz w:val="28"/>
          <w:szCs w:val="28"/>
        </w:rPr>
        <w:t>социально-</w:t>
      </w:r>
      <w:r>
        <w:rPr>
          <w:rFonts w:ascii="Times New Roman" w:hAnsi="Times New Roman"/>
          <w:sz w:val="28"/>
          <w:szCs w:val="28"/>
        </w:rPr>
        <w:t>политического насилия</w:t>
      </w:r>
      <w:r w:rsidR="008475BF" w:rsidRPr="00413E79">
        <w:rPr>
          <w:rFonts w:ascii="Times New Roman" w:hAnsi="Times New Roman"/>
          <w:sz w:val="28"/>
          <w:szCs w:val="28"/>
        </w:rPr>
        <w:t xml:space="preserve"> </w:t>
      </w:r>
      <w:r w:rsidR="00C91F2B">
        <w:rPr>
          <w:rFonts w:ascii="Times New Roman" w:hAnsi="Times New Roman"/>
          <w:sz w:val="28"/>
          <w:szCs w:val="28"/>
        </w:rPr>
        <w:t>формируется в логике</w:t>
      </w:r>
      <w:r w:rsidR="008475BF" w:rsidRPr="00413E79">
        <w:rPr>
          <w:rFonts w:ascii="Times New Roman" w:hAnsi="Times New Roman"/>
          <w:sz w:val="28"/>
          <w:szCs w:val="28"/>
        </w:rPr>
        <w:t xml:space="preserve"> </w:t>
      </w:r>
      <w:r w:rsidR="00C91F2B">
        <w:rPr>
          <w:rFonts w:ascii="Times New Roman" w:hAnsi="Times New Roman"/>
          <w:sz w:val="28"/>
          <w:szCs w:val="28"/>
        </w:rPr>
        <w:t>«</w:t>
      </w:r>
      <w:r w:rsidR="008475BF" w:rsidRPr="00413E79">
        <w:rPr>
          <w:rFonts w:ascii="Times New Roman" w:hAnsi="Times New Roman"/>
          <w:sz w:val="28"/>
          <w:szCs w:val="28"/>
        </w:rPr>
        <w:t>агресси</w:t>
      </w:r>
      <w:r w:rsidR="00C91F2B">
        <w:rPr>
          <w:rFonts w:ascii="Times New Roman" w:hAnsi="Times New Roman"/>
          <w:sz w:val="28"/>
          <w:szCs w:val="28"/>
        </w:rPr>
        <w:t>я - агрессивность – жестокость», в виде алгоритма «</w:t>
      </w:r>
      <w:r w:rsidR="008475BF" w:rsidRPr="00413E79">
        <w:rPr>
          <w:rFonts w:ascii="Times New Roman" w:hAnsi="Times New Roman"/>
          <w:sz w:val="28"/>
          <w:szCs w:val="28"/>
        </w:rPr>
        <w:t>деструкция - политическая деструкция; сила - насилие - понуждение - принуждение - политическое насилие; легитимное - нелегитимное насилие</w:t>
      </w:r>
      <w:r w:rsidR="00C91F2B">
        <w:rPr>
          <w:rFonts w:ascii="Times New Roman" w:hAnsi="Times New Roman"/>
          <w:sz w:val="28"/>
          <w:szCs w:val="28"/>
        </w:rPr>
        <w:t>»</w:t>
      </w:r>
      <w:r w:rsidR="00FD06B5">
        <w:rPr>
          <w:rFonts w:ascii="Times New Roman" w:hAnsi="Times New Roman"/>
          <w:sz w:val="28"/>
          <w:szCs w:val="28"/>
        </w:rPr>
        <w:t>, развиваясь</w:t>
      </w:r>
      <w:r>
        <w:rPr>
          <w:rFonts w:ascii="Times New Roman" w:hAnsi="Times New Roman"/>
          <w:sz w:val="28"/>
          <w:szCs w:val="28"/>
        </w:rPr>
        <w:t xml:space="preserve"> в модели</w:t>
      </w:r>
      <w:r w:rsidR="008475BF" w:rsidRPr="00413E79">
        <w:rPr>
          <w:rFonts w:ascii="Times New Roman" w:hAnsi="Times New Roman"/>
          <w:sz w:val="28"/>
          <w:szCs w:val="28"/>
        </w:rPr>
        <w:t xml:space="preserve"> </w:t>
      </w:r>
      <w:r w:rsidR="00C91F2B">
        <w:rPr>
          <w:rFonts w:ascii="Times New Roman" w:hAnsi="Times New Roman"/>
          <w:sz w:val="28"/>
          <w:szCs w:val="28"/>
        </w:rPr>
        <w:t>«</w:t>
      </w:r>
      <w:r w:rsidR="008475BF" w:rsidRPr="00413E79">
        <w:rPr>
          <w:rFonts w:ascii="Times New Roman" w:hAnsi="Times New Roman"/>
          <w:sz w:val="28"/>
          <w:szCs w:val="28"/>
        </w:rPr>
        <w:t>влияние-воздействие-деструкция</w:t>
      </w:r>
      <w:r w:rsidR="00C91F2B">
        <w:rPr>
          <w:rFonts w:ascii="Times New Roman" w:hAnsi="Times New Roman"/>
          <w:sz w:val="28"/>
          <w:szCs w:val="28"/>
        </w:rPr>
        <w:t>»</w:t>
      </w:r>
      <w:r w:rsidR="008475BF" w:rsidRPr="00413E79">
        <w:rPr>
          <w:rFonts w:ascii="Times New Roman" w:hAnsi="Times New Roman"/>
          <w:sz w:val="28"/>
          <w:szCs w:val="28"/>
        </w:rPr>
        <w:t>. Политическая деструкция рассматривается как принуждение в виде акта насилия, в результате которого совершается опасное</w:t>
      </w:r>
      <w:r w:rsidR="004A7DA8">
        <w:rPr>
          <w:rFonts w:ascii="Times New Roman" w:hAnsi="Times New Roman"/>
          <w:sz w:val="28"/>
          <w:szCs w:val="28"/>
        </w:rPr>
        <w:t>, угрожающее обществу</w:t>
      </w:r>
      <w:r w:rsidR="008475BF" w:rsidRPr="00413E79">
        <w:rPr>
          <w:rFonts w:ascii="Times New Roman" w:hAnsi="Times New Roman"/>
          <w:sz w:val="28"/>
          <w:szCs w:val="28"/>
        </w:rPr>
        <w:t xml:space="preserve"> деяние.</w:t>
      </w:r>
      <w:r w:rsidR="008475BF">
        <w:rPr>
          <w:rFonts w:ascii="Times New Roman" w:hAnsi="Times New Roman"/>
          <w:sz w:val="28"/>
          <w:szCs w:val="28"/>
        </w:rPr>
        <w:t xml:space="preserve"> </w:t>
      </w:r>
      <w:proofErr w:type="gramStart"/>
      <w:r w:rsidR="00EE0ACF">
        <w:rPr>
          <w:rFonts w:ascii="Times New Roman" w:hAnsi="Times New Roman"/>
          <w:sz w:val="28"/>
          <w:szCs w:val="28"/>
        </w:rPr>
        <w:t xml:space="preserve">На примере социологического мониторинга «Развитие гражданского общества и институтов демократии в России» можно сделать вывод о том, что, несмотря на </w:t>
      </w:r>
      <w:r w:rsidR="00132506">
        <w:rPr>
          <w:rFonts w:ascii="Times New Roman" w:hAnsi="Times New Roman"/>
          <w:sz w:val="28"/>
          <w:szCs w:val="28"/>
        </w:rPr>
        <w:t xml:space="preserve">обусловленные успехами российского государства в борьбе с терроризмом </w:t>
      </w:r>
      <w:r w:rsidR="00EE0ACF">
        <w:rPr>
          <w:rFonts w:ascii="Times New Roman" w:hAnsi="Times New Roman"/>
          <w:sz w:val="28"/>
          <w:szCs w:val="28"/>
        </w:rPr>
        <w:t>периоды стабилизации</w:t>
      </w:r>
      <w:r w:rsidR="00132506">
        <w:rPr>
          <w:rFonts w:ascii="Times New Roman" w:hAnsi="Times New Roman"/>
          <w:sz w:val="28"/>
          <w:szCs w:val="28"/>
        </w:rPr>
        <w:t>,</w:t>
      </w:r>
      <w:r w:rsidR="00EE0ACF">
        <w:rPr>
          <w:rFonts w:ascii="Times New Roman" w:hAnsi="Times New Roman"/>
          <w:sz w:val="28"/>
          <w:szCs w:val="28"/>
        </w:rPr>
        <w:t xml:space="preserve"> </w:t>
      </w:r>
      <w:r w:rsidR="006966DC">
        <w:rPr>
          <w:rFonts w:ascii="Times New Roman" w:hAnsi="Times New Roman"/>
          <w:sz w:val="28"/>
          <w:szCs w:val="28"/>
        </w:rPr>
        <w:t xml:space="preserve">в </w:t>
      </w:r>
      <w:r w:rsidR="00132506">
        <w:rPr>
          <w:rFonts w:ascii="Times New Roman" w:hAnsi="Times New Roman"/>
          <w:sz w:val="28"/>
          <w:szCs w:val="28"/>
        </w:rPr>
        <w:t>обществе</w:t>
      </w:r>
      <w:r w:rsidR="00EE0ACF">
        <w:rPr>
          <w:rFonts w:ascii="Times New Roman" w:hAnsi="Times New Roman"/>
          <w:sz w:val="28"/>
          <w:szCs w:val="28"/>
        </w:rPr>
        <w:t xml:space="preserve"> </w:t>
      </w:r>
      <w:r w:rsidR="00EC00BB">
        <w:rPr>
          <w:rFonts w:ascii="Times New Roman" w:hAnsi="Times New Roman"/>
          <w:sz w:val="28"/>
          <w:szCs w:val="28"/>
        </w:rPr>
        <w:t>присутствует</w:t>
      </w:r>
      <w:r w:rsidR="00EE0ACF">
        <w:rPr>
          <w:rFonts w:ascii="Times New Roman" w:hAnsi="Times New Roman"/>
          <w:sz w:val="28"/>
          <w:szCs w:val="28"/>
        </w:rPr>
        <w:t xml:space="preserve"> </w:t>
      </w:r>
      <w:r w:rsidR="005B1DC0">
        <w:rPr>
          <w:rFonts w:ascii="Times New Roman" w:hAnsi="Times New Roman"/>
          <w:sz w:val="28"/>
          <w:szCs w:val="28"/>
        </w:rPr>
        <w:t>тенденция</w:t>
      </w:r>
      <w:r w:rsidR="00EE0ACF">
        <w:rPr>
          <w:rFonts w:ascii="Times New Roman" w:hAnsi="Times New Roman"/>
          <w:sz w:val="28"/>
          <w:szCs w:val="28"/>
        </w:rPr>
        <w:t xml:space="preserve"> тревожности относительно угрозы терроризма (на 2017 год – порядка 25% респондентов</w:t>
      </w:r>
      <w:r w:rsidR="005B1DC0">
        <w:rPr>
          <w:rFonts w:ascii="Times New Roman" w:hAnsi="Times New Roman"/>
          <w:sz w:val="28"/>
          <w:szCs w:val="28"/>
        </w:rPr>
        <w:t>, на 2018 – 15%</w:t>
      </w:r>
      <w:r w:rsidR="009B5405">
        <w:rPr>
          <w:rFonts w:ascii="Times New Roman" w:hAnsi="Times New Roman"/>
          <w:sz w:val="28"/>
          <w:szCs w:val="28"/>
        </w:rPr>
        <w:t xml:space="preserve"> указали на это</w:t>
      </w:r>
      <w:r w:rsidR="00EE0ACF">
        <w:rPr>
          <w:rFonts w:ascii="Times New Roman" w:hAnsi="Times New Roman"/>
          <w:sz w:val="28"/>
          <w:szCs w:val="28"/>
        </w:rPr>
        <w:t xml:space="preserve">), что формирует соответствующие социально-политические установки и подтверждает </w:t>
      </w:r>
      <w:r w:rsidR="00EC00BB">
        <w:rPr>
          <w:rFonts w:ascii="Times New Roman" w:hAnsi="Times New Roman"/>
          <w:sz w:val="28"/>
          <w:szCs w:val="28"/>
        </w:rPr>
        <w:t>наличие проблемы</w:t>
      </w:r>
      <w:r w:rsidR="00EE0ACF">
        <w:rPr>
          <w:rFonts w:ascii="Times New Roman" w:hAnsi="Times New Roman"/>
          <w:sz w:val="28"/>
          <w:szCs w:val="28"/>
        </w:rPr>
        <w:t xml:space="preserve"> терроризма</w:t>
      </w:r>
      <w:proofErr w:type="gramEnd"/>
      <w:r w:rsidR="00EE0ACF">
        <w:rPr>
          <w:rFonts w:ascii="Times New Roman" w:hAnsi="Times New Roman"/>
          <w:sz w:val="28"/>
          <w:szCs w:val="28"/>
        </w:rPr>
        <w:t xml:space="preserve"> в </w:t>
      </w:r>
      <w:r w:rsidR="00B75812">
        <w:rPr>
          <w:rFonts w:ascii="Times New Roman" w:hAnsi="Times New Roman"/>
          <w:sz w:val="28"/>
          <w:szCs w:val="28"/>
        </w:rPr>
        <w:t>массовом</w:t>
      </w:r>
      <w:r w:rsidR="00EE0ACF">
        <w:rPr>
          <w:rFonts w:ascii="Times New Roman" w:hAnsi="Times New Roman"/>
          <w:sz w:val="28"/>
          <w:szCs w:val="28"/>
        </w:rPr>
        <w:t xml:space="preserve"> сознании.</w:t>
      </w:r>
      <w:r w:rsidR="00B75812">
        <w:rPr>
          <w:rFonts w:ascii="Times New Roman" w:hAnsi="Times New Roman"/>
          <w:sz w:val="28"/>
          <w:szCs w:val="28"/>
        </w:rPr>
        <w:t xml:space="preserve"> </w:t>
      </w:r>
      <w:r w:rsidR="006966DC">
        <w:rPr>
          <w:rFonts w:ascii="Times New Roman" w:hAnsi="Times New Roman"/>
          <w:sz w:val="28"/>
          <w:szCs w:val="28"/>
        </w:rPr>
        <w:t>П</w:t>
      </w:r>
      <w:r w:rsidR="008475BF" w:rsidRPr="00413E79">
        <w:rPr>
          <w:rFonts w:ascii="Times New Roman" w:hAnsi="Times New Roman"/>
          <w:sz w:val="28"/>
          <w:szCs w:val="28"/>
        </w:rPr>
        <w:t>роцессы глобализации имеют признаки социально-политической деструкции, так как осуществляют ломку традиционных устоев. Однако терроризм не является внутр</w:t>
      </w:r>
      <w:r w:rsidR="005346BF">
        <w:rPr>
          <w:rFonts w:ascii="Times New Roman" w:hAnsi="Times New Roman"/>
          <w:sz w:val="28"/>
          <w:szCs w:val="28"/>
        </w:rPr>
        <w:t xml:space="preserve">енним </w:t>
      </w:r>
      <w:r w:rsidR="005346BF">
        <w:rPr>
          <w:rFonts w:ascii="Times New Roman" w:hAnsi="Times New Roman"/>
          <w:sz w:val="28"/>
          <w:szCs w:val="28"/>
        </w:rPr>
        <w:lastRenderedPageBreak/>
        <w:t>элементом этих процессов, выступая</w:t>
      </w:r>
      <w:r w:rsidR="008475BF" w:rsidRPr="00413E79">
        <w:rPr>
          <w:rFonts w:ascii="Times New Roman" w:hAnsi="Times New Roman"/>
          <w:sz w:val="28"/>
          <w:szCs w:val="28"/>
        </w:rPr>
        <w:t xml:space="preserve"> в виде внешнего </w:t>
      </w:r>
      <w:r>
        <w:rPr>
          <w:rFonts w:ascii="Times New Roman" w:hAnsi="Times New Roman"/>
          <w:sz w:val="28"/>
          <w:szCs w:val="28"/>
        </w:rPr>
        <w:t>отрицающего глобализацию</w:t>
      </w:r>
      <w:r w:rsidR="008475BF" w:rsidRPr="00413E79">
        <w:rPr>
          <w:rFonts w:ascii="Times New Roman" w:hAnsi="Times New Roman"/>
          <w:sz w:val="28"/>
          <w:szCs w:val="28"/>
        </w:rPr>
        <w:t xml:space="preserve"> фактора</w:t>
      </w:r>
      <w:r w:rsidR="004A7DA8">
        <w:rPr>
          <w:rFonts w:ascii="Times New Roman" w:hAnsi="Times New Roman"/>
          <w:sz w:val="28"/>
          <w:szCs w:val="28"/>
        </w:rPr>
        <w:t xml:space="preserve">. Воздействие </w:t>
      </w:r>
      <w:r w:rsidR="008475BF" w:rsidRPr="00413E79">
        <w:rPr>
          <w:rFonts w:ascii="Times New Roman" w:hAnsi="Times New Roman"/>
          <w:sz w:val="28"/>
          <w:szCs w:val="28"/>
        </w:rPr>
        <w:t xml:space="preserve">на динамику социально-политической </w:t>
      </w:r>
      <w:r w:rsidR="00C91F2B">
        <w:rPr>
          <w:rFonts w:ascii="Times New Roman" w:hAnsi="Times New Roman"/>
          <w:sz w:val="28"/>
          <w:szCs w:val="28"/>
        </w:rPr>
        <w:t>эволюции</w:t>
      </w:r>
      <w:r w:rsidR="008475BF" w:rsidRPr="00413E79">
        <w:rPr>
          <w:rFonts w:ascii="Times New Roman" w:hAnsi="Times New Roman"/>
          <w:sz w:val="28"/>
          <w:szCs w:val="28"/>
        </w:rPr>
        <w:t xml:space="preserve"> </w:t>
      </w:r>
      <w:r w:rsidR="004A7DA8">
        <w:rPr>
          <w:rFonts w:ascii="Times New Roman" w:hAnsi="Times New Roman"/>
          <w:sz w:val="28"/>
          <w:szCs w:val="28"/>
        </w:rPr>
        <w:t xml:space="preserve">терроризм реализует свои цели, используя </w:t>
      </w:r>
      <w:proofErr w:type="spellStart"/>
      <w:r w:rsidR="004A7DA8">
        <w:rPr>
          <w:rFonts w:ascii="Times New Roman" w:hAnsi="Times New Roman"/>
          <w:sz w:val="28"/>
          <w:szCs w:val="28"/>
        </w:rPr>
        <w:t>глобизационные</w:t>
      </w:r>
      <w:proofErr w:type="spellEnd"/>
      <w:r w:rsidR="004A7DA8">
        <w:rPr>
          <w:rFonts w:ascii="Times New Roman" w:hAnsi="Times New Roman"/>
          <w:sz w:val="28"/>
          <w:szCs w:val="28"/>
        </w:rPr>
        <w:t xml:space="preserve"> нестабильности</w:t>
      </w:r>
      <w:r w:rsidR="008475BF" w:rsidRPr="00413E79">
        <w:rPr>
          <w:rFonts w:ascii="Times New Roman" w:hAnsi="Times New Roman"/>
          <w:sz w:val="28"/>
          <w:szCs w:val="28"/>
        </w:rPr>
        <w:t xml:space="preserve">. </w:t>
      </w:r>
    </w:p>
    <w:p w:rsidR="008475BF" w:rsidRPr="00726A79" w:rsidRDefault="008475BF" w:rsidP="00EE4467">
      <w:pPr>
        <w:pStyle w:val="a4"/>
        <w:spacing w:before="0" w:beforeAutospacing="0" w:after="0" w:afterAutospacing="0" w:line="360" w:lineRule="auto"/>
        <w:ind w:firstLine="708"/>
        <w:jc w:val="both"/>
        <w:rPr>
          <w:color w:val="000000"/>
          <w:sz w:val="28"/>
          <w:szCs w:val="28"/>
        </w:rPr>
      </w:pPr>
      <w:r>
        <w:rPr>
          <w:color w:val="000000"/>
          <w:sz w:val="28"/>
          <w:szCs w:val="28"/>
        </w:rPr>
        <w:t>Институционализация глобальных с</w:t>
      </w:r>
      <w:r w:rsidRPr="00726A79">
        <w:rPr>
          <w:color w:val="000000"/>
          <w:sz w:val="28"/>
          <w:szCs w:val="28"/>
        </w:rPr>
        <w:t>оциально-</w:t>
      </w:r>
      <w:r>
        <w:rPr>
          <w:color w:val="000000"/>
          <w:sz w:val="28"/>
          <w:szCs w:val="28"/>
        </w:rPr>
        <w:t>политических процессов и</w:t>
      </w:r>
      <w:r w:rsidR="00F27B3F">
        <w:rPr>
          <w:color w:val="000000"/>
          <w:sz w:val="28"/>
          <w:szCs w:val="28"/>
        </w:rPr>
        <w:t xml:space="preserve"> сопряжённые с ней изменения,</w:t>
      </w:r>
      <w:r w:rsidRPr="00726A79">
        <w:rPr>
          <w:color w:val="000000"/>
          <w:sz w:val="28"/>
          <w:szCs w:val="28"/>
        </w:rPr>
        <w:t xml:space="preserve"> механизмы внутреннего взаимодействия и направленные на них извне процесс</w:t>
      </w:r>
      <w:r>
        <w:rPr>
          <w:color w:val="000000"/>
          <w:sz w:val="28"/>
          <w:szCs w:val="28"/>
        </w:rPr>
        <w:t xml:space="preserve">ы воздействия </w:t>
      </w:r>
      <w:r w:rsidRPr="00726A79">
        <w:rPr>
          <w:color w:val="000000"/>
          <w:sz w:val="28"/>
          <w:szCs w:val="28"/>
        </w:rPr>
        <w:t>формируют компоненты динамики со</w:t>
      </w:r>
      <w:r w:rsidR="00973850">
        <w:rPr>
          <w:color w:val="000000"/>
          <w:sz w:val="28"/>
          <w:szCs w:val="28"/>
        </w:rPr>
        <w:t>циально-политического процесса. Т</w:t>
      </w:r>
      <w:r>
        <w:rPr>
          <w:color w:val="000000"/>
          <w:sz w:val="28"/>
          <w:szCs w:val="28"/>
        </w:rPr>
        <w:t>ерроризм направлен</w:t>
      </w:r>
      <w:r w:rsidRPr="00726A79">
        <w:rPr>
          <w:color w:val="000000"/>
          <w:sz w:val="28"/>
          <w:szCs w:val="28"/>
        </w:rPr>
        <w:t xml:space="preserve"> на </w:t>
      </w:r>
      <w:r>
        <w:rPr>
          <w:color w:val="000000"/>
          <w:sz w:val="28"/>
          <w:szCs w:val="28"/>
        </w:rPr>
        <w:t xml:space="preserve">взаимозависимые </w:t>
      </w:r>
      <w:r w:rsidR="00F27B3F">
        <w:rPr>
          <w:color w:val="000000"/>
          <w:sz w:val="28"/>
          <w:szCs w:val="28"/>
        </w:rPr>
        <w:t>составляющие</w:t>
      </w:r>
      <w:r w:rsidRPr="00726A79">
        <w:rPr>
          <w:color w:val="000000"/>
          <w:sz w:val="28"/>
          <w:szCs w:val="28"/>
        </w:rPr>
        <w:t xml:space="preserve"> </w:t>
      </w:r>
      <w:r>
        <w:rPr>
          <w:color w:val="000000"/>
          <w:sz w:val="28"/>
          <w:szCs w:val="28"/>
        </w:rPr>
        <w:t>социально-политических процессов</w:t>
      </w:r>
      <w:r w:rsidRPr="00726A79">
        <w:rPr>
          <w:color w:val="000000"/>
          <w:sz w:val="28"/>
          <w:szCs w:val="28"/>
        </w:rPr>
        <w:t>, к которым можно отнести:</w:t>
      </w:r>
    </w:p>
    <w:p w:rsidR="00EE4467" w:rsidRDefault="008475BF" w:rsidP="008475BF">
      <w:pPr>
        <w:spacing w:after="0" w:line="360" w:lineRule="auto"/>
        <w:ind w:firstLine="708"/>
        <w:jc w:val="both"/>
        <w:rPr>
          <w:rFonts w:ascii="Times New Roman" w:eastAsia="Times New Roman" w:hAnsi="Times New Roman"/>
          <w:color w:val="000000"/>
          <w:sz w:val="28"/>
          <w:szCs w:val="28"/>
          <w:lang w:eastAsia="ru-RU"/>
        </w:rPr>
      </w:pPr>
      <w:r w:rsidRPr="00726A79">
        <w:rPr>
          <w:rFonts w:ascii="Times New Roman" w:eastAsia="Times New Roman" w:hAnsi="Times New Roman"/>
          <w:color w:val="000000"/>
          <w:sz w:val="28"/>
          <w:szCs w:val="28"/>
          <w:lang w:eastAsia="ru-RU"/>
        </w:rPr>
        <w:t xml:space="preserve">а) </w:t>
      </w:r>
      <w:r w:rsidR="006966DC">
        <w:rPr>
          <w:rFonts w:ascii="Times New Roman" w:eastAsia="Times New Roman" w:hAnsi="Times New Roman"/>
          <w:color w:val="000000"/>
          <w:sz w:val="28"/>
          <w:szCs w:val="28"/>
          <w:lang w:eastAsia="ru-RU"/>
        </w:rPr>
        <w:t>институционально-процедурную компоненту</w:t>
      </w:r>
      <w:r w:rsidR="00973850">
        <w:rPr>
          <w:rFonts w:ascii="Times New Roman" w:eastAsia="Times New Roman" w:hAnsi="Times New Roman"/>
          <w:color w:val="000000"/>
          <w:sz w:val="28"/>
          <w:szCs w:val="28"/>
          <w:lang w:eastAsia="ru-RU"/>
        </w:rPr>
        <w:t xml:space="preserve"> - </w:t>
      </w:r>
      <w:r w:rsidR="00EE4467">
        <w:rPr>
          <w:rFonts w:ascii="Times New Roman" w:eastAsia="Times New Roman" w:hAnsi="Times New Roman"/>
          <w:color w:val="000000"/>
          <w:sz w:val="28"/>
          <w:szCs w:val="28"/>
          <w:lang w:eastAsia="ru-RU"/>
        </w:rPr>
        <w:t xml:space="preserve">ресурсы, </w:t>
      </w:r>
      <w:r w:rsidR="00EE4467" w:rsidRPr="00726A79">
        <w:rPr>
          <w:rFonts w:ascii="Times New Roman" w:eastAsia="Times New Roman" w:hAnsi="Times New Roman"/>
          <w:color w:val="000000"/>
          <w:sz w:val="28"/>
          <w:szCs w:val="28"/>
          <w:lang w:eastAsia="ru-RU"/>
        </w:rPr>
        <w:t>политико-правовые нормы и пр</w:t>
      </w:r>
      <w:r w:rsidR="00EE4467">
        <w:rPr>
          <w:rFonts w:ascii="Times New Roman" w:eastAsia="Times New Roman" w:hAnsi="Times New Roman"/>
          <w:color w:val="000000"/>
          <w:sz w:val="28"/>
          <w:szCs w:val="28"/>
          <w:lang w:eastAsia="ru-RU"/>
        </w:rPr>
        <w:t>инц</w:t>
      </w:r>
      <w:r w:rsidR="00973850">
        <w:rPr>
          <w:rFonts w:ascii="Times New Roman" w:eastAsia="Times New Roman" w:hAnsi="Times New Roman"/>
          <w:color w:val="000000"/>
          <w:sz w:val="28"/>
          <w:szCs w:val="28"/>
          <w:lang w:eastAsia="ru-RU"/>
        </w:rPr>
        <w:t>ипы, стиль политики, стратегии,</w:t>
      </w:r>
      <w:r w:rsidR="00EE4467">
        <w:rPr>
          <w:rFonts w:ascii="Times New Roman" w:eastAsia="Times New Roman" w:hAnsi="Times New Roman"/>
          <w:color w:val="000000"/>
          <w:sz w:val="28"/>
          <w:szCs w:val="28"/>
          <w:lang w:eastAsia="ru-RU"/>
        </w:rPr>
        <w:t xml:space="preserve"> </w:t>
      </w:r>
      <w:r w:rsidR="008E5750">
        <w:rPr>
          <w:rFonts w:ascii="Times New Roman" w:eastAsia="Times New Roman" w:hAnsi="Times New Roman"/>
          <w:color w:val="000000"/>
          <w:sz w:val="28"/>
          <w:szCs w:val="28"/>
          <w:lang w:eastAsia="ru-RU"/>
        </w:rPr>
        <w:t>системы жизнедеятельности</w:t>
      </w:r>
      <w:r w:rsidR="006966DC">
        <w:rPr>
          <w:rFonts w:ascii="Times New Roman" w:eastAsia="Times New Roman" w:hAnsi="Times New Roman"/>
          <w:color w:val="000000"/>
          <w:sz w:val="28"/>
          <w:szCs w:val="28"/>
          <w:lang w:eastAsia="ru-RU"/>
        </w:rPr>
        <w:t>;</w:t>
      </w:r>
    </w:p>
    <w:p w:rsidR="008475BF" w:rsidRPr="00EE4467" w:rsidRDefault="00EE4467" w:rsidP="00EE4467">
      <w:pPr>
        <w:spacing w:after="0" w:line="360" w:lineRule="auto"/>
        <w:ind w:firstLine="708"/>
        <w:contextualSpacing/>
        <w:jc w:val="both"/>
        <w:rPr>
          <w:rFonts w:ascii="Times New Roman" w:eastAsia="Times New Roman" w:hAnsi="Times New Roman"/>
          <w:color w:val="000000"/>
          <w:sz w:val="28"/>
          <w:szCs w:val="28"/>
          <w:lang w:eastAsia="ru-RU"/>
        </w:rPr>
      </w:pPr>
      <w:r w:rsidRPr="00726A79">
        <w:rPr>
          <w:rFonts w:ascii="Times New Roman" w:eastAsia="Times New Roman" w:hAnsi="Times New Roman"/>
          <w:color w:val="000000"/>
          <w:sz w:val="28"/>
          <w:szCs w:val="28"/>
          <w:lang w:eastAsia="ru-RU"/>
        </w:rPr>
        <w:t xml:space="preserve">б) </w:t>
      </w:r>
      <w:r w:rsidR="008475BF" w:rsidRPr="00726A79">
        <w:rPr>
          <w:rFonts w:ascii="Times New Roman" w:eastAsia="Times New Roman" w:hAnsi="Times New Roman"/>
          <w:color w:val="000000"/>
          <w:sz w:val="28"/>
          <w:szCs w:val="28"/>
          <w:lang w:eastAsia="ru-RU"/>
        </w:rPr>
        <w:t>социокультурный блок</w:t>
      </w:r>
      <w:r w:rsidR="00973850">
        <w:rPr>
          <w:rFonts w:ascii="Times New Roman" w:eastAsia="Times New Roman" w:hAnsi="Times New Roman"/>
          <w:color w:val="000000"/>
          <w:sz w:val="28"/>
          <w:szCs w:val="28"/>
          <w:lang w:eastAsia="ru-RU"/>
        </w:rPr>
        <w:t xml:space="preserve"> -</w:t>
      </w:r>
      <w:r w:rsidR="008475BF" w:rsidRPr="00726A79">
        <w:rPr>
          <w:rFonts w:ascii="Times New Roman" w:eastAsia="Times New Roman" w:hAnsi="Times New Roman"/>
          <w:color w:val="000000"/>
          <w:sz w:val="28"/>
          <w:szCs w:val="28"/>
          <w:lang w:eastAsia="ru-RU"/>
        </w:rPr>
        <w:t xml:space="preserve"> </w:t>
      </w:r>
      <w:r w:rsidR="008475BF">
        <w:rPr>
          <w:rFonts w:ascii="Times New Roman" w:eastAsia="Times New Roman" w:hAnsi="Times New Roman"/>
          <w:color w:val="000000"/>
          <w:sz w:val="28"/>
          <w:szCs w:val="28"/>
          <w:lang w:eastAsia="ru-RU"/>
        </w:rPr>
        <w:t>социально-политические</w:t>
      </w:r>
      <w:r w:rsidR="008475BF" w:rsidRPr="00726A79">
        <w:rPr>
          <w:rFonts w:ascii="Times New Roman" w:eastAsia="Times New Roman" w:hAnsi="Times New Roman"/>
          <w:color w:val="000000"/>
          <w:sz w:val="28"/>
          <w:szCs w:val="28"/>
          <w:lang w:eastAsia="ru-RU"/>
        </w:rPr>
        <w:t xml:space="preserve"> ценности</w:t>
      </w:r>
      <w:r w:rsidR="008475BF">
        <w:rPr>
          <w:rFonts w:ascii="Times New Roman" w:eastAsia="Times New Roman" w:hAnsi="Times New Roman"/>
          <w:color w:val="000000"/>
          <w:sz w:val="28"/>
          <w:szCs w:val="28"/>
          <w:lang w:eastAsia="ru-RU"/>
        </w:rPr>
        <w:t>, определяемые</w:t>
      </w:r>
      <w:r w:rsidR="008475BF" w:rsidRPr="00726A79">
        <w:rPr>
          <w:rFonts w:ascii="Times New Roman" w:eastAsia="Times New Roman" w:hAnsi="Times New Roman"/>
          <w:color w:val="000000"/>
          <w:sz w:val="28"/>
          <w:szCs w:val="28"/>
          <w:lang w:eastAsia="ru-RU"/>
        </w:rPr>
        <w:t xml:space="preserve"> типом политической социализации и возмож</w:t>
      </w:r>
      <w:r w:rsidR="008475BF">
        <w:rPr>
          <w:rFonts w:ascii="Times New Roman" w:eastAsia="Times New Roman" w:hAnsi="Times New Roman"/>
          <w:color w:val="000000"/>
          <w:sz w:val="28"/>
          <w:szCs w:val="28"/>
          <w:lang w:eastAsia="ru-RU"/>
        </w:rPr>
        <w:t>ностями социально-политической мобильности</w:t>
      </w:r>
      <w:r w:rsidR="00132506">
        <w:rPr>
          <w:rFonts w:ascii="Times New Roman" w:hAnsi="Times New Roman"/>
          <w:sz w:val="28"/>
          <w:szCs w:val="28"/>
        </w:rPr>
        <w:t>, совокупность</w:t>
      </w:r>
      <w:r w:rsidR="00626A11">
        <w:rPr>
          <w:rFonts w:ascii="Times New Roman" w:hAnsi="Times New Roman"/>
          <w:sz w:val="28"/>
          <w:szCs w:val="28"/>
        </w:rPr>
        <w:t xml:space="preserve"> поведенческих моделей, средств </w:t>
      </w:r>
      <w:r w:rsidR="00B75812">
        <w:rPr>
          <w:rFonts w:ascii="Times New Roman" w:hAnsi="Times New Roman"/>
          <w:sz w:val="28"/>
          <w:szCs w:val="28"/>
        </w:rPr>
        <w:t>реализации жизненных установок и контроль</w:t>
      </w:r>
      <w:r w:rsidR="008475BF">
        <w:rPr>
          <w:rFonts w:ascii="Times New Roman" w:eastAsia="Times New Roman" w:hAnsi="Times New Roman"/>
          <w:color w:val="000000"/>
          <w:sz w:val="28"/>
          <w:szCs w:val="28"/>
          <w:lang w:eastAsia="ru-RU"/>
        </w:rPr>
        <w:t>.</w:t>
      </w:r>
      <w:r w:rsidR="008475BF" w:rsidRPr="00BA02F9">
        <w:rPr>
          <w:rFonts w:ascii="Times New Roman" w:hAnsi="Times New Roman"/>
          <w:sz w:val="28"/>
          <w:szCs w:val="28"/>
        </w:rPr>
        <w:t xml:space="preserve"> </w:t>
      </w:r>
    </w:p>
    <w:p w:rsidR="008475BF" w:rsidRPr="00726A79" w:rsidRDefault="008475BF" w:rsidP="00264124">
      <w:pPr>
        <w:spacing w:after="0" w:line="360" w:lineRule="auto"/>
        <w:ind w:firstLine="708"/>
        <w:contextualSpacing/>
        <w:jc w:val="both"/>
        <w:rPr>
          <w:rFonts w:ascii="Times New Roman" w:eastAsia="Times New Roman" w:hAnsi="Times New Roman"/>
          <w:color w:val="000000"/>
          <w:sz w:val="28"/>
          <w:szCs w:val="28"/>
          <w:lang w:eastAsia="ru-RU"/>
        </w:rPr>
      </w:pPr>
      <w:r w:rsidRPr="00726A79">
        <w:rPr>
          <w:rFonts w:ascii="Times New Roman" w:eastAsia="Times New Roman" w:hAnsi="Times New Roman"/>
          <w:color w:val="000000"/>
          <w:sz w:val="28"/>
          <w:szCs w:val="28"/>
          <w:lang w:eastAsia="ru-RU"/>
        </w:rPr>
        <w:t xml:space="preserve">Алгоритм социально-политического процесса: возникновение политических институтов, развитие политической дифференциации, политизация социума, дифференциация внутренней структуры, усложнение взаимосвязей между </w:t>
      </w:r>
      <w:r w:rsidR="008E5750">
        <w:rPr>
          <w:rFonts w:ascii="Times New Roman" w:eastAsia="Times New Roman" w:hAnsi="Times New Roman"/>
          <w:color w:val="000000"/>
          <w:sz w:val="28"/>
          <w:szCs w:val="28"/>
          <w:lang w:eastAsia="ru-RU"/>
        </w:rPr>
        <w:t xml:space="preserve">ее </w:t>
      </w:r>
      <w:r w:rsidRPr="00726A79">
        <w:rPr>
          <w:rFonts w:ascii="Times New Roman" w:eastAsia="Times New Roman" w:hAnsi="Times New Roman"/>
          <w:color w:val="000000"/>
          <w:sz w:val="28"/>
          <w:szCs w:val="28"/>
          <w:lang w:eastAsia="ru-RU"/>
        </w:rPr>
        <w:t xml:space="preserve">элементами. Возникающие при этом диспропорции могут иметь следствиями </w:t>
      </w:r>
      <w:proofErr w:type="spellStart"/>
      <w:r w:rsidRPr="00726A79">
        <w:rPr>
          <w:rFonts w:ascii="Times New Roman" w:eastAsia="Times New Roman" w:hAnsi="Times New Roman"/>
          <w:color w:val="000000"/>
          <w:sz w:val="28"/>
          <w:szCs w:val="28"/>
          <w:lang w:eastAsia="ru-RU"/>
        </w:rPr>
        <w:t>деинституционализацию</w:t>
      </w:r>
      <w:proofErr w:type="spellEnd"/>
      <w:r w:rsidRPr="00726A79">
        <w:rPr>
          <w:rFonts w:ascii="Times New Roman" w:eastAsia="Times New Roman" w:hAnsi="Times New Roman"/>
          <w:color w:val="000000"/>
          <w:sz w:val="28"/>
          <w:szCs w:val="28"/>
          <w:lang w:eastAsia="ru-RU"/>
        </w:rPr>
        <w:t xml:space="preserve"> модели взаимодействий</w:t>
      </w:r>
      <w:r w:rsidR="00973850">
        <w:rPr>
          <w:rFonts w:ascii="Times New Roman" w:eastAsia="Times New Roman" w:hAnsi="Times New Roman"/>
          <w:color w:val="000000"/>
          <w:sz w:val="28"/>
          <w:szCs w:val="28"/>
          <w:lang w:eastAsia="ru-RU"/>
        </w:rPr>
        <w:t>, что является целью некоторых современных террористических организаций</w:t>
      </w:r>
      <w:r w:rsidRPr="00726A79">
        <w:rPr>
          <w:rFonts w:ascii="Times New Roman" w:eastAsia="Times New Roman" w:hAnsi="Times New Roman"/>
          <w:color w:val="000000"/>
          <w:sz w:val="28"/>
          <w:szCs w:val="28"/>
          <w:lang w:eastAsia="ru-RU"/>
        </w:rPr>
        <w:t xml:space="preserve"> (например, </w:t>
      </w:r>
      <w:r>
        <w:rPr>
          <w:rFonts w:ascii="Times New Roman" w:eastAsia="Times New Roman" w:hAnsi="Times New Roman"/>
          <w:color w:val="000000"/>
          <w:sz w:val="28"/>
          <w:szCs w:val="28"/>
          <w:lang w:eastAsia="ru-RU"/>
        </w:rPr>
        <w:t>радикальное крыло</w:t>
      </w:r>
      <w:r w:rsidRPr="00726A79">
        <w:rPr>
          <w:rFonts w:ascii="Times New Roman" w:eastAsia="Times New Roman" w:hAnsi="Times New Roman"/>
          <w:color w:val="000000"/>
          <w:sz w:val="28"/>
          <w:szCs w:val="28"/>
          <w:lang w:eastAsia="ru-RU"/>
        </w:rPr>
        <w:t xml:space="preserve"> движения «антиглобалистов»). </w:t>
      </w:r>
      <w:r w:rsidR="00264124" w:rsidRPr="00726A79">
        <w:rPr>
          <w:rFonts w:ascii="Times New Roman" w:eastAsia="Times New Roman" w:hAnsi="Times New Roman"/>
          <w:color w:val="000000"/>
          <w:sz w:val="28"/>
          <w:szCs w:val="28"/>
          <w:lang w:eastAsia="ru-RU"/>
        </w:rPr>
        <w:t>Таким образом</w:t>
      </w:r>
      <w:r w:rsidR="00264124">
        <w:rPr>
          <w:rFonts w:ascii="Times New Roman" w:eastAsia="Times New Roman" w:hAnsi="Times New Roman"/>
          <w:color w:val="000000"/>
          <w:sz w:val="28"/>
          <w:szCs w:val="28"/>
          <w:lang w:eastAsia="ru-RU"/>
        </w:rPr>
        <w:t>, анализ</w:t>
      </w:r>
      <w:r w:rsidR="00264124" w:rsidRPr="00726A79">
        <w:rPr>
          <w:rFonts w:ascii="Times New Roman" w:eastAsia="Times New Roman" w:hAnsi="Times New Roman"/>
          <w:color w:val="000000"/>
          <w:sz w:val="28"/>
          <w:szCs w:val="28"/>
          <w:lang w:eastAsia="ru-RU"/>
        </w:rPr>
        <w:t xml:space="preserve"> </w:t>
      </w:r>
      <w:r w:rsidR="00264124">
        <w:rPr>
          <w:rFonts w:ascii="Times New Roman" w:eastAsia="Times New Roman" w:hAnsi="Times New Roman"/>
          <w:color w:val="000000"/>
          <w:sz w:val="28"/>
          <w:szCs w:val="28"/>
          <w:lang w:eastAsia="ru-RU"/>
        </w:rPr>
        <w:t>социально-политического процесса позволяе</w:t>
      </w:r>
      <w:r w:rsidR="00264124" w:rsidRPr="00726A79">
        <w:rPr>
          <w:rFonts w:ascii="Times New Roman" w:eastAsia="Times New Roman" w:hAnsi="Times New Roman"/>
          <w:color w:val="000000"/>
          <w:sz w:val="28"/>
          <w:szCs w:val="28"/>
          <w:lang w:eastAsia="ru-RU"/>
        </w:rPr>
        <w:t xml:space="preserve">т выделить определённые </w:t>
      </w:r>
      <w:r w:rsidR="00264124">
        <w:rPr>
          <w:rFonts w:ascii="Times New Roman" w:eastAsia="Times New Roman" w:hAnsi="Times New Roman"/>
          <w:color w:val="000000"/>
          <w:sz w:val="28"/>
          <w:szCs w:val="28"/>
          <w:lang w:eastAsia="ru-RU"/>
        </w:rPr>
        <w:t xml:space="preserve">циклические </w:t>
      </w:r>
      <w:r w:rsidR="00264124" w:rsidRPr="00726A79">
        <w:rPr>
          <w:rFonts w:ascii="Times New Roman" w:eastAsia="Times New Roman" w:hAnsi="Times New Roman"/>
          <w:color w:val="000000"/>
          <w:sz w:val="28"/>
          <w:szCs w:val="28"/>
          <w:lang w:eastAsia="ru-RU"/>
        </w:rPr>
        <w:t>режимы его развития, обеспечивающие сохранение, трансформацию</w:t>
      </w:r>
      <w:r w:rsidR="00264124">
        <w:rPr>
          <w:rFonts w:ascii="Times New Roman" w:eastAsia="Times New Roman" w:hAnsi="Times New Roman"/>
          <w:color w:val="000000"/>
          <w:sz w:val="28"/>
          <w:szCs w:val="28"/>
          <w:lang w:eastAsia="ru-RU"/>
        </w:rPr>
        <w:t>,</w:t>
      </w:r>
      <w:r w:rsidR="00264124" w:rsidRPr="00726A79">
        <w:rPr>
          <w:rFonts w:ascii="Times New Roman" w:eastAsia="Times New Roman" w:hAnsi="Times New Roman"/>
          <w:color w:val="000000"/>
          <w:sz w:val="28"/>
          <w:szCs w:val="28"/>
          <w:lang w:eastAsia="ru-RU"/>
        </w:rPr>
        <w:t xml:space="preserve"> институцион</w:t>
      </w:r>
      <w:r w:rsidR="00264124">
        <w:rPr>
          <w:rFonts w:ascii="Times New Roman" w:eastAsia="Times New Roman" w:hAnsi="Times New Roman"/>
          <w:color w:val="000000"/>
          <w:sz w:val="28"/>
          <w:szCs w:val="28"/>
          <w:lang w:eastAsia="ru-RU"/>
        </w:rPr>
        <w:t>ализацию</w:t>
      </w:r>
      <w:r w:rsidR="00264124" w:rsidRPr="00726A79">
        <w:rPr>
          <w:rFonts w:ascii="Times New Roman" w:eastAsia="Times New Roman" w:hAnsi="Times New Roman"/>
          <w:color w:val="000000"/>
          <w:sz w:val="28"/>
          <w:szCs w:val="28"/>
          <w:lang w:eastAsia="ru-RU"/>
        </w:rPr>
        <w:t xml:space="preserve"> либо </w:t>
      </w:r>
      <w:proofErr w:type="spellStart"/>
      <w:r w:rsidR="00264124" w:rsidRPr="00726A79">
        <w:rPr>
          <w:rFonts w:ascii="Times New Roman" w:eastAsia="Times New Roman" w:hAnsi="Times New Roman"/>
          <w:color w:val="000000"/>
          <w:sz w:val="28"/>
          <w:szCs w:val="28"/>
          <w:lang w:eastAsia="ru-RU"/>
        </w:rPr>
        <w:t>деинституционализацию</w:t>
      </w:r>
      <w:proofErr w:type="spellEnd"/>
      <w:r w:rsidR="00264124" w:rsidRPr="00726A79">
        <w:rPr>
          <w:rFonts w:ascii="Times New Roman" w:eastAsia="Times New Roman" w:hAnsi="Times New Roman"/>
          <w:color w:val="000000"/>
          <w:sz w:val="28"/>
          <w:szCs w:val="28"/>
          <w:lang w:eastAsia="ru-RU"/>
        </w:rPr>
        <w:t>.</w:t>
      </w:r>
      <w:r w:rsidR="00264124">
        <w:rPr>
          <w:rFonts w:ascii="Times New Roman" w:eastAsia="Times New Roman" w:hAnsi="Times New Roman"/>
          <w:color w:val="000000"/>
          <w:sz w:val="28"/>
          <w:szCs w:val="28"/>
          <w:lang w:eastAsia="ru-RU"/>
        </w:rPr>
        <w:t xml:space="preserve"> </w:t>
      </w:r>
      <w:r w:rsidRPr="00726A79">
        <w:rPr>
          <w:rFonts w:ascii="Times New Roman" w:eastAsia="Times New Roman" w:hAnsi="Times New Roman"/>
          <w:color w:val="000000"/>
          <w:sz w:val="28"/>
          <w:szCs w:val="28"/>
          <w:lang w:eastAsia="ru-RU"/>
        </w:rPr>
        <w:t xml:space="preserve">В условиях глобализации эволюция </w:t>
      </w:r>
      <w:r>
        <w:rPr>
          <w:rFonts w:ascii="Times New Roman" w:eastAsia="Times New Roman" w:hAnsi="Times New Roman"/>
          <w:color w:val="000000"/>
          <w:sz w:val="28"/>
          <w:szCs w:val="28"/>
          <w:lang w:eastAsia="ru-RU"/>
        </w:rPr>
        <w:t>социально-</w:t>
      </w:r>
      <w:r w:rsidRPr="00726A79">
        <w:rPr>
          <w:rFonts w:ascii="Times New Roman" w:eastAsia="Times New Roman" w:hAnsi="Times New Roman"/>
          <w:color w:val="000000"/>
          <w:sz w:val="28"/>
          <w:szCs w:val="28"/>
          <w:lang w:eastAsia="ru-RU"/>
        </w:rPr>
        <w:t xml:space="preserve">политических институтов осуществляется двумя основными путями: 1) </w:t>
      </w:r>
      <w:r w:rsidR="00EC00BB">
        <w:rPr>
          <w:rFonts w:ascii="Times New Roman" w:eastAsia="Times New Roman" w:hAnsi="Times New Roman"/>
          <w:color w:val="000000"/>
          <w:sz w:val="28"/>
          <w:szCs w:val="28"/>
          <w:lang w:eastAsia="ru-RU"/>
        </w:rPr>
        <w:t>структурной дифференциацией институтов, специализацией</w:t>
      </w:r>
      <w:r w:rsidRPr="00726A79">
        <w:rPr>
          <w:rFonts w:ascii="Times New Roman" w:eastAsia="Times New Roman" w:hAnsi="Times New Roman"/>
          <w:color w:val="000000"/>
          <w:sz w:val="28"/>
          <w:szCs w:val="28"/>
          <w:lang w:eastAsia="ru-RU"/>
        </w:rPr>
        <w:t xml:space="preserve"> функций; 2) </w:t>
      </w:r>
      <w:r w:rsidR="00EC00BB">
        <w:rPr>
          <w:rFonts w:ascii="Times New Roman" w:eastAsia="Times New Roman" w:hAnsi="Times New Roman"/>
          <w:color w:val="000000"/>
          <w:sz w:val="28"/>
          <w:szCs w:val="28"/>
          <w:lang w:eastAsia="ru-RU"/>
        </w:rPr>
        <w:t>становлением</w:t>
      </w:r>
      <w:r w:rsidRPr="00726A79">
        <w:rPr>
          <w:rFonts w:ascii="Times New Roman" w:eastAsia="Times New Roman" w:hAnsi="Times New Roman"/>
          <w:color w:val="000000"/>
          <w:sz w:val="28"/>
          <w:szCs w:val="28"/>
          <w:lang w:eastAsia="ru-RU"/>
        </w:rPr>
        <w:t xml:space="preserve"> институтов принципиально нового типа - глобальных.</w:t>
      </w:r>
      <w:r>
        <w:rPr>
          <w:rFonts w:ascii="Times New Roman" w:eastAsia="Times New Roman" w:hAnsi="Times New Roman"/>
          <w:color w:val="000000"/>
          <w:sz w:val="28"/>
          <w:szCs w:val="28"/>
          <w:lang w:eastAsia="ru-RU"/>
        </w:rPr>
        <w:t xml:space="preserve"> </w:t>
      </w:r>
    </w:p>
    <w:p w:rsidR="008475BF" w:rsidRPr="00264124" w:rsidRDefault="008475BF" w:rsidP="00264124">
      <w:pPr>
        <w:spacing w:after="0" w:line="360" w:lineRule="auto"/>
        <w:ind w:firstLine="708"/>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rPr>
        <w:lastRenderedPageBreak/>
        <w:t xml:space="preserve">Субъекты террористической детальности направляют усилия на социально-политические процессы на всех стадиях, охватывая как зарождение, положительную динамику, так и используя и провоцируя кризисы, подстраиваясь и влияя на отрицательную динамику, усиливая </w:t>
      </w:r>
      <w:r w:rsidR="008E5750">
        <w:rPr>
          <w:rFonts w:ascii="Times New Roman" w:hAnsi="Times New Roman"/>
          <w:color w:val="000000"/>
          <w:sz w:val="28"/>
          <w:szCs w:val="28"/>
        </w:rPr>
        <w:t xml:space="preserve">свою </w:t>
      </w:r>
      <w:r>
        <w:rPr>
          <w:rFonts w:ascii="Times New Roman" w:hAnsi="Times New Roman"/>
          <w:color w:val="000000"/>
          <w:sz w:val="28"/>
          <w:szCs w:val="28"/>
        </w:rPr>
        <w:t xml:space="preserve">активность в периоды </w:t>
      </w:r>
      <w:r w:rsidR="008E5750">
        <w:rPr>
          <w:rFonts w:ascii="Times New Roman" w:hAnsi="Times New Roman"/>
          <w:color w:val="000000"/>
          <w:sz w:val="28"/>
          <w:szCs w:val="28"/>
        </w:rPr>
        <w:t xml:space="preserve">кризисов и </w:t>
      </w:r>
      <w:r>
        <w:rPr>
          <w:rFonts w:ascii="Times New Roman" w:hAnsi="Times New Roman"/>
          <w:color w:val="000000"/>
          <w:sz w:val="28"/>
          <w:szCs w:val="28"/>
        </w:rPr>
        <w:t xml:space="preserve">депрессий. В данном контексте воздействию терроризма подвергаются как линейные, так и нелинейные процессы, а само воздействие может приводить к </w:t>
      </w:r>
      <w:r w:rsidR="00B75812">
        <w:rPr>
          <w:rFonts w:ascii="Times New Roman" w:hAnsi="Times New Roman"/>
          <w:color w:val="000000"/>
          <w:sz w:val="28"/>
          <w:szCs w:val="28"/>
        </w:rPr>
        <w:t>трансформации</w:t>
      </w:r>
      <w:r>
        <w:rPr>
          <w:rFonts w:ascii="Times New Roman" w:hAnsi="Times New Roman"/>
          <w:color w:val="000000"/>
          <w:sz w:val="28"/>
          <w:szCs w:val="28"/>
        </w:rPr>
        <w:t xml:space="preserve"> </w:t>
      </w:r>
      <w:proofErr w:type="spellStart"/>
      <w:r>
        <w:rPr>
          <w:rFonts w:ascii="Times New Roman" w:hAnsi="Times New Roman"/>
          <w:color w:val="000000"/>
          <w:sz w:val="28"/>
          <w:szCs w:val="28"/>
        </w:rPr>
        <w:t>однофакторности</w:t>
      </w:r>
      <w:proofErr w:type="spellEnd"/>
      <w:r>
        <w:rPr>
          <w:rFonts w:ascii="Times New Roman" w:hAnsi="Times New Roman"/>
          <w:color w:val="000000"/>
          <w:sz w:val="28"/>
          <w:szCs w:val="28"/>
        </w:rPr>
        <w:t xml:space="preserve"> в многофакторность, попыткам перевести эволюционные процессы как минимум в </w:t>
      </w:r>
      <w:proofErr w:type="spellStart"/>
      <w:r>
        <w:rPr>
          <w:rFonts w:ascii="Times New Roman" w:hAnsi="Times New Roman"/>
          <w:color w:val="000000"/>
          <w:sz w:val="28"/>
          <w:szCs w:val="28"/>
        </w:rPr>
        <w:t>бифуркационные</w:t>
      </w:r>
      <w:proofErr w:type="spellEnd"/>
      <w:r>
        <w:rPr>
          <w:rFonts w:ascii="Times New Roman" w:hAnsi="Times New Roman"/>
          <w:color w:val="000000"/>
          <w:sz w:val="28"/>
          <w:szCs w:val="28"/>
        </w:rPr>
        <w:t xml:space="preserve"> и т.п. </w:t>
      </w:r>
    </w:p>
    <w:p w:rsidR="008475BF" w:rsidRPr="009D0EFD" w:rsidRDefault="008475BF" w:rsidP="008475BF">
      <w:pPr>
        <w:tabs>
          <w:tab w:val="left" w:pos="1271"/>
        </w:tabs>
        <w:spacing w:after="0" w:line="360" w:lineRule="auto"/>
        <w:ind w:firstLine="720"/>
        <w:jc w:val="both"/>
        <w:rPr>
          <w:rFonts w:ascii="Times New Roman" w:hAnsi="Times New Roman"/>
          <w:sz w:val="28"/>
          <w:szCs w:val="28"/>
        </w:rPr>
      </w:pPr>
      <w:r>
        <w:rPr>
          <w:rFonts w:ascii="Times New Roman" w:hAnsi="Times New Roman"/>
          <w:b/>
          <w:sz w:val="28"/>
          <w:szCs w:val="28"/>
        </w:rPr>
        <w:t>В</w:t>
      </w:r>
      <w:r w:rsidRPr="006F49F1">
        <w:rPr>
          <w:rFonts w:ascii="Times New Roman" w:hAnsi="Times New Roman"/>
          <w:b/>
          <w:sz w:val="28"/>
          <w:szCs w:val="28"/>
        </w:rPr>
        <w:t xml:space="preserve"> параграфе 3.2.- «</w:t>
      </w:r>
      <w:r>
        <w:rPr>
          <w:rFonts w:ascii="Times New Roman" w:hAnsi="Times New Roman"/>
          <w:b/>
          <w:sz w:val="28"/>
          <w:szCs w:val="28"/>
        </w:rPr>
        <w:t>П</w:t>
      </w:r>
      <w:r w:rsidRPr="006F49F1">
        <w:rPr>
          <w:rFonts w:ascii="Times New Roman" w:hAnsi="Times New Roman"/>
          <w:b/>
          <w:sz w:val="28"/>
          <w:szCs w:val="28"/>
        </w:rPr>
        <w:t xml:space="preserve">одсистемы </w:t>
      </w:r>
      <w:r>
        <w:rPr>
          <w:rFonts w:ascii="Times New Roman" w:hAnsi="Times New Roman"/>
          <w:b/>
          <w:sz w:val="28"/>
          <w:szCs w:val="28"/>
        </w:rPr>
        <w:t>терроризма</w:t>
      </w:r>
      <w:r w:rsidRPr="006F49F1">
        <w:rPr>
          <w:rFonts w:ascii="Times New Roman" w:hAnsi="Times New Roman"/>
          <w:b/>
          <w:sz w:val="28"/>
          <w:szCs w:val="28"/>
        </w:rPr>
        <w:t xml:space="preserve">:  </w:t>
      </w:r>
      <w:r>
        <w:rPr>
          <w:rFonts w:ascii="Times New Roman" w:hAnsi="Times New Roman"/>
          <w:b/>
          <w:sz w:val="28"/>
          <w:szCs w:val="28"/>
        </w:rPr>
        <w:t xml:space="preserve">идеология, </w:t>
      </w:r>
      <w:r w:rsidRPr="006F49F1">
        <w:rPr>
          <w:rFonts w:ascii="Times New Roman" w:hAnsi="Times New Roman"/>
          <w:b/>
          <w:sz w:val="28"/>
          <w:szCs w:val="28"/>
        </w:rPr>
        <w:t>стратегия, тактика, специфика развития»</w:t>
      </w:r>
      <w:r>
        <w:rPr>
          <w:rFonts w:ascii="Times New Roman" w:hAnsi="Times New Roman"/>
          <w:sz w:val="28"/>
          <w:szCs w:val="28"/>
        </w:rPr>
        <w:t xml:space="preserve"> - представлен анализ специфики формирования идеологии терроризма в условиях глобализации</w:t>
      </w:r>
      <w:r w:rsidR="009E3303">
        <w:rPr>
          <w:rFonts w:ascii="Times New Roman" w:hAnsi="Times New Roman"/>
          <w:sz w:val="28"/>
          <w:szCs w:val="28"/>
        </w:rPr>
        <w:t>,</w:t>
      </w:r>
      <w:r>
        <w:rPr>
          <w:rFonts w:ascii="Times New Roman" w:hAnsi="Times New Roman"/>
          <w:sz w:val="28"/>
          <w:szCs w:val="28"/>
        </w:rPr>
        <w:t xml:space="preserve"> раскрыты институциональные аспекты </w:t>
      </w:r>
      <w:r w:rsidR="00044496">
        <w:rPr>
          <w:rFonts w:ascii="Times New Roman" w:hAnsi="Times New Roman"/>
          <w:sz w:val="28"/>
          <w:szCs w:val="28"/>
        </w:rPr>
        <w:t>формирования</w:t>
      </w:r>
      <w:r>
        <w:rPr>
          <w:rFonts w:ascii="Times New Roman" w:hAnsi="Times New Roman"/>
          <w:sz w:val="28"/>
          <w:szCs w:val="28"/>
        </w:rPr>
        <w:t xml:space="preserve"> организационны</w:t>
      </w:r>
      <w:r w:rsidR="00264124">
        <w:rPr>
          <w:rFonts w:ascii="Times New Roman" w:hAnsi="Times New Roman"/>
          <w:sz w:val="28"/>
          <w:szCs w:val="28"/>
        </w:rPr>
        <w:t xml:space="preserve">х </w:t>
      </w:r>
      <w:r>
        <w:rPr>
          <w:rFonts w:ascii="Times New Roman" w:hAnsi="Times New Roman"/>
          <w:sz w:val="28"/>
          <w:szCs w:val="28"/>
        </w:rPr>
        <w:t>моделей</w:t>
      </w:r>
      <w:r w:rsidR="00626A11">
        <w:rPr>
          <w:rFonts w:ascii="Times New Roman" w:hAnsi="Times New Roman"/>
          <w:sz w:val="28"/>
          <w:szCs w:val="28"/>
        </w:rPr>
        <w:t xml:space="preserve"> терроризма</w:t>
      </w:r>
      <w:r>
        <w:rPr>
          <w:rFonts w:ascii="Times New Roman" w:hAnsi="Times New Roman"/>
          <w:sz w:val="28"/>
          <w:szCs w:val="28"/>
        </w:rPr>
        <w:t>.</w:t>
      </w:r>
    </w:p>
    <w:p w:rsidR="008475BF" w:rsidRPr="000B494C" w:rsidRDefault="008475BF" w:rsidP="008475BF">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t xml:space="preserve">Так, отмечено, что в </w:t>
      </w:r>
      <w:r w:rsidR="00F27B3F">
        <w:rPr>
          <w:rFonts w:ascii="Times New Roman" w:hAnsi="Times New Roman"/>
          <w:sz w:val="28"/>
          <w:szCs w:val="28"/>
        </w:rPr>
        <w:t xml:space="preserve">последние годы роль идеологии, </w:t>
      </w:r>
      <w:r w:rsidR="00321334">
        <w:rPr>
          <w:rFonts w:ascii="Times New Roman" w:hAnsi="Times New Roman"/>
          <w:sz w:val="28"/>
          <w:szCs w:val="28"/>
        </w:rPr>
        <w:t>совмещающей в новых условиях политические взгляды, религиоз</w:t>
      </w:r>
      <w:r w:rsidR="00F27B3F">
        <w:rPr>
          <w:rFonts w:ascii="Times New Roman" w:hAnsi="Times New Roman"/>
          <w:sz w:val="28"/>
          <w:szCs w:val="28"/>
        </w:rPr>
        <w:t xml:space="preserve">ные и цивилизационные концепты, </w:t>
      </w:r>
      <w:r w:rsidRPr="000B494C">
        <w:rPr>
          <w:rFonts w:ascii="Times New Roman" w:hAnsi="Times New Roman"/>
          <w:sz w:val="28"/>
          <w:szCs w:val="28"/>
        </w:rPr>
        <w:t xml:space="preserve">для террористических группировок возросла в связи с изменением структурных моделей террористической деятельности, особенно в условиях быстрого распространения сетевых террористических </w:t>
      </w:r>
      <w:r w:rsidR="00321334">
        <w:rPr>
          <w:rFonts w:ascii="Times New Roman" w:hAnsi="Times New Roman"/>
          <w:sz w:val="28"/>
          <w:szCs w:val="28"/>
        </w:rPr>
        <w:t>организаций</w:t>
      </w:r>
      <w:r w:rsidRPr="000B494C">
        <w:rPr>
          <w:rFonts w:ascii="Times New Roman" w:hAnsi="Times New Roman"/>
          <w:sz w:val="28"/>
          <w:szCs w:val="28"/>
        </w:rPr>
        <w:t>. Для сложных сетевых структур роль общих идеологических у</w:t>
      </w:r>
      <w:r w:rsidR="00044496">
        <w:rPr>
          <w:rFonts w:ascii="Times New Roman" w:hAnsi="Times New Roman"/>
          <w:sz w:val="28"/>
          <w:szCs w:val="28"/>
        </w:rPr>
        <w:t>становок</w:t>
      </w:r>
      <w:r w:rsidRPr="000B494C">
        <w:rPr>
          <w:rFonts w:ascii="Times New Roman" w:hAnsi="Times New Roman"/>
          <w:sz w:val="28"/>
          <w:szCs w:val="28"/>
        </w:rPr>
        <w:t xml:space="preserve"> как организационного принципа имеет большее значение, чем для иерархически структурированных общностей. Эта общая идеология действует как объединяющее с</w:t>
      </w:r>
      <w:r w:rsidR="00321334">
        <w:rPr>
          <w:rFonts w:ascii="Times New Roman" w:hAnsi="Times New Roman"/>
          <w:sz w:val="28"/>
          <w:szCs w:val="28"/>
        </w:rPr>
        <w:t>истему</w:t>
      </w:r>
      <w:r w:rsidRPr="000B494C">
        <w:rPr>
          <w:rFonts w:ascii="Times New Roman" w:hAnsi="Times New Roman"/>
          <w:sz w:val="28"/>
          <w:szCs w:val="28"/>
        </w:rPr>
        <w:t xml:space="preserve"> начало, которое помогает соединить часто фрагментированные, неформально связанные элементы и </w:t>
      </w:r>
      <w:r w:rsidR="00044496">
        <w:rPr>
          <w:rFonts w:ascii="Times New Roman" w:hAnsi="Times New Roman"/>
          <w:sz w:val="28"/>
          <w:szCs w:val="28"/>
        </w:rPr>
        <w:t>функционировать как новая целостность</w:t>
      </w:r>
      <w:r w:rsidRPr="000B494C">
        <w:rPr>
          <w:rFonts w:ascii="Times New Roman" w:hAnsi="Times New Roman"/>
          <w:sz w:val="28"/>
          <w:szCs w:val="28"/>
        </w:rPr>
        <w:t>.</w:t>
      </w:r>
      <w:r>
        <w:rPr>
          <w:rFonts w:ascii="Times New Roman" w:hAnsi="Times New Roman"/>
          <w:sz w:val="28"/>
          <w:szCs w:val="28"/>
        </w:rPr>
        <w:t xml:space="preserve"> </w:t>
      </w:r>
      <w:r w:rsidR="00A03B6B">
        <w:rPr>
          <w:rFonts w:ascii="Times New Roman" w:hAnsi="Times New Roman"/>
          <w:sz w:val="28"/>
          <w:szCs w:val="28"/>
        </w:rPr>
        <w:t>С</w:t>
      </w:r>
      <w:r>
        <w:rPr>
          <w:rFonts w:ascii="Times New Roman" w:hAnsi="Times New Roman"/>
          <w:sz w:val="28"/>
          <w:szCs w:val="28"/>
        </w:rPr>
        <w:t>ущественно меняются составляющие этой идеологии, где политические мотивы частично замещаются религиозной, либо цивилизационной составляющей.</w:t>
      </w:r>
    </w:p>
    <w:p w:rsidR="008475BF" w:rsidRDefault="00626A11" w:rsidP="00415034">
      <w:pPr>
        <w:tabs>
          <w:tab w:val="left" w:pos="1271"/>
        </w:tabs>
        <w:spacing w:after="0" w:line="360" w:lineRule="auto"/>
        <w:ind w:firstLine="720"/>
        <w:jc w:val="both"/>
        <w:rPr>
          <w:rFonts w:ascii="Times New Roman" w:hAnsi="Times New Roman"/>
          <w:sz w:val="28"/>
          <w:szCs w:val="28"/>
        </w:rPr>
      </w:pPr>
      <w:r>
        <w:rPr>
          <w:rFonts w:ascii="Times New Roman" w:eastAsia="TimesNewRomanPSMT" w:hAnsi="Times New Roman"/>
          <w:sz w:val="28"/>
          <w:szCs w:val="28"/>
          <w:lang w:eastAsia="ru-RU"/>
        </w:rPr>
        <w:t>С</w:t>
      </w:r>
      <w:r w:rsidR="008475BF" w:rsidRPr="000B494C">
        <w:rPr>
          <w:rFonts w:ascii="Times New Roman" w:eastAsia="TimesNewRomanPSMT" w:hAnsi="Times New Roman"/>
          <w:sz w:val="28"/>
          <w:szCs w:val="28"/>
          <w:lang w:eastAsia="ru-RU"/>
        </w:rPr>
        <w:t xml:space="preserve">пецифическая идеология, обеспечивая </w:t>
      </w:r>
      <w:r w:rsidR="006A2457" w:rsidRPr="000B494C">
        <w:rPr>
          <w:rFonts w:ascii="Times New Roman" w:eastAsia="TimesNewRomanPSMT" w:hAnsi="Times New Roman"/>
          <w:sz w:val="28"/>
          <w:szCs w:val="28"/>
          <w:lang w:eastAsia="ru-RU"/>
        </w:rPr>
        <w:t xml:space="preserve">рационально-логическое обоснование терроризма, </w:t>
      </w:r>
      <w:r w:rsidR="007C194A">
        <w:rPr>
          <w:rFonts w:ascii="Times New Roman" w:eastAsia="TimesNewRomanPSMT" w:hAnsi="Times New Roman"/>
          <w:sz w:val="28"/>
          <w:szCs w:val="28"/>
          <w:lang w:eastAsia="ru-RU"/>
        </w:rPr>
        <w:t>оправдывающая</w:t>
      </w:r>
      <w:r w:rsidR="006A2457" w:rsidRPr="000B494C">
        <w:rPr>
          <w:rFonts w:ascii="Times New Roman" w:eastAsia="TimesNewRomanPSMT" w:hAnsi="Times New Roman"/>
          <w:sz w:val="28"/>
          <w:szCs w:val="28"/>
          <w:lang w:eastAsia="ru-RU"/>
        </w:rPr>
        <w:t xml:space="preserve"> </w:t>
      </w:r>
      <w:r w:rsidR="006A2457">
        <w:rPr>
          <w:rFonts w:ascii="Times New Roman" w:eastAsia="TimesNewRomanPSMT" w:hAnsi="Times New Roman"/>
          <w:sz w:val="28"/>
          <w:szCs w:val="28"/>
          <w:lang w:eastAsia="ru-RU"/>
        </w:rPr>
        <w:t>применение</w:t>
      </w:r>
      <w:r w:rsidR="006A2457" w:rsidRPr="000B494C">
        <w:rPr>
          <w:rFonts w:ascii="Times New Roman" w:eastAsia="TimesNewRomanPSMT" w:hAnsi="Times New Roman"/>
          <w:sz w:val="28"/>
          <w:szCs w:val="28"/>
          <w:lang w:eastAsia="ru-RU"/>
        </w:rPr>
        <w:t xml:space="preserve"> насилия</w:t>
      </w:r>
      <w:r w:rsidR="006A2457">
        <w:rPr>
          <w:rFonts w:ascii="Times New Roman" w:eastAsia="TimesNewRomanPSMT" w:hAnsi="Times New Roman"/>
          <w:sz w:val="28"/>
          <w:szCs w:val="28"/>
          <w:lang w:eastAsia="ru-RU"/>
        </w:rPr>
        <w:t>,</w:t>
      </w:r>
      <w:r w:rsidR="006A2457" w:rsidRPr="000B494C">
        <w:rPr>
          <w:rFonts w:ascii="Times New Roman" w:eastAsia="TimesNewRomanPSMT" w:hAnsi="Times New Roman"/>
          <w:sz w:val="28"/>
          <w:szCs w:val="28"/>
          <w:lang w:eastAsia="ru-RU"/>
        </w:rPr>
        <w:t xml:space="preserve"> </w:t>
      </w:r>
      <w:r w:rsidR="007C194A">
        <w:rPr>
          <w:rFonts w:ascii="Times New Roman" w:eastAsia="TimesNewRomanPSMT" w:hAnsi="Times New Roman"/>
          <w:sz w:val="28"/>
          <w:szCs w:val="28"/>
          <w:lang w:eastAsia="ru-RU"/>
        </w:rPr>
        <w:t>способствует мобилизации</w:t>
      </w:r>
      <w:r w:rsidR="008475BF" w:rsidRPr="000B494C">
        <w:rPr>
          <w:rFonts w:ascii="Times New Roman" w:eastAsia="TimesNewRomanPSMT" w:hAnsi="Times New Roman"/>
          <w:sz w:val="28"/>
          <w:szCs w:val="28"/>
          <w:lang w:eastAsia="ru-RU"/>
        </w:rPr>
        <w:t xml:space="preserve"> террористических группировок, их </w:t>
      </w:r>
      <w:r w:rsidR="008475BF">
        <w:rPr>
          <w:rFonts w:ascii="Times New Roman" w:eastAsia="TimesNewRomanPSMT" w:hAnsi="Times New Roman"/>
          <w:sz w:val="28"/>
          <w:szCs w:val="28"/>
          <w:lang w:eastAsia="ru-RU"/>
        </w:rPr>
        <w:t>координации, ч</w:t>
      </w:r>
      <w:r w:rsidR="008475BF" w:rsidRPr="000B494C">
        <w:rPr>
          <w:rFonts w:ascii="Times New Roman" w:eastAsia="TimesNewRomanPSMT" w:hAnsi="Times New Roman"/>
          <w:sz w:val="28"/>
          <w:szCs w:val="28"/>
          <w:lang w:eastAsia="ru-RU"/>
        </w:rPr>
        <w:t xml:space="preserve">то следует признать отличительной особенностью </w:t>
      </w:r>
      <w:r w:rsidR="008475BF">
        <w:rPr>
          <w:rFonts w:ascii="Times New Roman" w:eastAsia="TimesNewRomanPSMT" w:hAnsi="Times New Roman"/>
          <w:sz w:val="28"/>
          <w:szCs w:val="28"/>
          <w:lang w:eastAsia="ru-RU"/>
        </w:rPr>
        <w:t>терроризма</w:t>
      </w:r>
      <w:r w:rsidR="008475BF" w:rsidRPr="000B494C">
        <w:rPr>
          <w:rFonts w:ascii="Times New Roman" w:eastAsia="TimesNewRomanPSMT" w:hAnsi="Times New Roman"/>
          <w:sz w:val="28"/>
          <w:szCs w:val="28"/>
          <w:lang w:eastAsia="ru-RU"/>
        </w:rPr>
        <w:t xml:space="preserve"> на современном этапе. Идеологии терроризма становится свойственна коммуникативная функция, реализ</w:t>
      </w:r>
      <w:r w:rsidR="00044496">
        <w:rPr>
          <w:rFonts w:ascii="Times New Roman" w:eastAsia="TimesNewRomanPSMT" w:hAnsi="Times New Roman"/>
          <w:sz w:val="28"/>
          <w:szCs w:val="28"/>
          <w:lang w:eastAsia="ru-RU"/>
        </w:rPr>
        <w:t xml:space="preserve">уемая </w:t>
      </w:r>
      <w:r w:rsidR="008475BF" w:rsidRPr="000B494C">
        <w:rPr>
          <w:rFonts w:ascii="Times New Roman" w:eastAsia="TimesNewRomanPSMT" w:hAnsi="Times New Roman"/>
          <w:sz w:val="28"/>
          <w:szCs w:val="28"/>
          <w:lang w:eastAsia="ru-RU"/>
        </w:rPr>
        <w:t>в процессах манипуляции</w:t>
      </w:r>
      <w:r w:rsidR="007C194A">
        <w:rPr>
          <w:rFonts w:ascii="Times New Roman" w:eastAsia="TimesNewRomanPSMT" w:hAnsi="Times New Roman"/>
          <w:sz w:val="28"/>
          <w:szCs w:val="28"/>
          <w:lang w:eastAsia="ru-RU"/>
        </w:rPr>
        <w:t xml:space="preserve"> массовым </w:t>
      </w:r>
      <w:r w:rsidR="00F27B3F">
        <w:rPr>
          <w:rFonts w:ascii="Times New Roman" w:eastAsia="TimesNewRomanPSMT" w:hAnsi="Times New Roman"/>
          <w:sz w:val="28"/>
          <w:szCs w:val="28"/>
          <w:lang w:eastAsia="ru-RU"/>
        </w:rPr>
        <w:t>осознание</w:t>
      </w:r>
      <w:r w:rsidR="007C194A">
        <w:rPr>
          <w:rFonts w:ascii="Times New Roman" w:eastAsia="TimesNewRomanPSMT" w:hAnsi="Times New Roman"/>
          <w:sz w:val="28"/>
          <w:szCs w:val="28"/>
          <w:lang w:eastAsia="ru-RU"/>
        </w:rPr>
        <w:t>м</w:t>
      </w:r>
      <w:r w:rsidR="008475BF" w:rsidRPr="000B494C">
        <w:rPr>
          <w:rFonts w:ascii="Times New Roman" w:eastAsia="TimesNewRomanPSMT" w:hAnsi="Times New Roman"/>
          <w:sz w:val="28"/>
          <w:szCs w:val="28"/>
          <w:lang w:eastAsia="ru-RU"/>
        </w:rPr>
        <w:t xml:space="preserve">. </w:t>
      </w:r>
    </w:p>
    <w:p w:rsidR="008475BF" w:rsidRPr="0040426B" w:rsidRDefault="008475BF" w:rsidP="008475BF">
      <w:pPr>
        <w:spacing w:after="0" w:line="360" w:lineRule="auto"/>
        <w:ind w:firstLine="709"/>
        <w:jc w:val="both"/>
        <w:rPr>
          <w:rFonts w:ascii="Times New Roman" w:hAnsi="Times New Roman"/>
          <w:iCs/>
          <w:sz w:val="28"/>
          <w:szCs w:val="28"/>
        </w:rPr>
      </w:pPr>
      <w:r w:rsidRPr="000B494C">
        <w:rPr>
          <w:rFonts w:ascii="Times New Roman" w:hAnsi="Times New Roman"/>
          <w:iCs/>
          <w:sz w:val="28"/>
          <w:szCs w:val="28"/>
        </w:rPr>
        <w:lastRenderedPageBreak/>
        <w:t>В настоящее время</w:t>
      </w:r>
      <w:bookmarkStart w:id="4" w:name="_Hlk528451357"/>
      <w:r w:rsidRPr="000B494C">
        <w:rPr>
          <w:rFonts w:ascii="Times New Roman" w:hAnsi="Times New Roman"/>
          <w:iCs/>
          <w:sz w:val="28"/>
          <w:szCs w:val="28"/>
        </w:rPr>
        <w:t xml:space="preserve"> </w:t>
      </w:r>
      <w:r w:rsidR="00336E7F">
        <w:rPr>
          <w:rFonts w:ascii="Times New Roman" w:hAnsi="Times New Roman"/>
          <w:iCs/>
          <w:sz w:val="28"/>
          <w:szCs w:val="28"/>
        </w:rPr>
        <w:t>иерархические</w:t>
      </w:r>
      <w:r w:rsidR="00336E7F" w:rsidRPr="000B494C">
        <w:rPr>
          <w:rFonts w:ascii="Times New Roman" w:hAnsi="Times New Roman"/>
          <w:iCs/>
          <w:sz w:val="28"/>
          <w:szCs w:val="28"/>
        </w:rPr>
        <w:t xml:space="preserve"> или </w:t>
      </w:r>
      <w:r w:rsidR="00336E7F">
        <w:rPr>
          <w:rFonts w:ascii="Times New Roman" w:hAnsi="Times New Roman"/>
          <w:iCs/>
          <w:sz w:val="28"/>
          <w:szCs w:val="28"/>
        </w:rPr>
        <w:t>сетевые</w:t>
      </w:r>
      <w:r w:rsidR="00336E7F" w:rsidRPr="000B494C">
        <w:rPr>
          <w:rFonts w:ascii="Times New Roman" w:hAnsi="Times New Roman"/>
          <w:iCs/>
          <w:sz w:val="28"/>
          <w:szCs w:val="28"/>
        </w:rPr>
        <w:t xml:space="preserve"> </w:t>
      </w:r>
      <w:r w:rsidR="00336E7F">
        <w:rPr>
          <w:rFonts w:ascii="Times New Roman" w:hAnsi="Times New Roman"/>
          <w:iCs/>
          <w:sz w:val="28"/>
          <w:szCs w:val="28"/>
        </w:rPr>
        <w:t>модели</w:t>
      </w:r>
      <w:r w:rsidR="00336E7F" w:rsidRPr="000B494C">
        <w:rPr>
          <w:rFonts w:ascii="Times New Roman" w:hAnsi="Times New Roman"/>
          <w:iCs/>
          <w:sz w:val="28"/>
          <w:szCs w:val="28"/>
        </w:rPr>
        <w:t xml:space="preserve"> </w:t>
      </w:r>
      <w:r w:rsidRPr="000B494C">
        <w:rPr>
          <w:rFonts w:ascii="Times New Roman" w:hAnsi="Times New Roman"/>
          <w:iCs/>
          <w:sz w:val="28"/>
          <w:szCs w:val="28"/>
        </w:rPr>
        <w:t xml:space="preserve">определяют организационную структуру террористических группировок. </w:t>
      </w:r>
      <w:r w:rsidR="00336E7F">
        <w:rPr>
          <w:rFonts w:ascii="Times New Roman" w:hAnsi="Times New Roman"/>
          <w:iCs/>
          <w:sz w:val="28"/>
          <w:szCs w:val="28"/>
        </w:rPr>
        <w:t xml:space="preserve">Они </w:t>
      </w:r>
      <w:r>
        <w:rPr>
          <w:rFonts w:ascii="Times New Roman" w:hAnsi="Times New Roman"/>
          <w:iCs/>
          <w:sz w:val="28"/>
          <w:szCs w:val="28"/>
        </w:rPr>
        <w:t>могут</w:t>
      </w:r>
      <w:r w:rsidRPr="000B494C">
        <w:rPr>
          <w:rFonts w:ascii="Times New Roman" w:hAnsi="Times New Roman"/>
          <w:iCs/>
          <w:sz w:val="28"/>
          <w:szCs w:val="28"/>
        </w:rPr>
        <w:t xml:space="preserve"> использовать</w:t>
      </w:r>
      <w:r>
        <w:rPr>
          <w:rFonts w:ascii="Times New Roman" w:hAnsi="Times New Roman"/>
          <w:iCs/>
          <w:sz w:val="28"/>
          <w:szCs w:val="28"/>
        </w:rPr>
        <w:t xml:space="preserve">ся </w:t>
      </w:r>
      <w:r w:rsidR="00044496">
        <w:rPr>
          <w:rFonts w:ascii="Times New Roman" w:hAnsi="Times New Roman"/>
          <w:iCs/>
          <w:sz w:val="28"/>
          <w:szCs w:val="28"/>
        </w:rPr>
        <w:t>автономно</w:t>
      </w:r>
      <w:r w:rsidR="00980CF9">
        <w:rPr>
          <w:rFonts w:ascii="Times New Roman" w:hAnsi="Times New Roman"/>
          <w:iCs/>
          <w:sz w:val="28"/>
          <w:szCs w:val="28"/>
        </w:rPr>
        <w:t>,</w:t>
      </w:r>
      <w:r w:rsidR="002727CC">
        <w:rPr>
          <w:rFonts w:ascii="Times New Roman" w:hAnsi="Times New Roman"/>
          <w:iCs/>
          <w:sz w:val="28"/>
          <w:szCs w:val="28"/>
        </w:rPr>
        <w:t xml:space="preserve"> либо в комбинации.</w:t>
      </w:r>
      <w:r w:rsidRPr="000B494C">
        <w:rPr>
          <w:rFonts w:ascii="Times New Roman" w:hAnsi="Times New Roman"/>
          <w:iCs/>
          <w:sz w:val="28"/>
          <w:szCs w:val="28"/>
        </w:rPr>
        <w:t xml:space="preserve"> </w:t>
      </w:r>
      <w:bookmarkEnd w:id="4"/>
      <w:r w:rsidRPr="000B494C">
        <w:rPr>
          <w:rFonts w:ascii="Times New Roman" w:hAnsi="Times New Roman"/>
          <w:iCs/>
          <w:sz w:val="28"/>
          <w:szCs w:val="28"/>
        </w:rPr>
        <w:t xml:space="preserve">К террористическим организациям, имеющим сложившуюся иерархическую структуру, относятся те, </w:t>
      </w:r>
      <w:r w:rsidR="00490647">
        <w:rPr>
          <w:rFonts w:ascii="Times New Roman" w:hAnsi="Times New Roman"/>
          <w:iCs/>
          <w:sz w:val="28"/>
          <w:szCs w:val="28"/>
        </w:rPr>
        <w:t>где</w:t>
      </w:r>
      <w:r w:rsidRPr="000B494C">
        <w:rPr>
          <w:rFonts w:ascii="Times New Roman" w:hAnsi="Times New Roman"/>
          <w:iCs/>
          <w:sz w:val="28"/>
          <w:szCs w:val="28"/>
        </w:rPr>
        <w:t xml:space="preserve"> имеются определённая вертикальная цепочка команд, осуществлени</w:t>
      </w:r>
      <w:r w:rsidR="00044496">
        <w:rPr>
          <w:rFonts w:ascii="Times New Roman" w:hAnsi="Times New Roman"/>
          <w:iCs/>
          <w:sz w:val="28"/>
          <w:szCs w:val="28"/>
        </w:rPr>
        <w:t>е</w:t>
      </w:r>
      <w:r w:rsidRPr="000B494C">
        <w:rPr>
          <w:rFonts w:ascii="Times New Roman" w:hAnsi="Times New Roman"/>
          <w:iCs/>
          <w:sz w:val="28"/>
          <w:szCs w:val="28"/>
        </w:rPr>
        <w:t xml:space="preserve"> </w:t>
      </w:r>
      <w:r>
        <w:rPr>
          <w:rFonts w:ascii="Times New Roman" w:hAnsi="Times New Roman"/>
          <w:iCs/>
          <w:sz w:val="28"/>
          <w:szCs w:val="28"/>
        </w:rPr>
        <w:t>контроля</w:t>
      </w:r>
      <w:r w:rsidR="00490647">
        <w:rPr>
          <w:rFonts w:ascii="Times New Roman" w:hAnsi="Times New Roman"/>
          <w:iCs/>
          <w:sz w:val="28"/>
          <w:szCs w:val="28"/>
        </w:rPr>
        <w:t>,</w:t>
      </w:r>
      <w:r w:rsidRPr="000B494C">
        <w:rPr>
          <w:rFonts w:ascii="Times New Roman" w:hAnsi="Times New Roman"/>
          <w:iCs/>
          <w:sz w:val="28"/>
          <w:szCs w:val="28"/>
        </w:rPr>
        <w:t xml:space="preserve"> </w:t>
      </w:r>
      <w:r w:rsidR="00044496">
        <w:rPr>
          <w:rFonts w:ascii="Times New Roman" w:hAnsi="Times New Roman"/>
          <w:iCs/>
          <w:sz w:val="28"/>
          <w:szCs w:val="28"/>
        </w:rPr>
        <w:t xml:space="preserve">распределение </w:t>
      </w:r>
      <w:r w:rsidRPr="000B494C">
        <w:rPr>
          <w:rFonts w:ascii="Times New Roman" w:hAnsi="Times New Roman"/>
          <w:iCs/>
          <w:sz w:val="28"/>
          <w:szCs w:val="28"/>
        </w:rPr>
        <w:t xml:space="preserve">ответственности. Любые коммуникации осуществляются по организационным каналам, </w:t>
      </w:r>
      <w:r w:rsidR="00490647">
        <w:rPr>
          <w:rFonts w:ascii="Times New Roman" w:hAnsi="Times New Roman"/>
          <w:iCs/>
          <w:sz w:val="28"/>
          <w:szCs w:val="28"/>
        </w:rPr>
        <w:t>соответствующим</w:t>
      </w:r>
      <w:r w:rsidR="00B75812">
        <w:rPr>
          <w:rFonts w:ascii="Times New Roman" w:hAnsi="Times New Roman"/>
          <w:iCs/>
          <w:sz w:val="28"/>
          <w:szCs w:val="28"/>
        </w:rPr>
        <w:t xml:space="preserve"> этим вертикальным цепям и</w:t>
      </w:r>
      <w:r w:rsidRPr="000B494C">
        <w:rPr>
          <w:rFonts w:ascii="Times New Roman" w:hAnsi="Times New Roman"/>
          <w:iCs/>
          <w:sz w:val="28"/>
          <w:szCs w:val="28"/>
        </w:rPr>
        <w:t xml:space="preserve"> могут не проходить через организацию горизонтально. </w:t>
      </w:r>
    </w:p>
    <w:p w:rsidR="00A03B6B" w:rsidRDefault="008475BF" w:rsidP="008475BF">
      <w:pPr>
        <w:spacing w:after="0" w:line="360" w:lineRule="auto"/>
        <w:ind w:firstLine="709"/>
        <w:jc w:val="both"/>
        <w:rPr>
          <w:rFonts w:ascii="Times New Roman" w:hAnsi="Times New Roman"/>
          <w:iCs/>
          <w:sz w:val="28"/>
          <w:szCs w:val="28"/>
        </w:rPr>
      </w:pPr>
      <w:r w:rsidRPr="000B494C">
        <w:rPr>
          <w:rFonts w:ascii="Times New Roman" w:hAnsi="Times New Roman"/>
          <w:iCs/>
          <w:sz w:val="28"/>
          <w:szCs w:val="28"/>
        </w:rPr>
        <w:t>В прошлом террористическая деятельность организовывалась с помощью идентифицируемых организаций</w:t>
      </w:r>
      <w:r>
        <w:rPr>
          <w:rFonts w:ascii="Times New Roman" w:hAnsi="Times New Roman"/>
          <w:iCs/>
          <w:sz w:val="28"/>
          <w:szCs w:val="28"/>
        </w:rPr>
        <w:t>,</w:t>
      </w:r>
      <w:r w:rsidRPr="000B494C">
        <w:rPr>
          <w:rFonts w:ascii="Times New Roman" w:hAnsi="Times New Roman"/>
          <w:iCs/>
          <w:sz w:val="28"/>
          <w:szCs w:val="28"/>
        </w:rPr>
        <w:t xml:space="preserve"> команд и специальной структуры </w:t>
      </w:r>
      <w:r>
        <w:rPr>
          <w:rFonts w:ascii="Times New Roman" w:hAnsi="Times New Roman"/>
          <w:iCs/>
          <w:sz w:val="28"/>
          <w:szCs w:val="28"/>
        </w:rPr>
        <w:t>контроля</w:t>
      </w:r>
      <w:r w:rsidR="00626A11">
        <w:rPr>
          <w:rFonts w:ascii="Times New Roman" w:hAnsi="Times New Roman"/>
          <w:iCs/>
          <w:sz w:val="28"/>
          <w:szCs w:val="28"/>
        </w:rPr>
        <w:t xml:space="preserve"> с определённым</w:t>
      </w:r>
      <w:r w:rsidRPr="000B494C">
        <w:rPr>
          <w:rFonts w:ascii="Times New Roman" w:hAnsi="Times New Roman"/>
          <w:iCs/>
          <w:sz w:val="28"/>
          <w:szCs w:val="28"/>
        </w:rPr>
        <w:t xml:space="preserve"> набор</w:t>
      </w:r>
      <w:r w:rsidR="00626A11">
        <w:rPr>
          <w:rFonts w:ascii="Times New Roman" w:hAnsi="Times New Roman"/>
          <w:iCs/>
          <w:sz w:val="28"/>
          <w:szCs w:val="28"/>
        </w:rPr>
        <w:t>ом</w:t>
      </w:r>
      <w:r w:rsidRPr="000B494C">
        <w:rPr>
          <w:rFonts w:ascii="Times New Roman" w:hAnsi="Times New Roman"/>
          <w:iCs/>
          <w:sz w:val="28"/>
          <w:szCs w:val="28"/>
        </w:rPr>
        <w:t xml:space="preserve"> политических, социальных или экономических целей</w:t>
      </w:r>
      <w:r w:rsidR="00626A11">
        <w:rPr>
          <w:rFonts w:ascii="Times New Roman" w:hAnsi="Times New Roman"/>
          <w:iCs/>
          <w:sz w:val="28"/>
          <w:szCs w:val="28"/>
        </w:rPr>
        <w:t>,</w:t>
      </w:r>
      <w:r w:rsidRPr="000B494C">
        <w:rPr>
          <w:rFonts w:ascii="Times New Roman" w:hAnsi="Times New Roman"/>
          <w:iCs/>
          <w:sz w:val="28"/>
          <w:szCs w:val="28"/>
        </w:rPr>
        <w:t xml:space="preserve"> </w:t>
      </w:r>
      <w:r w:rsidR="00626A11">
        <w:rPr>
          <w:rFonts w:ascii="Times New Roman" w:hAnsi="Times New Roman"/>
          <w:iCs/>
          <w:sz w:val="28"/>
          <w:szCs w:val="28"/>
        </w:rPr>
        <w:t>отличительными</w:t>
      </w:r>
      <w:r w:rsidRPr="000B494C">
        <w:rPr>
          <w:rFonts w:ascii="Times New Roman" w:hAnsi="Times New Roman"/>
          <w:iCs/>
          <w:sz w:val="28"/>
          <w:szCs w:val="28"/>
        </w:rPr>
        <w:t xml:space="preserve"> </w:t>
      </w:r>
      <w:r w:rsidR="00626A11">
        <w:rPr>
          <w:rFonts w:ascii="Times New Roman" w:hAnsi="Times New Roman"/>
          <w:iCs/>
          <w:sz w:val="28"/>
          <w:szCs w:val="28"/>
        </w:rPr>
        <w:t>организационными</w:t>
      </w:r>
      <w:r>
        <w:rPr>
          <w:rFonts w:ascii="Times New Roman" w:hAnsi="Times New Roman"/>
          <w:iCs/>
          <w:sz w:val="28"/>
          <w:szCs w:val="28"/>
        </w:rPr>
        <w:t xml:space="preserve"> </w:t>
      </w:r>
      <w:r w:rsidR="00626A11">
        <w:rPr>
          <w:rFonts w:ascii="Times New Roman" w:hAnsi="Times New Roman"/>
          <w:iCs/>
          <w:sz w:val="28"/>
          <w:szCs w:val="28"/>
        </w:rPr>
        <w:t>признаками (</w:t>
      </w:r>
      <w:r w:rsidRPr="000B494C">
        <w:rPr>
          <w:rFonts w:ascii="Times New Roman" w:hAnsi="Times New Roman"/>
          <w:iCs/>
          <w:sz w:val="28"/>
          <w:szCs w:val="28"/>
        </w:rPr>
        <w:t xml:space="preserve">политическое крыло или </w:t>
      </w:r>
      <w:r>
        <w:rPr>
          <w:rFonts w:ascii="Times New Roman" w:hAnsi="Times New Roman"/>
          <w:iCs/>
          <w:sz w:val="28"/>
          <w:szCs w:val="28"/>
        </w:rPr>
        <w:t>группы</w:t>
      </w:r>
      <w:r w:rsidRPr="000B494C">
        <w:rPr>
          <w:rFonts w:ascii="Times New Roman" w:hAnsi="Times New Roman"/>
          <w:iCs/>
          <w:sz w:val="28"/>
          <w:szCs w:val="28"/>
        </w:rPr>
        <w:t xml:space="preserve"> социального </w:t>
      </w:r>
      <w:r>
        <w:rPr>
          <w:rFonts w:ascii="Times New Roman" w:hAnsi="Times New Roman"/>
          <w:iCs/>
          <w:sz w:val="28"/>
          <w:szCs w:val="28"/>
        </w:rPr>
        <w:t>обеспечения</w:t>
      </w:r>
      <w:r w:rsidR="00626A11">
        <w:rPr>
          <w:rFonts w:ascii="Times New Roman" w:hAnsi="Times New Roman"/>
          <w:iCs/>
          <w:sz w:val="28"/>
          <w:szCs w:val="28"/>
        </w:rPr>
        <w:t>)</w:t>
      </w:r>
      <w:r w:rsidRPr="000B494C">
        <w:rPr>
          <w:rFonts w:ascii="Times New Roman" w:hAnsi="Times New Roman"/>
          <w:iCs/>
          <w:sz w:val="28"/>
          <w:szCs w:val="28"/>
        </w:rPr>
        <w:t>.</w:t>
      </w:r>
      <w:r>
        <w:rPr>
          <w:rFonts w:ascii="Times New Roman" w:hAnsi="Times New Roman"/>
          <w:iCs/>
          <w:sz w:val="28"/>
          <w:szCs w:val="28"/>
        </w:rPr>
        <w:t xml:space="preserve"> </w:t>
      </w:r>
      <w:r w:rsidRPr="000B494C">
        <w:rPr>
          <w:rFonts w:ascii="Times New Roman" w:hAnsi="Times New Roman"/>
          <w:iCs/>
          <w:sz w:val="28"/>
          <w:szCs w:val="28"/>
        </w:rPr>
        <w:t xml:space="preserve">Но в настоящее время террористы все чаще используют гибкую систему сетевой организации. </w:t>
      </w:r>
    </w:p>
    <w:p w:rsidR="008475BF" w:rsidRPr="000B494C" w:rsidRDefault="008475BF" w:rsidP="00800102">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 xml:space="preserve">В условиях информационной эпохи сетевые структуры имеют ряд важных преимуществ перед другими организационными формами. Например, по сравнению с иерархическими структурами сетевые организации являются более гибкими, мобильными, </w:t>
      </w:r>
      <w:r w:rsidR="009515F5">
        <w:rPr>
          <w:rFonts w:ascii="Times New Roman" w:hAnsi="Times New Roman"/>
          <w:sz w:val="28"/>
          <w:szCs w:val="28"/>
        </w:rPr>
        <w:t>адаптивными</w:t>
      </w:r>
      <w:r w:rsidRPr="000B494C">
        <w:rPr>
          <w:rFonts w:ascii="Times New Roman" w:hAnsi="Times New Roman"/>
          <w:sz w:val="28"/>
          <w:szCs w:val="28"/>
        </w:rPr>
        <w:t xml:space="preserve">. Но любой организации, особенно относительно большой, даже </w:t>
      </w:r>
      <w:r w:rsidR="00626A11">
        <w:rPr>
          <w:rFonts w:ascii="Times New Roman" w:hAnsi="Times New Roman"/>
          <w:sz w:val="28"/>
          <w:szCs w:val="28"/>
        </w:rPr>
        <w:t>децентрализованной</w:t>
      </w:r>
      <w:r w:rsidRPr="000B494C">
        <w:rPr>
          <w:rFonts w:ascii="Times New Roman" w:hAnsi="Times New Roman"/>
          <w:sz w:val="28"/>
          <w:szCs w:val="28"/>
        </w:rPr>
        <w:t>, требуется</w:t>
      </w:r>
      <w:r w:rsidR="009515F5">
        <w:rPr>
          <w:rFonts w:ascii="Times New Roman" w:hAnsi="Times New Roman"/>
          <w:sz w:val="28"/>
          <w:szCs w:val="28"/>
        </w:rPr>
        <w:t xml:space="preserve"> </w:t>
      </w:r>
      <w:r w:rsidRPr="000B494C">
        <w:rPr>
          <w:rFonts w:ascii="Times New Roman" w:hAnsi="Times New Roman"/>
          <w:sz w:val="28"/>
          <w:szCs w:val="28"/>
        </w:rPr>
        <w:t>минимальны</w:t>
      </w:r>
      <w:r w:rsidR="009515F5">
        <w:rPr>
          <w:rFonts w:ascii="Times New Roman" w:hAnsi="Times New Roman"/>
          <w:sz w:val="28"/>
          <w:szCs w:val="28"/>
        </w:rPr>
        <w:t>й набор иерархических функций, в</w:t>
      </w:r>
      <w:r w:rsidRPr="000B494C">
        <w:rPr>
          <w:rFonts w:ascii="Times New Roman" w:hAnsi="Times New Roman"/>
          <w:sz w:val="28"/>
          <w:szCs w:val="28"/>
        </w:rPr>
        <w:t xml:space="preserve"> то время как элементы сети</w:t>
      </w:r>
      <w:r w:rsidR="00626A11">
        <w:rPr>
          <w:rFonts w:ascii="Times New Roman" w:hAnsi="Times New Roman"/>
          <w:sz w:val="28"/>
          <w:szCs w:val="28"/>
        </w:rPr>
        <w:t xml:space="preserve"> взаимосвязаны, они автономны, </w:t>
      </w:r>
      <w:r w:rsidRPr="000B494C">
        <w:rPr>
          <w:rFonts w:ascii="Times New Roman" w:hAnsi="Times New Roman"/>
          <w:sz w:val="28"/>
          <w:szCs w:val="28"/>
        </w:rPr>
        <w:t>не подчиняются прямым приказам.</w:t>
      </w:r>
      <w:r w:rsidR="00B75812">
        <w:rPr>
          <w:rFonts w:ascii="Times New Roman" w:hAnsi="Times New Roman"/>
          <w:sz w:val="28"/>
          <w:szCs w:val="28"/>
        </w:rPr>
        <w:t xml:space="preserve"> </w:t>
      </w:r>
      <w:r w:rsidRPr="000B494C">
        <w:rPr>
          <w:rFonts w:ascii="Times New Roman" w:hAnsi="Times New Roman"/>
          <w:iCs/>
          <w:sz w:val="28"/>
          <w:szCs w:val="28"/>
        </w:rPr>
        <w:t xml:space="preserve">Достаточно опасной особенностью сетевой организации является то, что </w:t>
      </w:r>
      <w:r>
        <w:rPr>
          <w:rFonts w:ascii="Times New Roman" w:hAnsi="Times New Roman"/>
          <w:iCs/>
          <w:sz w:val="28"/>
          <w:szCs w:val="28"/>
        </w:rPr>
        <w:t>ячейки</w:t>
      </w:r>
      <w:r w:rsidRPr="000B494C">
        <w:rPr>
          <w:rFonts w:ascii="Times New Roman" w:hAnsi="Times New Roman"/>
          <w:iCs/>
          <w:sz w:val="28"/>
          <w:szCs w:val="28"/>
        </w:rPr>
        <w:t xml:space="preserve"> могут формироваться </w:t>
      </w:r>
      <w:r w:rsidR="00B75812">
        <w:rPr>
          <w:rFonts w:ascii="Times New Roman" w:hAnsi="Times New Roman"/>
          <w:iCs/>
          <w:sz w:val="28"/>
          <w:szCs w:val="28"/>
        </w:rPr>
        <w:t>на основе</w:t>
      </w:r>
      <w:r w:rsidRPr="000B494C">
        <w:rPr>
          <w:rFonts w:ascii="Times New Roman" w:hAnsi="Times New Roman"/>
          <w:iCs/>
          <w:sz w:val="28"/>
          <w:szCs w:val="28"/>
        </w:rPr>
        <w:t xml:space="preserve"> идеологического посыла конкретного террористического объединения</w:t>
      </w:r>
      <w:r>
        <w:rPr>
          <w:rFonts w:ascii="Times New Roman" w:hAnsi="Times New Roman"/>
          <w:iCs/>
          <w:sz w:val="28"/>
          <w:szCs w:val="28"/>
        </w:rPr>
        <w:t xml:space="preserve">, как в свое время случилось во </w:t>
      </w:r>
      <w:proofErr w:type="gramStart"/>
      <w:r>
        <w:rPr>
          <w:rFonts w:ascii="Times New Roman" w:hAnsi="Times New Roman"/>
          <w:iCs/>
          <w:sz w:val="28"/>
          <w:szCs w:val="28"/>
        </w:rPr>
        <w:t>взаимоотношениях</w:t>
      </w:r>
      <w:proofErr w:type="gramEnd"/>
      <w:r>
        <w:rPr>
          <w:rFonts w:ascii="Times New Roman" w:hAnsi="Times New Roman"/>
          <w:iCs/>
          <w:sz w:val="28"/>
          <w:szCs w:val="28"/>
        </w:rPr>
        <w:t xml:space="preserve"> запрещенных </w:t>
      </w:r>
      <w:r w:rsidR="00044496">
        <w:rPr>
          <w:rFonts w:ascii="Times New Roman" w:hAnsi="Times New Roman"/>
          <w:iCs/>
          <w:sz w:val="28"/>
          <w:szCs w:val="28"/>
        </w:rPr>
        <w:t xml:space="preserve">в России </w:t>
      </w:r>
      <w:r>
        <w:rPr>
          <w:rFonts w:ascii="Times New Roman" w:hAnsi="Times New Roman"/>
          <w:iCs/>
          <w:sz w:val="28"/>
          <w:szCs w:val="28"/>
        </w:rPr>
        <w:t>ИГИЛ и Аль-Каиды</w:t>
      </w:r>
      <w:r w:rsidRPr="000B494C">
        <w:rPr>
          <w:rFonts w:ascii="Times New Roman" w:hAnsi="Times New Roman"/>
          <w:iCs/>
          <w:sz w:val="28"/>
          <w:szCs w:val="28"/>
        </w:rPr>
        <w:t xml:space="preserve">. </w:t>
      </w:r>
    </w:p>
    <w:p w:rsidR="008475BF" w:rsidRPr="00526F9C" w:rsidRDefault="008475BF" w:rsidP="008475BF">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 xml:space="preserve">Современная террористическая стратегия в основном направлена на создание отрицательного психологического воздействия и </w:t>
      </w:r>
      <w:r w:rsidR="00B75812">
        <w:rPr>
          <w:rFonts w:ascii="Times New Roman" w:hAnsi="Times New Roman"/>
          <w:sz w:val="28"/>
          <w:szCs w:val="28"/>
        </w:rPr>
        <w:t xml:space="preserve">соответствующих </w:t>
      </w:r>
      <w:r w:rsidRPr="000B494C">
        <w:rPr>
          <w:rFonts w:ascii="Times New Roman" w:hAnsi="Times New Roman"/>
          <w:sz w:val="28"/>
          <w:szCs w:val="28"/>
        </w:rPr>
        <w:t>негативных последствий</w:t>
      </w:r>
      <w:r w:rsidR="009515F5">
        <w:rPr>
          <w:rFonts w:ascii="Times New Roman" w:hAnsi="Times New Roman"/>
          <w:sz w:val="28"/>
          <w:szCs w:val="28"/>
        </w:rPr>
        <w:t>, являясь</w:t>
      </w:r>
      <w:r w:rsidRPr="000B494C">
        <w:rPr>
          <w:rFonts w:ascii="Times New Roman" w:hAnsi="Times New Roman"/>
          <w:sz w:val="28"/>
          <w:szCs w:val="28"/>
        </w:rPr>
        <w:t xml:space="preserve"> косвенной </w:t>
      </w:r>
      <w:r>
        <w:rPr>
          <w:rFonts w:ascii="Times New Roman" w:hAnsi="Times New Roman"/>
          <w:sz w:val="28"/>
          <w:szCs w:val="28"/>
        </w:rPr>
        <w:t>по отношению к объектам применения</w:t>
      </w:r>
      <w:r w:rsidR="009515F5">
        <w:rPr>
          <w:rFonts w:ascii="Times New Roman" w:hAnsi="Times New Roman"/>
          <w:sz w:val="28"/>
          <w:szCs w:val="28"/>
        </w:rPr>
        <w:t>,</w:t>
      </w:r>
      <w:r w:rsidR="002727CC">
        <w:rPr>
          <w:rFonts w:ascii="Times New Roman" w:hAnsi="Times New Roman"/>
          <w:sz w:val="28"/>
          <w:szCs w:val="28"/>
        </w:rPr>
        <w:t xml:space="preserve"> </w:t>
      </w:r>
      <w:r w:rsidR="00B75812">
        <w:rPr>
          <w:rFonts w:ascii="Times New Roman" w:hAnsi="Times New Roman"/>
          <w:sz w:val="28"/>
          <w:szCs w:val="28"/>
        </w:rPr>
        <w:t>способных</w:t>
      </w:r>
      <w:r w:rsidRPr="000B494C">
        <w:rPr>
          <w:rFonts w:ascii="Times New Roman" w:hAnsi="Times New Roman"/>
          <w:sz w:val="28"/>
          <w:szCs w:val="28"/>
        </w:rPr>
        <w:t xml:space="preserve"> спровоцировать </w:t>
      </w:r>
      <w:r w:rsidR="00044496">
        <w:rPr>
          <w:rFonts w:ascii="Times New Roman" w:hAnsi="Times New Roman"/>
          <w:sz w:val="28"/>
          <w:szCs w:val="28"/>
        </w:rPr>
        <w:t xml:space="preserve">активную </w:t>
      </w:r>
      <w:r w:rsidRPr="000B494C">
        <w:rPr>
          <w:rFonts w:ascii="Times New Roman" w:hAnsi="Times New Roman"/>
          <w:sz w:val="28"/>
          <w:szCs w:val="28"/>
        </w:rPr>
        <w:t xml:space="preserve">реакцию противника, которая при этом должна </w:t>
      </w:r>
      <w:r w:rsidR="00AD0114">
        <w:rPr>
          <w:rFonts w:ascii="Times New Roman" w:hAnsi="Times New Roman"/>
          <w:sz w:val="28"/>
          <w:szCs w:val="28"/>
        </w:rPr>
        <w:t xml:space="preserve">отрицательно повлиять на массовое сознание и, </w:t>
      </w:r>
      <w:r w:rsidRPr="000B494C">
        <w:rPr>
          <w:rFonts w:ascii="Times New Roman" w:hAnsi="Times New Roman"/>
          <w:sz w:val="28"/>
          <w:szCs w:val="28"/>
        </w:rPr>
        <w:t xml:space="preserve">как следствие, </w:t>
      </w:r>
      <w:r w:rsidRPr="000B494C">
        <w:rPr>
          <w:rFonts w:ascii="Times New Roman" w:hAnsi="Times New Roman"/>
          <w:sz w:val="28"/>
          <w:szCs w:val="28"/>
        </w:rPr>
        <w:lastRenderedPageBreak/>
        <w:t>прив</w:t>
      </w:r>
      <w:r w:rsidR="001F4EE5">
        <w:rPr>
          <w:rFonts w:ascii="Times New Roman" w:hAnsi="Times New Roman"/>
          <w:sz w:val="28"/>
          <w:szCs w:val="28"/>
        </w:rPr>
        <w:t>ести</w:t>
      </w:r>
      <w:r w:rsidRPr="000B494C">
        <w:rPr>
          <w:rFonts w:ascii="Times New Roman" w:hAnsi="Times New Roman"/>
          <w:sz w:val="28"/>
          <w:szCs w:val="28"/>
        </w:rPr>
        <w:t xml:space="preserve"> к </w:t>
      </w:r>
      <w:r w:rsidR="00AD0114">
        <w:rPr>
          <w:rFonts w:ascii="Times New Roman" w:hAnsi="Times New Roman"/>
          <w:sz w:val="28"/>
          <w:szCs w:val="28"/>
        </w:rPr>
        <w:t xml:space="preserve">частичной или полной </w:t>
      </w:r>
      <w:r w:rsidRPr="000B494C">
        <w:rPr>
          <w:rFonts w:ascii="Times New Roman" w:hAnsi="Times New Roman"/>
          <w:sz w:val="28"/>
          <w:szCs w:val="28"/>
        </w:rPr>
        <w:t>потере легитимности</w:t>
      </w:r>
      <w:r>
        <w:rPr>
          <w:rFonts w:ascii="Times New Roman" w:hAnsi="Times New Roman"/>
          <w:sz w:val="28"/>
          <w:szCs w:val="28"/>
        </w:rPr>
        <w:t xml:space="preserve"> политической системы объекта</w:t>
      </w:r>
      <w:r w:rsidR="00874982">
        <w:rPr>
          <w:rFonts w:ascii="Times New Roman" w:hAnsi="Times New Roman"/>
          <w:sz w:val="28"/>
          <w:szCs w:val="28"/>
        </w:rPr>
        <w:t xml:space="preserve"> воздействия</w:t>
      </w:r>
      <w:r w:rsidRPr="000B494C">
        <w:rPr>
          <w:rFonts w:ascii="Times New Roman" w:hAnsi="Times New Roman"/>
          <w:sz w:val="28"/>
          <w:szCs w:val="28"/>
        </w:rPr>
        <w:t xml:space="preserve">. </w:t>
      </w:r>
    </w:p>
    <w:p w:rsidR="00642D6A" w:rsidRPr="000B494C" w:rsidRDefault="00642D6A" w:rsidP="008475BF">
      <w:pPr>
        <w:spacing w:after="0" w:line="360" w:lineRule="auto"/>
        <w:jc w:val="both"/>
        <w:rPr>
          <w:rFonts w:ascii="Times New Roman" w:hAnsi="Times New Roman"/>
          <w:sz w:val="28"/>
          <w:szCs w:val="28"/>
        </w:rPr>
      </w:pPr>
    </w:p>
    <w:p w:rsidR="001D58B5" w:rsidRDefault="001D58B5" w:rsidP="001D0800">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тексте</w:t>
      </w:r>
      <w:r w:rsidR="001F3429" w:rsidRPr="000B494C">
        <w:rPr>
          <w:rFonts w:ascii="Times New Roman" w:hAnsi="Times New Roman"/>
          <w:sz w:val="28"/>
          <w:szCs w:val="28"/>
        </w:rPr>
        <w:t xml:space="preserve"> </w:t>
      </w:r>
      <w:r w:rsidR="00642D6A">
        <w:rPr>
          <w:rFonts w:ascii="Times New Roman" w:hAnsi="Times New Roman"/>
          <w:sz w:val="28"/>
          <w:szCs w:val="28"/>
        </w:rPr>
        <w:t xml:space="preserve">четвертой </w:t>
      </w:r>
      <w:r w:rsidRPr="000B494C">
        <w:rPr>
          <w:rFonts w:ascii="Times New Roman" w:hAnsi="Times New Roman"/>
          <w:sz w:val="28"/>
          <w:szCs w:val="28"/>
        </w:rPr>
        <w:t>главы</w:t>
      </w:r>
      <w:r w:rsidR="001F3429" w:rsidRPr="000B494C">
        <w:rPr>
          <w:rFonts w:ascii="Times New Roman" w:hAnsi="Times New Roman"/>
          <w:b/>
          <w:sz w:val="28"/>
          <w:szCs w:val="28"/>
        </w:rPr>
        <w:t xml:space="preserve"> </w:t>
      </w:r>
      <w:r w:rsidRPr="000B494C">
        <w:rPr>
          <w:rFonts w:ascii="Times New Roman" w:hAnsi="Times New Roman"/>
          <w:b/>
          <w:sz w:val="28"/>
          <w:szCs w:val="28"/>
        </w:rPr>
        <w:t>«</w:t>
      </w:r>
      <w:r w:rsidR="00B2764F">
        <w:rPr>
          <w:rFonts w:ascii="Times New Roman" w:hAnsi="Times New Roman"/>
          <w:b/>
          <w:sz w:val="28"/>
          <w:szCs w:val="28"/>
        </w:rPr>
        <w:t xml:space="preserve">Особенности </w:t>
      </w:r>
      <w:r w:rsidR="0076015E">
        <w:rPr>
          <w:rFonts w:ascii="Times New Roman" w:hAnsi="Times New Roman"/>
          <w:b/>
          <w:sz w:val="28"/>
          <w:szCs w:val="28"/>
        </w:rPr>
        <w:t xml:space="preserve">современных </w:t>
      </w:r>
      <w:r w:rsidR="00B2764F">
        <w:rPr>
          <w:rFonts w:ascii="Times New Roman" w:hAnsi="Times New Roman"/>
          <w:b/>
          <w:sz w:val="28"/>
          <w:szCs w:val="28"/>
        </w:rPr>
        <w:t>террористических практик</w:t>
      </w:r>
      <w:r w:rsidRPr="000B494C">
        <w:rPr>
          <w:rFonts w:ascii="Times New Roman" w:hAnsi="Times New Roman"/>
          <w:b/>
          <w:sz w:val="28"/>
          <w:szCs w:val="28"/>
        </w:rPr>
        <w:t>»</w:t>
      </w:r>
      <w:r w:rsidR="001F3429" w:rsidRPr="000B494C">
        <w:rPr>
          <w:rFonts w:ascii="Times New Roman" w:hAnsi="Times New Roman"/>
          <w:b/>
          <w:sz w:val="28"/>
          <w:szCs w:val="28"/>
        </w:rPr>
        <w:t xml:space="preserve"> </w:t>
      </w:r>
      <w:r w:rsidRPr="000B494C">
        <w:rPr>
          <w:rFonts w:ascii="Times New Roman" w:hAnsi="Times New Roman"/>
          <w:sz w:val="28"/>
          <w:szCs w:val="28"/>
        </w:rPr>
        <w:t>нашло</w:t>
      </w:r>
      <w:r w:rsidR="001F3429" w:rsidRPr="000B494C">
        <w:rPr>
          <w:rFonts w:ascii="Times New Roman" w:hAnsi="Times New Roman"/>
          <w:sz w:val="28"/>
          <w:szCs w:val="28"/>
        </w:rPr>
        <w:t xml:space="preserve"> </w:t>
      </w:r>
      <w:r w:rsidRPr="000B494C">
        <w:rPr>
          <w:rFonts w:ascii="Times New Roman" w:hAnsi="Times New Roman"/>
          <w:sz w:val="28"/>
          <w:szCs w:val="28"/>
        </w:rPr>
        <w:t>свое</w:t>
      </w:r>
      <w:r w:rsidR="001F3429" w:rsidRPr="000B494C">
        <w:rPr>
          <w:rFonts w:ascii="Times New Roman" w:hAnsi="Times New Roman"/>
          <w:sz w:val="28"/>
          <w:szCs w:val="28"/>
        </w:rPr>
        <w:t xml:space="preserve"> </w:t>
      </w:r>
      <w:proofErr w:type="gramStart"/>
      <w:r w:rsidRPr="000B494C">
        <w:rPr>
          <w:rFonts w:ascii="Times New Roman" w:hAnsi="Times New Roman"/>
          <w:sz w:val="28"/>
          <w:szCs w:val="28"/>
        </w:rPr>
        <w:t>отражение</w:t>
      </w:r>
      <w:proofErr w:type="gramEnd"/>
      <w:r w:rsidR="001F3429" w:rsidRPr="000B494C">
        <w:rPr>
          <w:rFonts w:ascii="Times New Roman" w:hAnsi="Times New Roman"/>
          <w:sz w:val="28"/>
          <w:szCs w:val="28"/>
        </w:rPr>
        <w:t xml:space="preserve"> </w:t>
      </w:r>
      <w:r w:rsidRPr="000B494C">
        <w:rPr>
          <w:rFonts w:ascii="Times New Roman" w:hAnsi="Times New Roman"/>
          <w:sz w:val="28"/>
          <w:szCs w:val="28"/>
        </w:rPr>
        <w:t>решение</w:t>
      </w:r>
      <w:r w:rsidR="001F3429" w:rsidRPr="000B494C">
        <w:rPr>
          <w:rFonts w:ascii="Times New Roman" w:hAnsi="Times New Roman"/>
          <w:sz w:val="28"/>
          <w:szCs w:val="28"/>
        </w:rPr>
        <w:t xml:space="preserve"> </w:t>
      </w:r>
      <w:r w:rsidRPr="000B494C">
        <w:rPr>
          <w:rFonts w:ascii="Times New Roman" w:hAnsi="Times New Roman"/>
          <w:sz w:val="28"/>
          <w:szCs w:val="28"/>
        </w:rPr>
        <w:t>следующих</w:t>
      </w:r>
      <w:r w:rsidR="001F3429" w:rsidRPr="000B494C">
        <w:rPr>
          <w:rFonts w:ascii="Times New Roman" w:hAnsi="Times New Roman"/>
          <w:sz w:val="28"/>
          <w:szCs w:val="28"/>
        </w:rPr>
        <w:t xml:space="preserve"> </w:t>
      </w:r>
      <w:r w:rsidRPr="000B494C">
        <w:rPr>
          <w:rFonts w:ascii="Times New Roman" w:hAnsi="Times New Roman"/>
          <w:sz w:val="28"/>
          <w:szCs w:val="28"/>
        </w:rPr>
        <w:t>задач:</w:t>
      </w:r>
      <w:r w:rsidR="001F3429" w:rsidRPr="000B494C">
        <w:rPr>
          <w:rFonts w:ascii="Times New Roman" w:hAnsi="Times New Roman"/>
          <w:b/>
          <w:sz w:val="28"/>
          <w:szCs w:val="28"/>
        </w:rPr>
        <w:t xml:space="preserve"> </w:t>
      </w:r>
      <w:r w:rsidR="00626A11" w:rsidRPr="000B494C">
        <w:rPr>
          <w:rFonts w:ascii="Times New Roman" w:hAnsi="Times New Roman"/>
          <w:sz w:val="28"/>
          <w:szCs w:val="28"/>
        </w:rPr>
        <w:t>определен</w:t>
      </w:r>
      <w:r w:rsidR="00626A11">
        <w:rPr>
          <w:rFonts w:ascii="Times New Roman" w:hAnsi="Times New Roman"/>
          <w:sz w:val="28"/>
          <w:szCs w:val="28"/>
        </w:rPr>
        <w:t>а специфика</w:t>
      </w:r>
      <w:r w:rsidR="00626A11" w:rsidRPr="000B494C">
        <w:rPr>
          <w:rFonts w:ascii="Times New Roman" w:hAnsi="Times New Roman"/>
          <w:sz w:val="28"/>
          <w:szCs w:val="28"/>
        </w:rPr>
        <w:t xml:space="preserve"> </w:t>
      </w:r>
      <w:r w:rsidR="00626A11">
        <w:rPr>
          <w:rFonts w:ascii="Times New Roman" w:hAnsi="Times New Roman"/>
          <w:sz w:val="28"/>
          <w:szCs w:val="28"/>
        </w:rPr>
        <w:t xml:space="preserve">государственного терроризма, </w:t>
      </w:r>
      <w:r w:rsidR="002727CC">
        <w:rPr>
          <w:rFonts w:ascii="Times New Roman" w:hAnsi="Times New Roman"/>
          <w:sz w:val="28"/>
          <w:szCs w:val="28"/>
        </w:rPr>
        <w:t>раскрыты</w:t>
      </w:r>
      <w:r w:rsidR="002727CC" w:rsidRPr="000B494C">
        <w:rPr>
          <w:rFonts w:ascii="Times New Roman" w:hAnsi="Times New Roman"/>
          <w:sz w:val="28"/>
          <w:szCs w:val="28"/>
        </w:rPr>
        <w:t xml:space="preserve"> </w:t>
      </w:r>
      <w:r w:rsidR="0076015E">
        <w:rPr>
          <w:rFonts w:ascii="Times New Roman" w:hAnsi="Times New Roman"/>
          <w:sz w:val="28"/>
          <w:szCs w:val="28"/>
        </w:rPr>
        <w:t>взаим</w:t>
      </w:r>
      <w:r w:rsidR="00626A11">
        <w:rPr>
          <w:rFonts w:ascii="Times New Roman" w:hAnsi="Times New Roman"/>
          <w:sz w:val="28"/>
          <w:szCs w:val="28"/>
        </w:rPr>
        <w:t>оотношения</w:t>
      </w:r>
      <w:r w:rsidR="002727CC" w:rsidRPr="000B494C">
        <w:rPr>
          <w:rFonts w:ascii="Times New Roman" w:hAnsi="Times New Roman"/>
          <w:sz w:val="28"/>
          <w:szCs w:val="28"/>
        </w:rPr>
        <w:t xml:space="preserve"> </w:t>
      </w:r>
      <w:r w:rsidR="0076015E">
        <w:rPr>
          <w:rFonts w:ascii="Times New Roman" w:hAnsi="Times New Roman"/>
          <w:sz w:val="28"/>
          <w:szCs w:val="28"/>
        </w:rPr>
        <w:t>терроризма с</w:t>
      </w:r>
      <w:r w:rsidR="0076015E" w:rsidRPr="000B494C">
        <w:rPr>
          <w:rFonts w:ascii="Times New Roman" w:hAnsi="Times New Roman"/>
          <w:sz w:val="28"/>
          <w:szCs w:val="28"/>
        </w:rPr>
        <w:t xml:space="preserve"> </w:t>
      </w:r>
      <w:r w:rsidR="0076015E">
        <w:rPr>
          <w:rFonts w:ascii="Times New Roman" w:hAnsi="Times New Roman"/>
          <w:sz w:val="28"/>
          <w:szCs w:val="28"/>
        </w:rPr>
        <w:t>трансграничной миграцией</w:t>
      </w:r>
      <w:r w:rsidR="002727CC" w:rsidRPr="000B494C">
        <w:rPr>
          <w:rFonts w:ascii="Times New Roman" w:hAnsi="Times New Roman"/>
          <w:sz w:val="28"/>
          <w:szCs w:val="28"/>
        </w:rPr>
        <w:t xml:space="preserve"> </w:t>
      </w:r>
      <w:r w:rsidR="0076015E">
        <w:rPr>
          <w:rFonts w:ascii="Times New Roman" w:hAnsi="Times New Roman"/>
          <w:sz w:val="28"/>
          <w:szCs w:val="28"/>
        </w:rPr>
        <w:t>и организованной преступностью</w:t>
      </w:r>
      <w:r w:rsidR="002727CC">
        <w:rPr>
          <w:rFonts w:ascii="Times New Roman" w:hAnsi="Times New Roman"/>
          <w:sz w:val="28"/>
          <w:szCs w:val="28"/>
        </w:rPr>
        <w:t>,</w:t>
      </w:r>
      <w:r w:rsidR="002727CC" w:rsidRPr="000B494C">
        <w:rPr>
          <w:rFonts w:ascii="Times New Roman" w:hAnsi="Times New Roman"/>
          <w:sz w:val="28"/>
          <w:szCs w:val="28"/>
        </w:rPr>
        <w:t xml:space="preserve"> </w:t>
      </w:r>
      <w:r w:rsidR="00626A11">
        <w:rPr>
          <w:rFonts w:ascii="Times New Roman" w:hAnsi="Times New Roman"/>
          <w:sz w:val="28"/>
          <w:szCs w:val="28"/>
        </w:rPr>
        <w:t>особенности</w:t>
      </w:r>
      <w:r w:rsidR="002727CC">
        <w:rPr>
          <w:rFonts w:ascii="Times New Roman" w:hAnsi="Times New Roman"/>
          <w:sz w:val="28"/>
          <w:szCs w:val="28"/>
        </w:rPr>
        <w:t xml:space="preserve"> </w:t>
      </w:r>
      <w:r w:rsidRPr="000B494C">
        <w:rPr>
          <w:rFonts w:ascii="Times New Roman" w:hAnsi="Times New Roman"/>
          <w:sz w:val="28"/>
          <w:szCs w:val="28"/>
        </w:rPr>
        <w:t>ядерного</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религиозного</w:t>
      </w:r>
      <w:r w:rsidR="001F3429" w:rsidRPr="000B494C">
        <w:rPr>
          <w:rFonts w:ascii="Times New Roman" w:hAnsi="Times New Roman"/>
          <w:sz w:val="28"/>
          <w:szCs w:val="28"/>
        </w:rPr>
        <w:t xml:space="preserve"> </w:t>
      </w:r>
      <w:r w:rsidRPr="000B494C">
        <w:rPr>
          <w:rFonts w:ascii="Times New Roman" w:hAnsi="Times New Roman"/>
          <w:sz w:val="28"/>
          <w:szCs w:val="28"/>
        </w:rPr>
        <w:t>вектора</w:t>
      </w:r>
      <w:r w:rsidR="001F3429" w:rsidRPr="000B494C">
        <w:rPr>
          <w:rFonts w:ascii="Times New Roman" w:hAnsi="Times New Roman"/>
          <w:sz w:val="28"/>
          <w:szCs w:val="28"/>
        </w:rPr>
        <w:t xml:space="preserve"> </w:t>
      </w:r>
      <w:r w:rsidR="00E704C1">
        <w:rPr>
          <w:rFonts w:ascii="Times New Roman" w:hAnsi="Times New Roman"/>
          <w:sz w:val="28"/>
          <w:szCs w:val="28"/>
        </w:rPr>
        <w:t>терроризма</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тенденции</w:t>
      </w:r>
      <w:r w:rsidR="001F3429" w:rsidRPr="000B494C">
        <w:rPr>
          <w:rFonts w:ascii="Times New Roman" w:hAnsi="Times New Roman"/>
          <w:sz w:val="28"/>
          <w:szCs w:val="28"/>
        </w:rPr>
        <w:t xml:space="preserve"> </w:t>
      </w:r>
      <w:r w:rsidRPr="000B494C">
        <w:rPr>
          <w:rFonts w:ascii="Times New Roman" w:hAnsi="Times New Roman"/>
          <w:sz w:val="28"/>
          <w:szCs w:val="28"/>
        </w:rPr>
        <w:t>формирования</w:t>
      </w:r>
      <w:r w:rsidR="001F3429" w:rsidRPr="000B494C">
        <w:rPr>
          <w:rFonts w:ascii="Times New Roman" w:hAnsi="Times New Roman"/>
          <w:sz w:val="28"/>
          <w:szCs w:val="28"/>
        </w:rPr>
        <w:t xml:space="preserve"> </w:t>
      </w:r>
      <w:proofErr w:type="spellStart"/>
      <w:r w:rsidR="002727CC">
        <w:rPr>
          <w:rFonts w:ascii="Times New Roman" w:hAnsi="Times New Roman"/>
          <w:sz w:val="28"/>
          <w:szCs w:val="28"/>
        </w:rPr>
        <w:t>кибертерроризма</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p>
    <w:p w:rsidR="007E2834" w:rsidRPr="00DF3192" w:rsidRDefault="008475BF" w:rsidP="00A03B6B">
      <w:pPr>
        <w:spacing w:after="0" w:line="360" w:lineRule="auto"/>
        <w:ind w:firstLine="708"/>
        <w:jc w:val="both"/>
        <w:rPr>
          <w:rFonts w:ascii="Times New Roman" w:hAnsi="Times New Roman"/>
          <w:b/>
          <w:sz w:val="28"/>
          <w:szCs w:val="28"/>
        </w:rPr>
      </w:pPr>
      <w:r>
        <w:rPr>
          <w:rFonts w:ascii="Times New Roman" w:hAnsi="Times New Roman"/>
          <w:b/>
          <w:sz w:val="28"/>
          <w:szCs w:val="28"/>
        </w:rPr>
        <w:t>В параграфе 4.1</w:t>
      </w:r>
      <w:r w:rsidRPr="00642D6A">
        <w:rPr>
          <w:rFonts w:ascii="Times New Roman" w:hAnsi="Times New Roman"/>
          <w:b/>
          <w:sz w:val="28"/>
          <w:szCs w:val="28"/>
        </w:rPr>
        <w:t xml:space="preserve">.- </w:t>
      </w:r>
      <w:r w:rsidRPr="00DF3192">
        <w:rPr>
          <w:rFonts w:ascii="Times New Roman" w:hAnsi="Times New Roman"/>
          <w:b/>
          <w:sz w:val="28"/>
          <w:szCs w:val="28"/>
        </w:rPr>
        <w:t>«</w:t>
      </w:r>
      <w:r w:rsidR="00DF3192" w:rsidRPr="00DF3192">
        <w:rPr>
          <w:rFonts w:ascii="Times New Roman" w:hAnsi="Times New Roman"/>
          <w:b/>
          <w:sz w:val="28"/>
          <w:szCs w:val="28"/>
        </w:rPr>
        <w:t>Соотношение и раз</w:t>
      </w:r>
      <w:r w:rsidR="0060475B">
        <w:rPr>
          <w:rFonts w:ascii="Times New Roman" w:hAnsi="Times New Roman"/>
          <w:b/>
          <w:sz w:val="28"/>
          <w:szCs w:val="28"/>
        </w:rPr>
        <w:t>граничение</w:t>
      </w:r>
      <w:r w:rsidR="00DF3192" w:rsidRPr="00DF3192">
        <w:rPr>
          <w:rFonts w:ascii="Times New Roman" w:hAnsi="Times New Roman"/>
          <w:b/>
          <w:sz w:val="28"/>
          <w:szCs w:val="28"/>
        </w:rPr>
        <w:t xml:space="preserve"> терроризма, криминальной среды и трансграничной миграции</w:t>
      </w:r>
      <w:r w:rsidRPr="00DF3192">
        <w:rPr>
          <w:rFonts w:ascii="Times New Roman" w:hAnsi="Times New Roman"/>
          <w:b/>
          <w:sz w:val="28"/>
          <w:szCs w:val="28"/>
        </w:rPr>
        <w:t xml:space="preserve">» </w:t>
      </w:r>
      <w:r>
        <w:rPr>
          <w:rFonts w:ascii="Times New Roman" w:hAnsi="Times New Roman"/>
          <w:sz w:val="28"/>
          <w:szCs w:val="28"/>
        </w:rPr>
        <w:t>- рассмотрен</w:t>
      </w:r>
      <w:r w:rsidR="00626A11">
        <w:rPr>
          <w:rFonts w:ascii="Times New Roman" w:hAnsi="Times New Roman"/>
          <w:sz w:val="28"/>
          <w:szCs w:val="28"/>
        </w:rPr>
        <w:t>ы особенности</w:t>
      </w:r>
      <w:r>
        <w:rPr>
          <w:rFonts w:ascii="Times New Roman" w:hAnsi="Times New Roman"/>
          <w:sz w:val="28"/>
          <w:szCs w:val="28"/>
        </w:rPr>
        <w:t xml:space="preserve">, направления </w:t>
      </w:r>
      <w:r w:rsidR="00626A11">
        <w:rPr>
          <w:rFonts w:ascii="Times New Roman" w:hAnsi="Times New Roman"/>
          <w:sz w:val="28"/>
          <w:szCs w:val="28"/>
        </w:rPr>
        <w:t xml:space="preserve">сотрудничества, </w:t>
      </w:r>
      <w:r>
        <w:rPr>
          <w:rFonts w:ascii="Times New Roman" w:hAnsi="Times New Roman"/>
          <w:sz w:val="28"/>
          <w:szCs w:val="28"/>
        </w:rPr>
        <w:t>сферы расхождения интересов организованной преступности и современного терроризма</w:t>
      </w:r>
      <w:r w:rsidR="002523BD">
        <w:rPr>
          <w:rFonts w:ascii="Times New Roman" w:hAnsi="Times New Roman"/>
          <w:sz w:val="28"/>
          <w:szCs w:val="28"/>
        </w:rPr>
        <w:t xml:space="preserve">, </w:t>
      </w:r>
      <w:r w:rsidR="00CA549B">
        <w:rPr>
          <w:rFonts w:ascii="Times New Roman" w:hAnsi="Times New Roman"/>
          <w:sz w:val="28"/>
          <w:szCs w:val="28"/>
        </w:rPr>
        <w:t xml:space="preserve">дан </w:t>
      </w:r>
      <w:r w:rsidR="002523BD">
        <w:rPr>
          <w:rFonts w:ascii="Times New Roman" w:hAnsi="Times New Roman"/>
          <w:sz w:val="28"/>
          <w:szCs w:val="28"/>
        </w:rPr>
        <w:t>анализ взаимодействия террор</w:t>
      </w:r>
      <w:r w:rsidR="007E2834">
        <w:rPr>
          <w:rFonts w:ascii="Times New Roman" w:hAnsi="Times New Roman"/>
          <w:sz w:val="28"/>
          <w:szCs w:val="28"/>
        </w:rPr>
        <w:t>изма и трансграничной миграции</w:t>
      </w:r>
      <w:r w:rsidR="002727CC">
        <w:rPr>
          <w:rFonts w:ascii="Times New Roman" w:hAnsi="Times New Roman"/>
          <w:sz w:val="28"/>
          <w:szCs w:val="28"/>
        </w:rPr>
        <w:t xml:space="preserve">, </w:t>
      </w:r>
      <w:r w:rsidR="002523BD">
        <w:rPr>
          <w:rFonts w:ascii="Times New Roman" w:hAnsi="Times New Roman"/>
          <w:sz w:val="28"/>
          <w:szCs w:val="28"/>
        </w:rPr>
        <w:t>стереотипы и</w:t>
      </w:r>
      <w:r w:rsidR="00CA549B">
        <w:rPr>
          <w:rFonts w:ascii="Times New Roman" w:hAnsi="Times New Roman"/>
          <w:sz w:val="28"/>
          <w:szCs w:val="28"/>
        </w:rPr>
        <w:t xml:space="preserve"> практика</w:t>
      </w:r>
      <w:r w:rsidR="002523BD">
        <w:rPr>
          <w:rFonts w:ascii="Times New Roman" w:hAnsi="Times New Roman"/>
          <w:sz w:val="28"/>
          <w:szCs w:val="28"/>
        </w:rPr>
        <w:t xml:space="preserve"> использования мотивов борьбы с терроризмом для ужесточения миг</w:t>
      </w:r>
      <w:r w:rsidR="002727CC">
        <w:rPr>
          <w:rFonts w:ascii="Times New Roman" w:hAnsi="Times New Roman"/>
          <w:sz w:val="28"/>
          <w:szCs w:val="28"/>
        </w:rPr>
        <w:t>рационной политики</w:t>
      </w:r>
      <w:r w:rsidR="002523BD">
        <w:rPr>
          <w:rFonts w:ascii="Times New Roman" w:hAnsi="Times New Roman"/>
          <w:sz w:val="28"/>
          <w:szCs w:val="28"/>
        </w:rPr>
        <w:t>.</w:t>
      </w:r>
    </w:p>
    <w:p w:rsidR="008475BF" w:rsidRPr="000B494C" w:rsidRDefault="008475BF" w:rsidP="007E2834">
      <w:pPr>
        <w:spacing w:after="0" w:line="360" w:lineRule="auto"/>
        <w:ind w:firstLine="709"/>
        <w:jc w:val="both"/>
        <w:rPr>
          <w:rFonts w:ascii="Times New Roman" w:hAnsi="Times New Roman"/>
          <w:sz w:val="28"/>
          <w:szCs w:val="28"/>
        </w:rPr>
      </w:pPr>
      <w:r w:rsidRPr="00642D6A">
        <w:rPr>
          <w:rFonts w:ascii="Times New Roman" w:hAnsi="Times New Roman"/>
          <w:sz w:val="28"/>
          <w:szCs w:val="28"/>
        </w:rPr>
        <w:t>В параграфе отмечено, что в</w:t>
      </w:r>
      <w:r w:rsidRPr="000B494C">
        <w:rPr>
          <w:rFonts w:ascii="Times New Roman" w:eastAsia="TimesNewRoman" w:hAnsi="Times New Roman"/>
          <w:sz w:val="28"/>
          <w:szCs w:val="28"/>
        </w:rPr>
        <w:t xml:space="preserve"> настоящее время процессы сращивания террористических организаций </w:t>
      </w:r>
      <w:r w:rsidRPr="00BC3B90">
        <w:rPr>
          <w:rFonts w:ascii="Times New Roman" w:eastAsia="TimesNewRoman" w:hAnsi="Times New Roman"/>
          <w:b/>
          <w:sz w:val="28"/>
          <w:szCs w:val="28"/>
        </w:rPr>
        <w:t>с группировками организованной преступности</w:t>
      </w:r>
      <w:r w:rsidRPr="000B494C">
        <w:rPr>
          <w:rFonts w:ascii="Times New Roman" w:eastAsia="TimesNewRoman" w:hAnsi="Times New Roman"/>
          <w:sz w:val="28"/>
          <w:szCs w:val="28"/>
        </w:rPr>
        <w:t xml:space="preserve"> можно охарактеризовать</w:t>
      </w:r>
      <w:r w:rsidR="007E2834">
        <w:rPr>
          <w:rFonts w:ascii="Times New Roman" w:eastAsia="TimesNewRoman" w:hAnsi="Times New Roman"/>
          <w:sz w:val="28"/>
          <w:szCs w:val="28"/>
        </w:rPr>
        <w:t xml:space="preserve"> активной экспансией</w:t>
      </w:r>
      <w:r w:rsidRPr="000B494C">
        <w:rPr>
          <w:rFonts w:ascii="Times New Roman" w:eastAsia="TimesNewRoman" w:hAnsi="Times New Roman"/>
          <w:sz w:val="28"/>
          <w:szCs w:val="28"/>
        </w:rPr>
        <w:t xml:space="preserve"> террористов в криминальную среду</w:t>
      </w:r>
      <w:r w:rsidR="00874982">
        <w:rPr>
          <w:rFonts w:ascii="Times New Roman" w:eastAsia="TimesNewRoman" w:hAnsi="Times New Roman"/>
          <w:sz w:val="28"/>
          <w:szCs w:val="28"/>
        </w:rPr>
        <w:t>,</w:t>
      </w:r>
      <w:r w:rsidRPr="000B494C">
        <w:rPr>
          <w:rFonts w:ascii="Times New Roman" w:eastAsia="TimesNewRoman" w:hAnsi="Times New Roman"/>
          <w:sz w:val="28"/>
          <w:szCs w:val="28"/>
        </w:rPr>
        <w:t xml:space="preserve"> </w:t>
      </w:r>
      <w:r w:rsidR="00980CF9">
        <w:rPr>
          <w:rFonts w:ascii="Times New Roman" w:eastAsia="TimesNewRoman" w:hAnsi="Times New Roman"/>
          <w:sz w:val="28"/>
          <w:szCs w:val="28"/>
        </w:rPr>
        <w:t>фактами вытеснения</w:t>
      </w:r>
      <w:r w:rsidR="002727CC">
        <w:rPr>
          <w:rFonts w:ascii="Times New Roman" w:eastAsia="TimesNewRoman" w:hAnsi="Times New Roman"/>
          <w:sz w:val="28"/>
          <w:szCs w:val="28"/>
        </w:rPr>
        <w:t xml:space="preserve"> </w:t>
      </w:r>
      <w:r w:rsidRPr="000B494C">
        <w:rPr>
          <w:rFonts w:ascii="Times New Roman" w:eastAsia="TimesNewRoman" w:hAnsi="Times New Roman"/>
          <w:sz w:val="28"/>
          <w:szCs w:val="28"/>
        </w:rPr>
        <w:t xml:space="preserve">организованной преступности из самых доходных сфер: наркобизнеса, торговли оружием, людьми, </w:t>
      </w:r>
      <w:r w:rsidR="00A03B6B">
        <w:rPr>
          <w:rFonts w:ascii="Times New Roman" w:eastAsia="TimesNewRoman" w:hAnsi="Times New Roman"/>
          <w:sz w:val="28"/>
          <w:szCs w:val="28"/>
        </w:rPr>
        <w:t>игорного,</w:t>
      </w:r>
      <w:r w:rsidRPr="000B494C">
        <w:rPr>
          <w:rFonts w:ascii="Times New Roman" w:eastAsia="TimesNewRoman" w:hAnsi="Times New Roman"/>
          <w:sz w:val="28"/>
          <w:szCs w:val="28"/>
        </w:rPr>
        <w:t xml:space="preserve"> нелегального алкогольного и табачного бизнеса.</w:t>
      </w:r>
      <w:r w:rsidRPr="000B494C">
        <w:rPr>
          <w:rFonts w:ascii="Times New Roman" w:hAnsi="Times New Roman"/>
          <w:sz w:val="28"/>
          <w:szCs w:val="28"/>
        </w:rPr>
        <w:t xml:space="preserve"> Уже </w:t>
      </w:r>
      <w:r>
        <w:rPr>
          <w:rFonts w:ascii="Times New Roman" w:hAnsi="Times New Roman"/>
          <w:sz w:val="28"/>
          <w:szCs w:val="28"/>
        </w:rPr>
        <w:t>сейчас</w:t>
      </w:r>
      <w:r w:rsidRPr="000B494C">
        <w:rPr>
          <w:rFonts w:ascii="Times New Roman" w:hAnsi="Times New Roman"/>
          <w:sz w:val="28"/>
          <w:szCs w:val="28"/>
        </w:rPr>
        <w:t xml:space="preserve"> ряд террористических групп связаны с организованной преступностью, принимая в ее деятельности достаточно активное участие, играя </w:t>
      </w:r>
      <w:r w:rsidR="007C194A">
        <w:rPr>
          <w:rFonts w:ascii="Times New Roman" w:hAnsi="Times New Roman"/>
          <w:sz w:val="28"/>
          <w:szCs w:val="28"/>
        </w:rPr>
        <w:t xml:space="preserve">существенную </w:t>
      </w:r>
      <w:r w:rsidRPr="000B494C">
        <w:rPr>
          <w:rFonts w:ascii="Times New Roman" w:hAnsi="Times New Roman"/>
          <w:sz w:val="28"/>
          <w:szCs w:val="28"/>
        </w:rPr>
        <w:t xml:space="preserve">роль в </w:t>
      </w:r>
      <w:r w:rsidR="007C194A">
        <w:rPr>
          <w:rFonts w:ascii="Times New Roman" w:hAnsi="Times New Roman"/>
          <w:sz w:val="28"/>
          <w:szCs w:val="28"/>
        </w:rPr>
        <w:t>инспирировании</w:t>
      </w:r>
      <w:r w:rsidRPr="000B494C">
        <w:rPr>
          <w:rFonts w:ascii="Times New Roman" w:hAnsi="Times New Roman"/>
          <w:sz w:val="28"/>
          <w:szCs w:val="28"/>
        </w:rPr>
        <w:t xml:space="preserve"> социально-политической и правовой нестабильности</w:t>
      </w:r>
      <w:r w:rsidR="00CA549B">
        <w:rPr>
          <w:rFonts w:ascii="Times New Roman" w:hAnsi="Times New Roman"/>
          <w:sz w:val="28"/>
          <w:szCs w:val="28"/>
        </w:rPr>
        <w:t xml:space="preserve"> общества</w:t>
      </w:r>
      <w:r>
        <w:rPr>
          <w:rFonts w:ascii="Times New Roman" w:hAnsi="Times New Roman"/>
          <w:sz w:val="28"/>
          <w:szCs w:val="28"/>
        </w:rPr>
        <w:t xml:space="preserve">, </w:t>
      </w:r>
      <w:r w:rsidR="00CA549B">
        <w:rPr>
          <w:rFonts w:ascii="Times New Roman" w:hAnsi="Times New Roman"/>
          <w:sz w:val="28"/>
          <w:szCs w:val="28"/>
        </w:rPr>
        <w:t xml:space="preserve">а иногда и </w:t>
      </w:r>
      <w:r>
        <w:rPr>
          <w:rFonts w:ascii="Times New Roman" w:hAnsi="Times New Roman"/>
          <w:sz w:val="28"/>
          <w:szCs w:val="28"/>
        </w:rPr>
        <w:t>конкурируя</w:t>
      </w:r>
      <w:r w:rsidR="00CA549B">
        <w:rPr>
          <w:rFonts w:ascii="Times New Roman" w:hAnsi="Times New Roman"/>
          <w:sz w:val="28"/>
          <w:szCs w:val="28"/>
        </w:rPr>
        <w:t xml:space="preserve"> за сферы влияния</w:t>
      </w:r>
      <w:r>
        <w:rPr>
          <w:rFonts w:ascii="Times New Roman" w:hAnsi="Times New Roman"/>
          <w:sz w:val="28"/>
          <w:szCs w:val="28"/>
        </w:rPr>
        <w:t xml:space="preserve">, как происходит, например, в Афганистане между движением Талибан и некоторыми группировками, контролирующими </w:t>
      </w:r>
      <w:proofErr w:type="spellStart"/>
      <w:r>
        <w:rPr>
          <w:rFonts w:ascii="Times New Roman" w:hAnsi="Times New Roman"/>
          <w:sz w:val="28"/>
          <w:szCs w:val="28"/>
        </w:rPr>
        <w:t>наркопотоки</w:t>
      </w:r>
      <w:proofErr w:type="spellEnd"/>
      <w:r w:rsidRPr="000B494C">
        <w:rPr>
          <w:rFonts w:ascii="Times New Roman" w:hAnsi="Times New Roman"/>
          <w:sz w:val="28"/>
          <w:szCs w:val="28"/>
        </w:rPr>
        <w:t xml:space="preserve">. </w:t>
      </w:r>
      <w:r w:rsidR="009A77DB" w:rsidRPr="00E76B0E">
        <w:rPr>
          <w:rFonts w:ascii="Times New Roman" w:hAnsi="Times New Roman"/>
          <w:sz w:val="28"/>
          <w:szCs w:val="28"/>
        </w:rPr>
        <w:t>Общие методы для преступных и террористических гру</w:t>
      </w:r>
      <w:proofErr w:type="gramStart"/>
      <w:r w:rsidR="009A77DB" w:rsidRPr="00E76B0E">
        <w:rPr>
          <w:rFonts w:ascii="Times New Roman" w:hAnsi="Times New Roman"/>
          <w:sz w:val="28"/>
          <w:szCs w:val="28"/>
        </w:rPr>
        <w:t>пп вкл</w:t>
      </w:r>
      <w:proofErr w:type="gramEnd"/>
      <w:r w:rsidR="009A77DB" w:rsidRPr="00E76B0E">
        <w:rPr>
          <w:rFonts w:ascii="Times New Roman" w:hAnsi="Times New Roman"/>
          <w:sz w:val="28"/>
          <w:szCs w:val="28"/>
        </w:rPr>
        <w:t>ючают использование альтернативных систем денежных переводов,</w:t>
      </w:r>
      <w:r w:rsidR="00A03B6B">
        <w:rPr>
          <w:rFonts w:ascii="Times New Roman" w:hAnsi="Times New Roman"/>
          <w:sz w:val="28"/>
          <w:szCs w:val="28"/>
        </w:rPr>
        <w:t xml:space="preserve"> таких как </w:t>
      </w:r>
      <w:r w:rsidR="00A03B6B">
        <w:rPr>
          <w:rFonts w:ascii="Times New Roman" w:hAnsi="Times New Roman"/>
          <w:sz w:val="28"/>
          <w:szCs w:val="28"/>
        </w:rPr>
        <w:lastRenderedPageBreak/>
        <w:t>«</w:t>
      </w:r>
      <w:proofErr w:type="spellStart"/>
      <w:r w:rsidR="00A03B6B">
        <w:rPr>
          <w:rFonts w:ascii="Times New Roman" w:hAnsi="Times New Roman"/>
          <w:sz w:val="28"/>
          <w:szCs w:val="28"/>
        </w:rPr>
        <w:t>хавала</w:t>
      </w:r>
      <w:proofErr w:type="spellEnd"/>
      <w:r w:rsidR="00A03B6B">
        <w:rPr>
          <w:rFonts w:ascii="Times New Roman" w:hAnsi="Times New Roman"/>
          <w:sz w:val="28"/>
          <w:szCs w:val="28"/>
        </w:rPr>
        <w:t>» или «</w:t>
      </w:r>
      <w:proofErr w:type="spellStart"/>
      <w:r w:rsidR="00A03B6B">
        <w:rPr>
          <w:rFonts w:ascii="Times New Roman" w:hAnsi="Times New Roman"/>
          <w:sz w:val="28"/>
          <w:szCs w:val="28"/>
        </w:rPr>
        <w:t>хунди</w:t>
      </w:r>
      <w:proofErr w:type="spellEnd"/>
      <w:r w:rsidR="00A03B6B">
        <w:rPr>
          <w:rFonts w:ascii="Times New Roman" w:hAnsi="Times New Roman"/>
          <w:sz w:val="28"/>
          <w:szCs w:val="28"/>
        </w:rPr>
        <w:t>»,</w:t>
      </w:r>
      <w:r w:rsidR="009A77DB" w:rsidRPr="00E76B0E">
        <w:rPr>
          <w:rFonts w:ascii="Times New Roman" w:hAnsi="Times New Roman"/>
          <w:sz w:val="28"/>
          <w:szCs w:val="28"/>
        </w:rPr>
        <w:t xml:space="preserve"> контрабанду </w:t>
      </w:r>
      <w:r w:rsidR="00EB5274">
        <w:rPr>
          <w:rFonts w:ascii="Times New Roman" w:hAnsi="Times New Roman"/>
          <w:sz w:val="28"/>
          <w:szCs w:val="28"/>
        </w:rPr>
        <w:t>ценностей,</w:t>
      </w:r>
      <w:r w:rsidR="00A03B6B">
        <w:rPr>
          <w:rFonts w:ascii="Times New Roman" w:hAnsi="Times New Roman"/>
          <w:sz w:val="28"/>
          <w:szCs w:val="28"/>
        </w:rPr>
        <w:t xml:space="preserve"> </w:t>
      </w:r>
      <w:r w:rsidR="00626A11">
        <w:rPr>
          <w:rFonts w:ascii="Times New Roman" w:hAnsi="Times New Roman"/>
          <w:sz w:val="28"/>
          <w:szCs w:val="28"/>
        </w:rPr>
        <w:t xml:space="preserve">оружия, </w:t>
      </w:r>
      <w:r w:rsidR="00EB5274" w:rsidRPr="000B494C">
        <w:rPr>
          <w:rFonts w:ascii="Times New Roman" w:hAnsi="Times New Roman"/>
          <w:sz w:val="28"/>
          <w:szCs w:val="28"/>
        </w:rPr>
        <w:t>помощи в трансг</w:t>
      </w:r>
      <w:r w:rsidR="00EB5274">
        <w:rPr>
          <w:rFonts w:ascii="Times New Roman" w:hAnsi="Times New Roman"/>
          <w:sz w:val="28"/>
          <w:szCs w:val="28"/>
        </w:rPr>
        <w:t>раничных перемещениях, предоставление</w:t>
      </w:r>
      <w:r w:rsidR="00EB5274" w:rsidRPr="000B494C">
        <w:rPr>
          <w:rFonts w:ascii="Times New Roman" w:hAnsi="Times New Roman"/>
          <w:sz w:val="28"/>
          <w:szCs w:val="28"/>
        </w:rPr>
        <w:t xml:space="preserve"> поддельных документов</w:t>
      </w:r>
      <w:r w:rsidR="00EB5274">
        <w:rPr>
          <w:rFonts w:ascii="Times New Roman" w:hAnsi="Times New Roman"/>
          <w:sz w:val="28"/>
          <w:szCs w:val="28"/>
        </w:rPr>
        <w:t>.</w:t>
      </w:r>
      <w:r w:rsidR="00EB5274" w:rsidRPr="000B494C">
        <w:rPr>
          <w:rFonts w:ascii="Times New Roman" w:hAnsi="Times New Roman"/>
          <w:sz w:val="28"/>
          <w:szCs w:val="28"/>
        </w:rPr>
        <w:t xml:space="preserve"> </w:t>
      </w:r>
    </w:p>
    <w:p w:rsidR="008475BF" w:rsidRPr="000B494C" w:rsidRDefault="008475BF" w:rsidP="008475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w:t>
      </w:r>
      <w:r w:rsidRPr="000B494C">
        <w:rPr>
          <w:rFonts w:ascii="Times New Roman" w:eastAsia="TimesNewRomanPSMT" w:hAnsi="Times New Roman"/>
          <w:sz w:val="28"/>
          <w:szCs w:val="28"/>
        </w:rPr>
        <w:t xml:space="preserve">еррористические группы обладают признаками </w:t>
      </w:r>
      <w:r w:rsidR="00A03B6B">
        <w:rPr>
          <w:rFonts w:ascii="Times New Roman" w:eastAsia="TimesNewRomanPSMT" w:hAnsi="Times New Roman"/>
          <w:sz w:val="28"/>
          <w:szCs w:val="28"/>
        </w:rPr>
        <w:t>криминальных</w:t>
      </w:r>
      <w:r w:rsidR="00626A11">
        <w:rPr>
          <w:rFonts w:ascii="Times New Roman" w:eastAsia="TimesNewRomanPSMT" w:hAnsi="Times New Roman"/>
          <w:sz w:val="28"/>
          <w:szCs w:val="28"/>
        </w:rPr>
        <w:t xml:space="preserve"> организаций. </w:t>
      </w:r>
      <w:r>
        <w:rPr>
          <w:rFonts w:ascii="Times New Roman" w:eastAsia="TimesNewRomanPSMT" w:hAnsi="Times New Roman"/>
          <w:sz w:val="28"/>
          <w:szCs w:val="28"/>
        </w:rPr>
        <w:t>Однако в</w:t>
      </w:r>
      <w:r w:rsidRPr="000B494C">
        <w:rPr>
          <w:rFonts w:ascii="Times New Roman" w:eastAsia="TimesNewRomanPSMT" w:hAnsi="Times New Roman"/>
          <w:sz w:val="28"/>
          <w:szCs w:val="28"/>
        </w:rPr>
        <w:t xml:space="preserve"> качестве существенного различия можно назвать </w:t>
      </w:r>
      <w:r w:rsidR="007C194A">
        <w:rPr>
          <w:rFonts w:ascii="Times New Roman" w:eastAsia="TimesNewRomanPSMT" w:hAnsi="Times New Roman"/>
          <w:sz w:val="28"/>
          <w:szCs w:val="28"/>
        </w:rPr>
        <w:t>политический</w:t>
      </w:r>
      <w:r w:rsidRPr="000B494C">
        <w:rPr>
          <w:rFonts w:ascii="Times New Roman" w:eastAsia="TimesNewRomanPSMT" w:hAnsi="Times New Roman"/>
          <w:sz w:val="28"/>
          <w:szCs w:val="28"/>
        </w:rPr>
        <w:t xml:space="preserve"> характер с</w:t>
      </w:r>
      <w:r w:rsidR="00626A11">
        <w:rPr>
          <w:rFonts w:ascii="Times New Roman" w:eastAsia="TimesNewRomanPSMT" w:hAnsi="Times New Roman"/>
          <w:sz w:val="28"/>
          <w:szCs w:val="28"/>
        </w:rPr>
        <w:t>тоящих перед террористами целей</w:t>
      </w:r>
      <w:r w:rsidRPr="000B494C">
        <w:rPr>
          <w:rFonts w:ascii="Times New Roman" w:eastAsia="TimesNewRomanPSMT" w:hAnsi="Times New Roman"/>
          <w:sz w:val="28"/>
          <w:szCs w:val="28"/>
        </w:rPr>
        <w:t xml:space="preserve">. Организованные преступные группировки </w:t>
      </w:r>
      <w:r w:rsidR="007C194A">
        <w:rPr>
          <w:rFonts w:ascii="Times New Roman" w:eastAsia="TimesNewRomanPSMT" w:hAnsi="Times New Roman"/>
          <w:sz w:val="28"/>
          <w:szCs w:val="28"/>
        </w:rPr>
        <w:t xml:space="preserve">нередко </w:t>
      </w:r>
      <w:r w:rsidRPr="000B494C">
        <w:rPr>
          <w:rFonts w:ascii="Times New Roman" w:eastAsia="TimesNewRomanPSMT" w:hAnsi="Times New Roman"/>
          <w:sz w:val="28"/>
          <w:szCs w:val="28"/>
        </w:rPr>
        <w:t>стремятся договориться с властью в обмен на предоставление поддержки, зачастую подкупая должностных лиц. Но не исключается и применение террористических методов. Тогда можно говорить об общеуголовном проявлении терроризма.</w:t>
      </w:r>
      <w:r>
        <w:rPr>
          <w:rFonts w:ascii="Times New Roman" w:hAnsi="Times New Roman"/>
          <w:sz w:val="28"/>
          <w:szCs w:val="28"/>
        </w:rPr>
        <w:t xml:space="preserve"> </w:t>
      </w:r>
      <w:r>
        <w:rPr>
          <w:rFonts w:ascii="Times New Roman" w:eastAsia="TimesNewRoman" w:hAnsi="Times New Roman"/>
          <w:sz w:val="28"/>
          <w:szCs w:val="28"/>
        </w:rPr>
        <w:t>П</w:t>
      </w:r>
      <w:r w:rsidRPr="000B494C">
        <w:rPr>
          <w:rFonts w:ascii="Times New Roman" w:hAnsi="Times New Roman"/>
          <w:sz w:val="28"/>
          <w:szCs w:val="28"/>
        </w:rPr>
        <w:t>реступным организациям с</w:t>
      </w:r>
      <w:r w:rsidRPr="000B494C">
        <w:rPr>
          <w:rFonts w:ascii="Times New Roman" w:eastAsia="TimesNewRoman" w:hAnsi="Times New Roman"/>
          <w:sz w:val="28"/>
          <w:szCs w:val="28"/>
        </w:rPr>
        <w:t>войственно</w:t>
      </w:r>
      <w:r w:rsidRPr="000B494C">
        <w:rPr>
          <w:rFonts w:ascii="Times New Roman" w:hAnsi="Times New Roman"/>
          <w:sz w:val="28"/>
          <w:szCs w:val="28"/>
        </w:rPr>
        <w:t xml:space="preserve"> использовани</w:t>
      </w:r>
      <w:r w:rsidR="00CA549B">
        <w:rPr>
          <w:rFonts w:ascii="Times New Roman" w:hAnsi="Times New Roman"/>
          <w:sz w:val="28"/>
          <w:szCs w:val="28"/>
        </w:rPr>
        <w:t xml:space="preserve">е </w:t>
      </w:r>
      <w:r w:rsidR="007C194A">
        <w:rPr>
          <w:rFonts w:ascii="Times New Roman" w:hAnsi="Times New Roman"/>
          <w:sz w:val="28"/>
          <w:szCs w:val="28"/>
          <w:lang w:val="en-US"/>
        </w:rPr>
        <w:t>status</w:t>
      </w:r>
      <w:r w:rsidR="007C194A" w:rsidRPr="00E068DC">
        <w:rPr>
          <w:rFonts w:ascii="Times New Roman" w:hAnsi="Times New Roman"/>
          <w:sz w:val="28"/>
          <w:szCs w:val="28"/>
        </w:rPr>
        <w:t xml:space="preserve"> </w:t>
      </w:r>
      <w:r w:rsidR="007C194A">
        <w:rPr>
          <w:rFonts w:ascii="Times New Roman" w:hAnsi="Times New Roman"/>
          <w:sz w:val="28"/>
          <w:szCs w:val="28"/>
          <w:lang w:val="en-US"/>
        </w:rPr>
        <w:t>quo</w:t>
      </w:r>
      <w:r w:rsidR="00CA549B">
        <w:rPr>
          <w:rFonts w:ascii="Times New Roman" w:hAnsi="Times New Roman"/>
          <w:sz w:val="28"/>
          <w:szCs w:val="28"/>
        </w:rPr>
        <w:t xml:space="preserve"> для своего</w:t>
      </w:r>
      <w:r w:rsidRPr="000B494C">
        <w:rPr>
          <w:rFonts w:ascii="Times New Roman" w:hAnsi="Times New Roman"/>
          <w:sz w:val="28"/>
          <w:szCs w:val="28"/>
        </w:rPr>
        <w:t xml:space="preserve"> обогащения. Поэтому</w:t>
      </w:r>
      <w:r w:rsidR="00874982">
        <w:rPr>
          <w:rFonts w:ascii="Times New Roman" w:hAnsi="Times New Roman"/>
          <w:sz w:val="28"/>
          <w:szCs w:val="28"/>
        </w:rPr>
        <w:t xml:space="preserve"> зачастую</w:t>
      </w:r>
      <w:r w:rsidRPr="000B494C">
        <w:rPr>
          <w:rFonts w:ascii="Times New Roman" w:hAnsi="Times New Roman"/>
          <w:sz w:val="28"/>
          <w:szCs w:val="28"/>
        </w:rPr>
        <w:t xml:space="preserve"> они не заинтересованы в политических переменах. </w:t>
      </w:r>
    </w:p>
    <w:p w:rsidR="002523BD" w:rsidRPr="000B494C" w:rsidRDefault="002523BD" w:rsidP="00151BE4">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Анализ террористической активности подтверждает </w:t>
      </w:r>
      <w:r w:rsidR="00122B26">
        <w:rPr>
          <w:rFonts w:ascii="Times New Roman" w:hAnsi="Times New Roman"/>
          <w:sz w:val="28"/>
          <w:szCs w:val="28"/>
        </w:rPr>
        <w:t>наличие</w:t>
      </w:r>
      <w:r>
        <w:rPr>
          <w:rFonts w:ascii="Times New Roman" w:hAnsi="Times New Roman"/>
          <w:sz w:val="28"/>
          <w:szCs w:val="28"/>
        </w:rPr>
        <w:t xml:space="preserve"> связи </w:t>
      </w:r>
      <w:r w:rsidRPr="00BC3B90">
        <w:rPr>
          <w:rFonts w:ascii="Times New Roman" w:hAnsi="Times New Roman"/>
          <w:b/>
          <w:sz w:val="28"/>
          <w:szCs w:val="28"/>
        </w:rPr>
        <w:t>между незаконной миграцией и терроризмом</w:t>
      </w:r>
      <w:r w:rsidR="00122B26">
        <w:rPr>
          <w:rFonts w:ascii="Times New Roman" w:hAnsi="Times New Roman"/>
          <w:b/>
          <w:sz w:val="28"/>
          <w:szCs w:val="28"/>
        </w:rPr>
        <w:t xml:space="preserve">, </w:t>
      </w:r>
      <w:r w:rsidR="00122B26" w:rsidRPr="00122B26">
        <w:rPr>
          <w:rFonts w:ascii="Times New Roman" w:hAnsi="Times New Roman"/>
          <w:sz w:val="28"/>
          <w:szCs w:val="28"/>
        </w:rPr>
        <w:t>хотя ее уровень и не высок</w:t>
      </w:r>
      <w:r w:rsidRPr="00122B26">
        <w:rPr>
          <w:rFonts w:ascii="Times New Roman" w:hAnsi="Times New Roman"/>
          <w:sz w:val="28"/>
          <w:szCs w:val="28"/>
        </w:rPr>
        <w:t>.</w:t>
      </w:r>
      <w:r w:rsidR="00122B26">
        <w:rPr>
          <w:rFonts w:ascii="Times New Roman" w:hAnsi="Times New Roman"/>
          <w:sz w:val="28"/>
          <w:szCs w:val="28"/>
        </w:rPr>
        <w:t xml:space="preserve"> Н</w:t>
      </w:r>
      <w:r>
        <w:rPr>
          <w:rFonts w:ascii="Times New Roman" w:hAnsi="Times New Roman"/>
          <w:sz w:val="28"/>
          <w:szCs w:val="28"/>
        </w:rPr>
        <w:t xml:space="preserve">апример, </w:t>
      </w:r>
      <w:r w:rsidRPr="00E76B0E">
        <w:rPr>
          <w:rFonts w:ascii="Times New Roman" w:hAnsi="Times New Roman"/>
          <w:sz w:val="28"/>
          <w:szCs w:val="28"/>
        </w:rPr>
        <w:t xml:space="preserve">террористы, связанные с </w:t>
      </w:r>
      <w:r w:rsidR="00692D08" w:rsidRPr="00E76B0E">
        <w:rPr>
          <w:rFonts w:ascii="Times New Roman" w:hAnsi="Times New Roman"/>
          <w:sz w:val="28"/>
          <w:szCs w:val="28"/>
        </w:rPr>
        <w:t>«</w:t>
      </w:r>
      <w:r w:rsidR="00692D08">
        <w:rPr>
          <w:rFonts w:ascii="Times New Roman" w:hAnsi="Times New Roman"/>
          <w:sz w:val="28"/>
          <w:szCs w:val="28"/>
        </w:rPr>
        <w:t>Алжирской</w:t>
      </w:r>
      <w:r w:rsidR="00692D08" w:rsidRPr="00E76B0E">
        <w:rPr>
          <w:rFonts w:ascii="Times New Roman" w:hAnsi="Times New Roman"/>
          <w:sz w:val="28"/>
          <w:szCs w:val="28"/>
        </w:rPr>
        <w:t xml:space="preserve"> </w:t>
      </w:r>
      <w:r w:rsidR="00692D08">
        <w:rPr>
          <w:rFonts w:ascii="Times New Roman" w:hAnsi="Times New Roman"/>
          <w:sz w:val="28"/>
          <w:szCs w:val="28"/>
        </w:rPr>
        <w:t>вооруженной</w:t>
      </w:r>
      <w:r w:rsidR="00692D08" w:rsidRPr="00E76B0E">
        <w:rPr>
          <w:rFonts w:ascii="Times New Roman" w:hAnsi="Times New Roman"/>
          <w:sz w:val="28"/>
          <w:szCs w:val="28"/>
        </w:rPr>
        <w:t xml:space="preserve"> </w:t>
      </w:r>
      <w:r w:rsidR="00692D08">
        <w:rPr>
          <w:rFonts w:ascii="Times New Roman" w:hAnsi="Times New Roman"/>
          <w:sz w:val="28"/>
          <w:szCs w:val="28"/>
        </w:rPr>
        <w:t>исламской</w:t>
      </w:r>
      <w:r w:rsidR="00692D08" w:rsidRPr="00E76B0E">
        <w:rPr>
          <w:rFonts w:ascii="Times New Roman" w:hAnsi="Times New Roman"/>
          <w:sz w:val="28"/>
          <w:szCs w:val="28"/>
        </w:rPr>
        <w:t xml:space="preserve"> </w:t>
      </w:r>
      <w:r w:rsidR="00692D08">
        <w:rPr>
          <w:rFonts w:ascii="Times New Roman" w:hAnsi="Times New Roman"/>
          <w:sz w:val="28"/>
          <w:szCs w:val="28"/>
        </w:rPr>
        <w:t>группой</w:t>
      </w:r>
      <w:r w:rsidR="00692D08" w:rsidRPr="00E76B0E">
        <w:rPr>
          <w:rFonts w:ascii="Times New Roman" w:hAnsi="Times New Roman"/>
          <w:sz w:val="28"/>
          <w:szCs w:val="28"/>
        </w:rPr>
        <w:t xml:space="preserve">», </w:t>
      </w:r>
      <w:r w:rsidRPr="00E76B0E">
        <w:rPr>
          <w:rFonts w:ascii="Times New Roman" w:hAnsi="Times New Roman"/>
          <w:sz w:val="28"/>
          <w:szCs w:val="28"/>
        </w:rPr>
        <w:t>«</w:t>
      </w:r>
      <w:r>
        <w:rPr>
          <w:rFonts w:ascii="Times New Roman" w:hAnsi="Times New Roman"/>
          <w:sz w:val="28"/>
          <w:szCs w:val="28"/>
        </w:rPr>
        <w:t>Египетским</w:t>
      </w:r>
      <w:r w:rsidRPr="00E76B0E">
        <w:rPr>
          <w:rFonts w:ascii="Times New Roman" w:hAnsi="Times New Roman"/>
          <w:sz w:val="28"/>
          <w:szCs w:val="28"/>
        </w:rPr>
        <w:t xml:space="preserve"> </w:t>
      </w:r>
      <w:r>
        <w:rPr>
          <w:rFonts w:ascii="Times New Roman" w:hAnsi="Times New Roman"/>
          <w:sz w:val="28"/>
          <w:szCs w:val="28"/>
        </w:rPr>
        <w:t>исламским</w:t>
      </w:r>
      <w:r w:rsidRPr="00E76B0E">
        <w:rPr>
          <w:rFonts w:ascii="Times New Roman" w:hAnsi="Times New Roman"/>
          <w:sz w:val="28"/>
          <w:szCs w:val="28"/>
        </w:rPr>
        <w:t xml:space="preserve"> джихад</w:t>
      </w:r>
      <w:r>
        <w:rPr>
          <w:rFonts w:ascii="Times New Roman" w:hAnsi="Times New Roman"/>
          <w:sz w:val="28"/>
          <w:szCs w:val="28"/>
        </w:rPr>
        <w:t>ом</w:t>
      </w:r>
      <w:r w:rsidRPr="00E76B0E">
        <w:rPr>
          <w:rFonts w:ascii="Times New Roman" w:hAnsi="Times New Roman"/>
          <w:sz w:val="28"/>
          <w:szCs w:val="28"/>
        </w:rPr>
        <w:t>», «</w:t>
      </w:r>
      <w:r>
        <w:rPr>
          <w:rFonts w:ascii="Times New Roman" w:hAnsi="Times New Roman"/>
          <w:sz w:val="28"/>
          <w:szCs w:val="28"/>
        </w:rPr>
        <w:t>Ливийской</w:t>
      </w:r>
      <w:r w:rsidRPr="00E76B0E">
        <w:rPr>
          <w:rFonts w:ascii="Times New Roman" w:hAnsi="Times New Roman"/>
          <w:sz w:val="28"/>
          <w:szCs w:val="28"/>
        </w:rPr>
        <w:t xml:space="preserve"> </w:t>
      </w:r>
      <w:r>
        <w:rPr>
          <w:rFonts w:ascii="Times New Roman" w:hAnsi="Times New Roman"/>
          <w:sz w:val="28"/>
          <w:szCs w:val="28"/>
        </w:rPr>
        <w:t>исламской</w:t>
      </w:r>
      <w:r w:rsidRPr="00E76B0E">
        <w:rPr>
          <w:rFonts w:ascii="Times New Roman" w:hAnsi="Times New Roman"/>
          <w:sz w:val="28"/>
          <w:szCs w:val="28"/>
        </w:rPr>
        <w:t xml:space="preserve"> </w:t>
      </w:r>
      <w:r>
        <w:rPr>
          <w:rFonts w:ascii="Times New Roman" w:hAnsi="Times New Roman"/>
          <w:sz w:val="28"/>
          <w:szCs w:val="28"/>
        </w:rPr>
        <w:t>боевой</w:t>
      </w:r>
      <w:r w:rsidRPr="00E76B0E">
        <w:rPr>
          <w:rFonts w:ascii="Times New Roman" w:hAnsi="Times New Roman"/>
          <w:sz w:val="28"/>
          <w:szCs w:val="28"/>
        </w:rPr>
        <w:t xml:space="preserve"> </w:t>
      </w:r>
      <w:r>
        <w:rPr>
          <w:rFonts w:ascii="Times New Roman" w:hAnsi="Times New Roman"/>
          <w:sz w:val="28"/>
          <w:szCs w:val="28"/>
        </w:rPr>
        <w:t>группой</w:t>
      </w:r>
      <w:r w:rsidRPr="00E76B0E">
        <w:rPr>
          <w:rFonts w:ascii="Times New Roman" w:hAnsi="Times New Roman"/>
          <w:sz w:val="28"/>
          <w:szCs w:val="28"/>
        </w:rPr>
        <w:t>»</w:t>
      </w:r>
      <w:r>
        <w:rPr>
          <w:rFonts w:ascii="Times New Roman" w:hAnsi="Times New Roman"/>
          <w:sz w:val="28"/>
          <w:szCs w:val="28"/>
        </w:rPr>
        <w:t>,</w:t>
      </w:r>
      <w:r w:rsidRPr="00E76B0E">
        <w:rPr>
          <w:rFonts w:ascii="Times New Roman" w:hAnsi="Times New Roman"/>
          <w:sz w:val="28"/>
          <w:szCs w:val="28"/>
        </w:rPr>
        <w:t xml:space="preserve"> проник</w:t>
      </w:r>
      <w:r>
        <w:rPr>
          <w:rFonts w:ascii="Times New Roman" w:hAnsi="Times New Roman"/>
          <w:sz w:val="28"/>
          <w:szCs w:val="28"/>
        </w:rPr>
        <w:t>а</w:t>
      </w:r>
      <w:r w:rsidRPr="00E76B0E">
        <w:rPr>
          <w:rFonts w:ascii="Times New Roman" w:hAnsi="Times New Roman"/>
          <w:sz w:val="28"/>
          <w:szCs w:val="28"/>
        </w:rPr>
        <w:t xml:space="preserve">ли на Запад под видом </w:t>
      </w:r>
      <w:r w:rsidR="00692D08">
        <w:rPr>
          <w:rFonts w:ascii="Times New Roman" w:hAnsi="Times New Roman"/>
          <w:sz w:val="28"/>
          <w:szCs w:val="28"/>
        </w:rPr>
        <w:t>беженцев</w:t>
      </w:r>
      <w:r w:rsidRPr="00E76B0E">
        <w:rPr>
          <w:rFonts w:ascii="Times New Roman" w:hAnsi="Times New Roman"/>
          <w:sz w:val="28"/>
          <w:szCs w:val="28"/>
        </w:rPr>
        <w:t xml:space="preserve">. </w:t>
      </w:r>
      <w:r>
        <w:rPr>
          <w:rFonts w:ascii="Times New Roman" w:hAnsi="Times New Roman"/>
          <w:sz w:val="28"/>
          <w:szCs w:val="28"/>
        </w:rPr>
        <w:t>В</w:t>
      </w:r>
      <w:r w:rsidRPr="00E76B0E">
        <w:rPr>
          <w:rFonts w:ascii="Times New Roman" w:hAnsi="Times New Roman"/>
          <w:sz w:val="28"/>
          <w:szCs w:val="28"/>
        </w:rPr>
        <w:t xml:space="preserve"> США</w:t>
      </w:r>
      <w:r w:rsidR="00DC265E">
        <w:rPr>
          <w:rFonts w:ascii="Times New Roman" w:hAnsi="Times New Roman"/>
          <w:sz w:val="28"/>
          <w:szCs w:val="28"/>
        </w:rPr>
        <w:t xml:space="preserve"> </w:t>
      </w:r>
      <w:r w:rsidR="00980CF9">
        <w:rPr>
          <w:rFonts w:ascii="Times New Roman" w:hAnsi="Times New Roman"/>
          <w:sz w:val="28"/>
          <w:szCs w:val="28"/>
        </w:rPr>
        <w:t>это</w:t>
      </w:r>
      <w:r w:rsidR="00FA4A41">
        <w:rPr>
          <w:rFonts w:ascii="Times New Roman" w:hAnsi="Times New Roman"/>
          <w:sz w:val="28"/>
          <w:szCs w:val="28"/>
        </w:rPr>
        <w:t xml:space="preserve"> несколько</w:t>
      </w:r>
      <w:r w:rsidRPr="00E76B0E">
        <w:rPr>
          <w:rFonts w:ascii="Times New Roman" w:hAnsi="Times New Roman"/>
          <w:sz w:val="28"/>
          <w:szCs w:val="28"/>
        </w:rPr>
        <w:t xml:space="preserve"> десятков сомалийцев, некоторые </w:t>
      </w:r>
      <w:r w:rsidR="00DC265E">
        <w:rPr>
          <w:rFonts w:ascii="Times New Roman" w:hAnsi="Times New Roman"/>
          <w:sz w:val="28"/>
          <w:szCs w:val="28"/>
        </w:rPr>
        <w:t>являвшиеся беженцами</w:t>
      </w:r>
      <w:r w:rsidRPr="00E76B0E">
        <w:rPr>
          <w:rFonts w:ascii="Times New Roman" w:hAnsi="Times New Roman"/>
          <w:sz w:val="28"/>
          <w:szCs w:val="28"/>
        </w:rPr>
        <w:t xml:space="preserve">, </w:t>
      </w:r>
      <w:r w:rsidR="00DC265E">
        <w:rPr>
          <w:rFonts w:ascii="Times New Roman" w:hAnsi="Times New Roman"/>
          <w:sz w:val="28"/>
          <w:szCs w:val="28"/>
        </w:rPr>
        <w:t xml:space="preserve">из них, </w:t>
      </w:r>
      <w:r w:rsidRPr="00E76B0E">
        <w:rPr>
          <w:rFonts w:ascii="Times New Roman" w:hAnsi="Times New Roman"/>
          <w:sz w:val="28"/>
          <w:szCs w:val="28"/>
        </w:rPr>
        <w:t>по крайней мере, четверо стали террористами-смертниками,</w:t>
      </w:r>
      <w:r w:rsidR="00DC265E">
        <w:rPr>
          <w:rFonts w:ascii="Times New Roman" w:hAnsi="Times New Roman"/>
          <w:sz w:val="28"/>
          <w:szCs w:val="28"/>
        </w:rPr>
        <w:t xml:space="preserve"> остальные</w:t>
      </w:r>
      <w:r w:rsidRPr="00E76B0E">
        <w:rPr>
          <w:rFonts w:ascii="Times New Roman" w:hAnsi="Times New Roman"/>
          <w:sz w:val="28"/>
          <w:szCs w:val="28"/>
        </w:rPr>
        <w:t xml:space="preserve"> вернулись в Африку, чтобы выступить на стороне «Аль-</w:t>
      </w:r>
      <w:proofErr w:type="spellStart"/>
      <w:r w:rsidRPr="00E76B0E">
        <w:rPr>
          <w:rFonts w:ascii="Times New Roman" w:hAnsi="Times New Roman"/>
          <w:sz w:val="28"/>
          <w:szCs w:val="28"/>
        </w:rPr>
        <w:t>Шабаба</w:t>
      </w:r>
      <w:proofErr w:type="spellEnd"/>
      <w:r w:rsidRPr="00E76B0E">
        <w:rPr>
          <w:rFonts w:ascii="Times New Roman" w:hAnsi="Times New Roman"/>
          <w:sz w:val="28"/>
          <w:szCs w:val="28"/>
        </w:rPr>
        <w:t>» после вторжения в Сомали в 2006 г.</w:t>
      </w:r>
      <w:r>
        <w:rPr>
          <w:rFonts w:ascii="Times New Roman" w:hAnsi="Times New Roman"/>
          <w:sz w:val="28"/>
          <w:szCs w:val="28"/>
        </w:rPr>
        <w:t xml:space="preserve"> С</w:t>
      </w:r>
      <w:r w:rsidRPr="00E76B0E">
        <w:rPr>
          <w:rFonts w:ascii="Times New Roman" w:hAnsi="Times New Roman"/>
          <w:sz w:val="28"/>
          <w:szCs w:val="28"/>
        </w:rPr>
        <w:t xml:space="preserve"> 2011 г. по июнь 2015 г.</w:t>
      </w:r>
      <w:r>
        <w:rPr>
          <w:rFonts w:ascii="Times New Roman" w:hAnsi="Times New Roman"/>
          <w:sz w:val="28"/>
          <w:szCs w:val="28"/>
        </w:rPr>
        <w:t xml:space="preserve"> </w:t>
      </w:r>
      <w:r w:rsidR="00122B26">
        <w:rPr>
          <w:rFonts w:ascii="Times New Roman" w:hAnsi="Times New Roman"/>
          <w:sz w:val="28"/>
          <w:szCs w:val="28"/>
        </w:rPr>
        <w:t xml:space="preserve">в западном сообществе </w:t>
      </w:r>
      <w:r>
        <w:rPr>
          <w:rFonts w:ascii="Times New Roman" w:hAnsi="Times New Roman"/>
          <w:sz w:val="28"/>
          <w:szCs w:val="28"/>
        </w:rPr>
        <w:t xml:space="preserve">было выявлено </w:t>
      </w:r>
      <w:r w:rsidRPr="00E76B0E">
        <w:rPr>
          <w:rFonts w:ascii="Times New Roman" w:hAnsi="Times New Roman"/>
          <w:sz w:val="28"/>
          <w:szCs w:val="28"/>
        </w:rPr>
        <w:t xml:space="preserve">69 </w:t>
      </w:r>
      <w:r>
        <w:rPr>
          <w:rFonts w:ascii="Times New Roman" w:hAnsi="Times New Roman"/>
          <w:sz w:val="28"/>
          <w:szCs w:val="28"/>
        </w:rPr>
        <w:t xml:space="preserve">радикальных </w:t>
      </w:r>
      <w:r w:rsidRPr="00E76B0E">
        <w:rPr>
          <w:rFonts w:ascii="Times New Roman" w:hAnsi="Times New Roman"/>
          <w:sz w:val="28"/>
          <w:szCs w:val="28"/>
        </w:rPr>
        <w:t xml:space="preserve"> групп</w:t>
      </w:r>
      <w:r>
        <w:rPr>
          <w:rFonts w:ascii="Times New Roman" w:hAnsi="Times New Roman"/>
          <w:sz w:val="28"/>
          <w:szCs w:val="28"/>
        </w:rPr>
        <w:t xml:space="preserve"> с участием незаконных мигрантов</w:t>
      </w:r>
      <w:r w:rsidRPr="00E76B0E">
        <w:rPr>
          <w:rFonts w:ascii="Times New Roman" w:hAnsi="Times New Roman"/>
          <w:sz w:val="28"/>
          <w:szCs w:val="28"/>
        </w:rPr>
        <w:t>, в том числе 30 имели отношение к ИГ, из них 19</w:t>
      </w:r>
      <w:r>
        <w:rPr>
          <w:rFonts w:ascii="Times New Roman" w:hAnsi="Times New Roman"/>
          <w:sz w:val="28"/>
          <w:szCs w:val="28"/>
        </w:rPr>
        <w:t xml:space="preserve"> терактов</w:t>
      </w:r>
      <w:r w:rsidRPr="00E76B0E">
        <w:rPr>
          <w:rFonts w:ascii="Times New Roman" w:hAnsi="Times New Roman"/>
          <w:sz w:val="28"/>
          <w:szCs w:val="28"/>
        </w:rPr>
        <w:t xml:space="preserve"> (28%) были исполнены. Показательно</w:t>
      </w:r>
      <w:r>
        <w:rPr>
          <w:rFonts w:ascii="Times New Roman" w:hAnsi="Times New Roman"/>
          <w:sz w:val="28"/>
          <w:szCs w:val="28"/>
        </w:rPr>
        <w:t xml:space="preserve"> при этом</w:t>
      </w:r>
      <w:r w:rsidRPr="00E76B0E">
        <w:rPr>
          <w:rFonts w:ascii="Times New Roman" w:hAnsi="Times New Roman"/>
          <w:sz w:val="28"/>
          <w:szCs w:val="28"/>
        </w:rPr>
        <w:t xml:space="preserve">, что иностранные боевики участвовали только в 16 </w:t>
      </w:r>
      <w:r w:rsidR="005D34BC">
        <w:rPr>
          <w:rFonts w:ascii="Times New Roman" w:hAnsi="Times New Roman"/>
          <w:sz w:val="28"/>
          <w:szCs w:val="28"/>
        </w:rPr>
        <w:t>актах</w:t>
      </w:r>
      <w:r w:rsidRPr="00E76B0E">
        <w:rPr>
          <w:rFonts w:ascii="Times New Roman" w:hAnsi="Times New Roman"/>
          <w:sz w:val="28"/>
          <w:szCs w:val="28"/>
        </w:rPr>
        <w:t xml:space="preserve"> (23%), из них всего 11 человек побывали до этого в Сирии, </w:t>
      </w:r>
      <w:r>
        <w:rPr>
          <w:rFonts w:ascii="Times New Roman" w:hAnsi="Times New Roman"/>
          <w:sz w:val="28"/>
          <w:szCs w:val="28"/>
        </w:rPr>
        <w:t xml:space="preserve">в связи с чем </w:t>
      </w:r>
      <w:r w:rsidRPr="00E76B0E">
        <w:rPr>
          <w:rFonts w:ascii="Times New Roman" w:hAnsi="Times New Roman"/>
          <w:sz w:val="28"/>
          <w:szCs w:val="28"/>
        </w:rPr>
        <w:t xml:space="preserve">«возвратный </w:t>
      </w:r>
      <w:r>
        <w:rPr>
          <w:rFonts w:ascii="Times New Roman" w:hAnsi="Times New Roman"/>
          <w:sz w:val="28"/>
          <w:szCs w:val="28"/>
        </w:rPr>
        <w:t xml:space="preserve">миграционный </w:t>
      </w:r>
      <w:r w:rsidRPr="00E76B0E">
        <w:rPr>
          <w:rFonts w:ascii="Times New Roman" w:hAnsi="Times New Roman"/>
          <w:sz w:val="28"/>
          <w:szCs w:val="28"/>
        </w:rPr>
        <w:t xml:space="preserve">эффект» составляет 0,3% (1 из 360) для примерно 4 тыс. </w:t>
      </w:r>
      <w:r w:rsidR="005D34BC" w:rsidRPr="00E76B0E">
        <w:rPr>
          <w:rFonts w:ascii="Times New Roman" w:hAnsi="Times New Roman"/>
          <w:sz w:val="28"/>
          <w:szCs w:val="28"/>
        </w:rPr>
        <w:t xml:space="preserve">посетивших регион </w:t>
      </w:r>
      <w:r w:rsidR="005D34BC">
        <w:rPr>
          <w:rFonts w:ascii="Times New Roman" w:hAnsi="Times New Roman"/>
          <w:sz w:val="28"/>
          <w:szCs w:val="28"/>
        </w:rPr>
        <w:t>европейцев</w:t>
      </w:r>
      <w:r w:rsidRPr="00E76B0E">
        <w:rPr>
          <w:rFonts w:ascii="Times New Roman" w:hAnsi="Times New Roman"/>
          <w:sz w:val="28"/>
          <w:szCs w:val="28"/>
        </w:rPr>
        <w:t xml:space="preserve">. </w:t>
      </w:r>
      <w:r>
        <w:rPr>
          <w:rFonts w:ascii="Times New Roman" w:hAnsi="Times New Roman"/>
          <w:sz w:val="28"/>
          <w:szCs w:val="28"/>
        </w:rPr>
        <w:t>Однако в</w:t>
      </w:r>
      <w:r w:rsidRPr="00E76B0E">
        <w:rPr>
          <w:rFonts w:ascii="Times New Roman" w:hAnsi="Times New Roman"/>
          <w:sz w:val="28"/>
          <w:szCs w:val="28"/>
        </w:rPr>
        <w:t xml:space="preserve"> большинстве случаев они выполняли ненасильс</w:t>
      </w:r>
      <w:r w:rsidR="005D34BC">
        <w:rPr>
          <w:rFonts w:ascii="Times New Roman" w:hAnsi="Times New Roman"/>
          <w:sz w:val="28"/>
          <w:szCs w:val="28"/>
        </w:rPr>
        <w:t>твенные вспомогательные функции</w:t>
      </w:r>
      <w:r w:rsidRPr="00E76B0E">
        <w:rPr>
          <w:rFonts w:ascii="Times New Roman" w:hAnsi="Times New Roman"/>
          <w:sz w:val="28"/>
          <w:szCs w:val="28"/>
        </w:rPr>
        <w:t>.</w:t>
      </w:r>
      <w:r>
        <w:rPr>
          <w:rFonts w:ascii="Times New Roman" w:hAnsi="Times New Roman"/>
          <w:sz w:val="28"/>
          <w:szCs w:val="28"/>
        </w:rPr>
        <w:t xml:space="preserve"> </w:t>
      </w:r>
      <w:r w:rsidR="00FA4A41">
        <w:rPr>
          <w:rFonts w:ascii="Times New Roman" w:hAnsi="Times New Roman"/>
          <w:sz w:val="28"/>
          <w:szCs w:val="28"/>
        </w:rPr>
        <w:t>Н</w:t>
      </w:r>
      <w:r>
        <w:rPr>
          <w:rFonts w:ascii="Times New Roman" w:hAnsi="Times New Roman"/>
          <w:sz w:val="28"/>
          <w:szCs w:val="28"/>
        </w:rPr>
        <w:t xml:space="preserve">а общем </w:t>
      </w:r>
      <w:r w:rsidR="00BC3B90">
        <w:rPr>
          <w:rFonts w:ascii="Times New Roman" w:hAnsi="Times New Roman"/>
          <w:sz w:val="28"/>
          <w:szCs w:val="28"/>
        </w:rPr>
        <w:t xml:space="preserve">миграционном </w:t>
      </w:r>
      <w:r>
        <w:rPr>
          <w:rFonts w:ascii="Times New Roman" w:hAnsi="Times New Roman"/>
          <w:sz w:val="28"/>
          <w:szCs w:val="28"/>
        </w:rPr>
        <w:t xml:space="preserve">фоне такие случаи единичны. </w:t>
      </w:r>
      <w:r w:rsidR="00455FFC">
        <w:rPr>
          <w:rFonts w:ascii="Times New Roman" w:hAnsi="Times New Roman"/>
          <w:sz w:val="28"/>
          <w:szCs w:val="28"/>
        </w:rPr>
        <w:t xml:space="preserve">Так, </w:t>
      </w:r>
      <w:r w:rsidR="00455FFC" w:rsidRPr="00E76B0E">
        <w:rPr>
          <w:rFonts w:ascii="Times New Roman" w:hAnsi="Times New Roman"/>
          <w:sz w:val="28"/>
          <w:szCs w:val="28"/>
        </w:rPr>
        <w:t>13</w:t>
      </w:r>
      <w:r w:rsidR="00455FFC">
        <w:rPr>
          <w:rFonts w:ascii="Times New Roman" w:hAnsi="Times New Roman"/>
          <w:sz w:val="28"/>
          <w:szCs w:val="28"/>
        </w:rPr>
        <w:t>.10.</w:t>
      </w:r>
      <w:r w:rsidR="00455FFC" w:rsidRPr="00E76B0E">
        <w:rPr>
          <w:rFonts w:ascii="Times New Roman" w:hAnsi="Times New Roman"/>
          <w:sz w:val="28"/>
          <w:szCs w:val="28"/>
        </w:rPr>
        <w:t xml:space="preserve">2015 г. в Париже террористические акты унесли жизни ста тридцати </w:t>
      </w:r>
      <w:r w:rsidR="00455FFC">
        <w:rPr>
          <w:rFonts w:ascii="Times New Roman" w:hAnsi="Times New Roman"/>
          <w:sz w:val="28"/>
          <w:szCs w:val="28"/>
        </w:rPr>
        <w:t xml:space="preserve">жертв </w:t>
      </w:r>
      <w:r w:rsidR="00455FFC" w:rsidRPr="00E76B0E">
        <w:rPr>
          <w:rFonts w:ascii="Times New Roman" w:hAnsi="Times New Roman"/>
          <w:sz w:val="28"/>
          <w:szCs w:val="28"/>
        </w:rPr>
        <w:t>и выдвинули на первый план страх перед террористами, выдающими себя за беженцев. Рядом</w:t>
      </w:r>
      <w:r w:rsidR="00455FFC">
        <w:rPr>
          <w:rFonts w:ascii="Times New Roman" w:hAnsi="Times New Roman"/>
          <w:sz w:val="28"/>
          <w:szCs w:val="28"/>
        </w:rPr>
        <w:t xml:space="preserve"> с трупом одного из террористов</w:t>
      </w:r>
      <w:r w:rsidR="00455FFC" w:rsidRPr="00E76B0E">
        <w:rPr>
          <w:rFonts w:ascii="Times New Roman" w:hAnsi="Times New Roman"/>
          <w:sz w:val="28"/>
          <w:szCs w:val="28"/>
        </w:rPr>
        <w:t xml:space="preserve"> </w:t>
      </w:r>
      <w:r w:rsidR="00D542DE">
        <w:rPr>
          <w:rFonts w:ascii="Times New Roman" w:hAnsi="Times New Roman"/>
          <w:sz w:val="28"/>
          <w:szCs w:val="28"/>
        </w:rPr>
        <w:t xml:space="preserve">около стадиона «Стад де </w:t>
      </w:r>
      <w:r w:rsidR="00D542DE">
        <w:rPr>
          <w:rFonts w:ascii="Times New Roman" w:hAnsi="Times New Roman"/>
          <w:sz w:val="28"/>
          <w:szCs w:val="28"/>
        </w:rPr>
        <w:lastRenderedPageBreak/>
        <w:t>Франс»,</w:t>
      </w:r>
      <w:r w:rsidR="00455FFC">
        <w:rPr>
          <w:rFonts w:ascii="Times New Roman" w:hAnsi="Times New Roman"/>
          <w:sz w:val="28"/>
          <w:szCs w:val="28"/>
        </w:rPr>
        <w:t xml:space="preserve"> найден</w:t>
      </w:r>
      <w:r w:rsidR="00455FFC" w:rsidRPr="00E76B0E">
        <w:rPr>
          <w:rFonts w:ascii="Times New Roman" w:hAnsi="Times New Roman"/>
          <w:sz w:val="28"/>
          <w:szCs w:val="28"/>
        </w:rPr>
        <w:t xml:space="preserve"> сирийский паспорт</w:t>
      </w:r>
      <w:r w:rsidR="00455FFC">
        <w:rPr>
          <w:rFonts w:ascii="Times New Roman" w:hAnsi="Times New Roman"/>
          <w:sz w:val="28"/>
          <w:szCs w:val="28"/>
        </w:rPr>
        <w:t xml:space="preserve">, владелец которого </w:t>
      </w:r>
      <w:r w:rsidR="00455FFC" w:rsidRPr="00E76B0E">
        <w:rPr>
          <w:rFonts w:ascii="Times New Roman" w:hAnsi="Times New Roman"/>
          <w:sz w:val="28"/>
          <w:szCs w:val="28"/>
        </w:rPr>
        <w:t xml:space="preserve">въехал на территорию ЕС через остров </w:t>
      </w:r>
      <w:proofErr w:type="spellStart"/>
      <w:r w:rsidR="00455FFC" w:rsidRPr="00E76B0E">
        <w:rPr>
          <w:rFonts w:ascii="Times New Roman" w:hAnsi="Times New Roman"/>
          <w:sz w:val="28"/>
          <w:szCs w:val="28"/>
        </w:rPr>
        <w:t>Лерос</w:t>
      </w:r>
      <w:proofErr w:type="spellEnd"/>
      <w:r w:rsidR="00455FFC" w:rsidRPr="00E76B0E">
        <w:rPr>
          <w:rFonts w:ascii="Times New Roman" w:hAnsi="Times New Roman"/>
          <w:sz w:val="28"/>
          <w:szCs w:val="28"/>
        </w:rPr>
        <w:t xml:space="preserve">, а потом был зарегистрирован в Сербии. </w:t>
      </w:r>
      <w:r w:rsidR="00FA4A41">
        <w:rPr>
          <w:rFonts w:ascii="Times New Roman" w:hAnsi="Times New Roman"/>
          <w:sz w:val="28"/>
          <w:szCs w:val="28"/>
        </w:rPr>
        <w:t>Но о</w:t>
      </w:r>
      <w:r w:rsidR="00D542DE">
        <w:rPr>
          <w:rFonts w:ascii="Times New Roman" w:hAnsi="Times New Roman"/>
          <w:sz w:val="28"/>
          <w:szCs w:val="28"/>
        </w:rPr>
        <w:t>стальные террористы</w:t>
      </w:r>
      <w:r w:rsidR="00455FFC">
        <w:rPr>
          <w:rFonts w:ascii="Times New Roman" w:hAnsi="Times New Roman"/>
          <w:sz w:val="28"/>
          <w:szCs w:val="28"/>
        </w:rPr>
        <w:t xml:space="preserve"> </w:t>
      </w:r>
      <w:r w:rsidR="00455FFC" w:rsidRPr="00E76B0E">
        <w:rPr>
          <w:rFonts w:ascii="Times New Roman" w:hAnsi="Times New Roman"/>
          <w:sz w:val="28"/>
          <w:szCs w:val="28"/>
        </w:rPr>
        <w:t>бы</w:t>
      </w:r>
      <w:r w:rsidR="00D542DE">
        <w:rPr>
          <w:rFonts w:ascii="Times New Roman" w:hAnsi="Times New Roman"/>
          <w:sz w:val="28"/>
          <w:szCs w:val="28"/>
        </w:rPr>
        <w:t>ли гражданами Франции и Бельгии</w:t>
      </w:r>
      <w:r w:rsidR="00455FFC" w:rsidRPr="00E76B0E">
        <w:rPr>
          <w:rFonts w:ascii="Times New Roman" w:hAnsi="Times New Roman"/>
          <w:sz w:val="28"/>
          <w:szCs w:val="28"/>
        </w:rPr>
        <w:t xml:space="preserve">. </w:t>
      </w:r>
      <w:r w:rsidRPr="00E76B0E">
        <w:rPr>
          <w:rFonts w:ascii="Times New Roman" w:hAnsi="Times New Roman"/>
          <w:sz w:val="28"/>
          <w:szCs w:val="28"/>
        </w:rPr>
        <w:t xml:space="preserve">Актуальность проблемы трансграничной миграции и международной безопасности приобрела свое значение после череды инспирированных </w:t>
      </w:r>
      <w:r>
        <w:rPr>
          <w:rFonts w:ascii="Times New Roman" w:hAnsi="Times New Roman"/>
          <w:sz w:val="28"/>
          <w:szCs w:val="28"/>
        </w:rPr>
        <w:t xml:space="preserve">попыток </w:t>
      </w:r>
      <w:r w:rsidRPr="00E76B0E">
        <w:rPr>
          <w:rFonts w:ascii="Times New Roman" w:hAnsi="Times New Roman"/>
          <w:sz w:val="28"/>
          <w:szCs w:val="28"/>
        </w:rPr>
        <w:t>ликвидации находящихся в конфронтации с Западом правительственных режимов (САР,</w:t>
      </w:r>
      <w:r>
        <w:rPr>
          <w:rFonts w:ascii="Times New Roman" w:hAnsi="Times New Roman"/>
          <w:sz w:val="28"/>
          <w:szCs w:val="28"/>
        </w:rPr>
        <w:t xml:space="preserve"> Йемен,</w:t>
      </w:r>
      <w:r w:rsidRPr="00E76B0E">
        <w:rPr>
          <w:rFonts w:ascii="Times New Roman" w:hAnsi="Times New Roman"/>
          <w:sz w:val="28"/>
          <w:szCs w:val="28"/>
        </w:rPr>
        <w:t xml:space="preserve"> Египет, Иордания, Ливия, Ирак, Тунис и </w:t>
      </w:r>
      <w:r>
        <w:rPr>
          <w:rFonts w:ascii="Times New Roman" w:hAnsi="Times New Roman"/>
          <w:sz w:val="28"/>
          <w:szCs w:val="28"/>
        </w:rPr>
        <w:t xml:space="preserve">т.д.). </w:t>
      </w:r>
      <w:r>
        <w:rPr>
          <w:rFonts w:ascii="Times New Roman" w:eastAsia="TimesNewRoman" w:hAnsi="Times New Roman"/>
          <w:sz w:val="28"/>
          <w:szCs w:val="28"/>
        </w:rPr>
        <w:t>В</w:t>
      </w:r>
      <w:r w:rsidRPr="00E76B0E">
        <w:rPr>
          <w:rFonts w:ascii="Times New Roman" w:eastAsia="TimesNewRoman" w:hAnsi="Times New Roman"/>
          <w:sz w:val="28"/>
          <w:szCs w:val="28"/>
        </w:rPr>
        <w:t xml:space="preserve"> условиях глобализации видоизменились как базовые параметры миграционных процессов, так и определяющие их факторы.</w:t>
      </w:r>
      <w:r>
        <w:rPr>
          <w:rFonts w:ascii="Times New Roman" w:hAnsi="Times New Roman"/>
          <w:sz w:val="28"/>
          <w:szCs w:val="28"/>
        </w:rPr>
        <w:t xml:space="preserve"> </w:t>
      </w:r>
    </w:p>
    <w:p w:rsidR="008475BF" w:rsidRDefault="002523BD" w:rsidP="00BC3B25">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t>С</w:t>
      </w:r>
      <w:r w:rsidRPr="000B494C">
        <w:rPr>
          <w:rFonts w:ascii="Times New Roman" w:hAnsi="Times New Roman"/>
          <w:sz w:val="28"/>
          <w:szCs w:val="28"/>
        </w:rPr>
        <w:t>ледует учитывать, что отчуждение и изоляция иностранцев и иммигра</w:t>
      </w:r>
      <w:r w:rsidR="00FA4A41">
        <w:rPr>
          <w:rFonts w:ascii="Times New Roman" w:hAnsi="Times New Roman"/>
          <w:sz w:val="28"/>
          <w:szCs w:val="28"/>
        </w:rPr>
        <w:t>нтов в принимающих странах могут</w:t>
      </w:r>
      <w:r w:rsidRPr="000B494C">
        <w:rPr>
          <w:rFonts w:ascii="Times New Roman" w:hAnsi="Times New Roman"/>
          <w:sz w:val="28"/>
          <w:szCs w:val="28"/>
        </w:rPr>
        <w:t xml:space="preserve"> повысить вероятность их участия в террористической деятельности как форме протеста. В действительности количественно большая угроза исходит от радикализированных групп и отдельных лиц, </w:t>
      </w:r>
      <w:r w:rsidR="00DC265E">
        <w:rPr>
          <w:rFonts w:ascii="Times New Roman" w:hAnsi="Times New Roman"/>
          <w:sz w:val="28"/>
          <w:szCs w:val="28"/>
        </w:rPr>
        <w:t xml:space="preserve">не </w:t>
      </w:r>
      <w:r w:rsidRPr="000B494C">
        <w:rPr>
          <w:rFonts w:ascii="Times New Roman" w:hAnsi="Times New Roman"/>
          <w:sz w:val="28"/>
          <w:szCs w:val="28"/>
        </w:rPr>
        <w:t>прош</w:t>
      </w:r>
      <w:r w:rsidR="00DC265E">
        <w:rPr>
          <w:rFonts w:ascii="Times New Roman" w:hAnsi="Times New Roman"/>
          <w:sz w:val="28"/>
          <w:szCs w:val="28"/>
        </w:rPr>
        <w:t>едших</w:t>
      </w:r>
      <w:r w:rsidRPr="000B494C">
        <w:rPr>
          <w:rFonts w:ascii="Times New Roman" w:hAnsi="Times New Roman"/>
          <w:sz w:val="28"/>
          <w:szCs w:val="28"/>
        </w:rPr>
        <w:t xml:space="preserve"> о</w:t>
      </w:r>
      <w:r w:rsidR="00DC265E">
        <w:rPr>
          <w:rFonts w:ascii="Times New Roman" w:hAnsi="Times New Roman"/>
          <w:sz w:val="28"/>
          <w:szCs w:val="28"/>
        </w:rPr>
        <w:t>бучение и не участвовавших</w:t>
      </w:r>
      <w:r w:rsidRPr="000B494C">
        <w:rPr>
          <w:rFonts w:ascii="Times New Roman" w:hAnsi="Times New Roman"/>
          <w:sz w:val="28"/>
          <w:szCs w:val="28"/>
        </w:rPr>
        <w:t xml:space="preserve"> в боевых действиях за рубежом. Угроза терроризма, связанная с возвращением иностранных боевиков под видом беженцев или на иных основаниях, несомненно, возрастает с точки зр</w:t>
      </w:r>
      <w:r w:rsidR="00D542DE">
        <w:rPr>
          <w:rFonts w:ascii="Times New Roman" w:hAnsi="Times New Roman"/>
          <w:sz w:val="28"/>
          <w:szCs w:val="28"/>
        </w:rPr>
        <w:t>ения потенциального воздействия,</w:t>
      </w:r>
      <w:r w:rsidRPr="000B494C">
        <w:rPr>
          <w:rFonts w:ascii="Times New Roman" w:hAnsi="Times New Roman"/>
          <w:sz w:val="28"/>
          <w:szCs w:val="28"/>
        </w:rPr>
        <w:t xml:space="preserve"> однако ее вероятность относительно н</w:t>
      </w:r>
      <w:r w:rsidR="00D542DE">
        <w:rPr>
          <w:rFonts w:ascii="Times New Roman" w:hAnsi="Times New Roman"/>
          <w:sz w:val="28"/>
          <w:szCs w:val="28"/>
        </w:rPr>
        <w:t>евысока</w:t>
      </w:r>
      <w:r w:rsidRPr="000B494C">
        <w:rPr>
          <w:rFonts w:ascii="Times New Roman" w:hAnsi="Times New Roman"/>
          <w:sz w:val="28"/>
          <w:szCs w:val="28"/>
        </w:rPr>
        <w:t xml:space="preserve">, по крайней мере, в краткосрочной перспективе. </w:t>
      </w:r>
    </w:p>
    <w:p w:rsidR="006B3998" w:rsidRDefault="006B3998" w:rsidP="00BC3B25">
      <w:pPr>
        <w:tabs>
          <w:tab w:val="left" w:pos="1271"/>
        </w:tabs>
        <w:spacing w:after="0" w:line="360" w:lineRule="auto"/>
        <w:ind w:firstLine="720"/>
        <w:jc w:val="both"/>
        <w:rPr>
          <w:rFonts w:ascii="Times New Roman" w:hAnsi="Times New Roman"/>
          <w:sz w:val="28"/>
          <w:szCs w:val="28"/>
        </w:rPr>
      </w:pPr>
      <w:r>
        <w:rPr>
          <w:rFonts w:ascii="Times New Roman" w:hAnsi="Times New Roman"/>
          <w:b/>
          <w:sz w:val="28"/>
          <w:szCs w:val="28"/>
        </w:rPr>
        <w:t>В параграфе 4.2</w:t>
      </w:r>
      <w:r w:rsidRPr="00642D6A">
        <w:rPr>
          <w:rFonts w:ascii="Times New Roman" w:hAnsi="Times New Roman"/>
          <w:b/>
          <w:sz w:val="28"/>
          <w:szCs w:val="28"/>
        </w:rPr>
        <w:t xml:space="preserve">.- </w:t>
      </w:r>
      <w:r w:rsidRPr="00DF3192">
        <w:rPr>
          <w:rFonts w:ascii="Times New Roman" w:hAnsi="Times New Roman"/>
          <w:b/>
          <w:sz w:val="28"/>
          <w:szCs w:val="28"/>
        </w:rPr>
        <w:t>«С</w:t>
      </w:r>
      <w:r>
        <w:rPr>
          <w:rFonts w:ascii="Times New Roman" w:hAnsi="Times New Roman"/>
          <w:b/>
          <w:sz w:val="28"/>
          <w:szCs w:val="28"/>
        </w:rPr>
        <w:t>овременный государственный терроризм (на примере Украины)</w:t>
      </w:r>
      <w:r w:rsidRPr="00DF3192">
        <w:rPr>
          <w:rFonts w:ascii="Times New Roman" w:hAnsi="Times New Roman"/>
          <w:b/>
          <w:sz w:val="28"/>
          <w:szCs w:val="28"/>
        </w:rPr>
        <w:t xml:space="preserve">» </w:t>
      </w:r>
      <w:r>
        <w:rPr>
          <w:rFonts w:ascii="Times New Roman" w:hAnsi="Times New Roman"/>
          <w:sz w:val="28"/>
          <w:szCs w:val="28"/>
        </w:rPr>
        <w:t>-</w:t>
      </w:r>
      <w:r w:rsidR="00BC3B25">
        <w:rPr>
          <w:rFonts w:ascii="Times New Roman" w:hAnsi="Times New Roman"/>
          <w:sz w:val="28"/>
          <w:szCs w:val="28"/>
        </w:rPr>
        <w:t xml:space="preserve"> р</w:t>
      </w:r>
      <w:r w:rsidR="0073268A">
        <w:rPr>
          <w:rFonts w:ascii="Times New Roman" w:hAnsi="Times New Roman"/>
          <w:sz w:val="28"/>
          <w:szCs w:val="28"/>
        </w:rPr>
        <w:t>аскрыто обоснование выделения особой категории</w:t>
      </w:r>
      <w:r w:rsidR="00BC3B25">
        <w:rPr>
          <w:rFonts w:ascii="Times New Roman" w:hAnsi="Times New Roman"/>
          <w:sz w:val="28"/>
          <w:szCs w:val="28"/>
        </w:rPr>
        <w:t xml:space="preserve"> </w:t>
      </w:r>
      <w:r w:rsidR="0073268A">
        <w:rPr>
          <w:rFonts w:ascii="Times New Roman" w:hAnsi="Times New Roman"/>
          <w:sz w:val="28"/>
          <w:szCs w:val="28"/>
        </w:rPr>
        <w:t xml:space="preserve">террористических проявлений государственного терроризма </w:t>
      </w:r>
      <w:r w:rsidR="00BC3B25">
        <w:rPr>
          <w:rFonts w:ascii="Times New Roman" w:hAnsi="Times New Roman"/>
          <w:sz w:val="28"/>
          <w:szCs w:val="28"/>
        </w:rPr>
        <w:t>на примере Украины.</w:t>
      </w:r>
    </w:p>
    <w:p w:rsidR="00BC3B25" w:rsidRDefault="00BC3B25" w:rsidP="00BC3B25">
      <w:pPr>
        <w:spacing w:after="0" w:line="360" w:lineRule="auto"/>
        <w:ind w:firstLine="708"/>
        <w:jc w:val="both"/>
        <w:rPr>
          <w:rFonts w:ascii="Times New Roman" w:hAnsi="Times New Roman"/>
          <w:sz w:val="28"/>
          <w:szCs w:val="28"/>
        </w:rPr>
      </w:pPr>
      <w:r>
        <w:rPr>
          <w:rFonts w:ascii="Times New Roman" w:hAnsi="Times New Roman"/>
          <w:sz w:val="28"/>
          <w:szCs w:val="28"/>
        </w:rPr>
        <w:t>В современном мире особую</w:t>
      </w:r>
      <w:r w:rsidR="00874982">
        <w:rPr>
          <w:rFonts w:ascii="Times New Roman" w:hAnsi="Times New Roman"/>
          <w:sz w:val="28"/>
          <w:szCs w:val="28"/>
        </w:rPr>
        <w:t xml:space="preserve"> роль</w:t>
      </w:r>
      <w:r>
        <w:rPr>
          <w:rFonts w:ascii="Times New Roman" w:hAnsi="Times New Roman"/>
          <w:sz w:val="28"/>
          <w:szCs w:val="28"/>
        </w:rPr>
        <w:t>, обусловленную монопольным статусом государств, имеет государственный терроризм, п</w:t>
      </w:r>
      <w:r w:rsidRPr="00AC4431">
        <w:rPr>
          <w:rFonts w:ascii="Times New Roman" w:hAnsi="Times New Roman"/>
          <w:sz w:val="28"/>
          <w:szCs w:val="28"/>
        </w:rPr>
        <w:t xml:space="preserve">римером </w:t>
      </w:r>
      <w:r>
        <w:rPr>
          <w:rFonts w:ascii="Times New Roman" w:hAnsi="Times New Roman"/>
          <w:sz w:val="28"/>
          <w:szCs w:val="28"/>
        </w:rPr>
        <w:t xml:space="preserve">чему </w:t>
      </w:r>
      <w:r w:rsidRPr="00AC4431">
        <w:rPr>
          <w:rFonts w:ascii="Times New Roman" w:hAnsi="Times New Roman"/>
          <w:sz w:val="28"/>
          <w:szCs w:val="28"/>
        </w:rPr>
        <w:t>явля</w:t>
      </w:r>
      <w:r>
        <w:rPr>
          <w:rFonts w:ascii="Times New Roman" w:hAnsi="Times New Roman"/>
          <w:sz w:val="28"/>
          <w:szCs w:val="28"/>
        </w:rPr>
        <w:t xml:space="preserve">ется </w:t>
      </w:r>
      <w:proofErr w:type="spellStart"/>
      <w:r w:rsidRPr="00AC4431">
        <w:rPr>
          <w:rFonts w:ascii="Times New Roman" w:hAnsi="Times New Roman"/>
          <w:sz w:val="28"/>
          <w:szCs w:val="28"/>
        </w:rPr>
        <w:t>гос</w:t>
      </w:r>
      <w:r>
        <w:rPr>
          <w:rFonts w:ascii="Times New Roman" w:hAnsi="Times New Roman"/>
          <w:sz w:val="28"/>
          <w:szCs w:val="28"/>
        </w:rPr>
        <w:t>переворот</w:t>
      </w:r>
      <w:proofErr w:type="spellEnd"/>
      <w:r>
        <w:rPr>
          <w:rFonts w:ascii="Times New Roman" w:hAnsi="Times New Roman"/>
          <w:sz w:val="28"/>
          <w:szCs w:val="28"/>
        </w:rPr>
        <w:t xml:space="preserve"> на </w:t>
      </w:r>
      <w:r w:rsidRPr="00AC4431">
        <w:rPr>
          <w:rFonts w:ascii="Times New Roman" w:hAnsi="Times New Roman"/>
          <w:sz w:val="28"/>
          <w:szCs w:val="28"/>
        </w:rPr>
        <w:t>Украине</w:t>
      </w:r>
      <w:r>
        <w:rPr>
          <w:rFonts w:ascii="Times New Roman" w:hAnsi="Times New Roman"/>
          <w:sz w:val="28"/>
          <w:szCs w:val="28"/>
        </w:rPr>
        <w:t xml:space="preserve"> 2014 г. Ему</w:t>
      </w:r>
      <w:r w:rsidRPr="00AC4431">
        <w:rPr>
          <w:rFonts w:ascii="Times New Roman" w:hAnsi="Times New Roman"/>
          <w:sz w:val="28"/>
          <w:szCs w:val="28"/>
        </w:rPr>
        <w:t xml:space="preserve"> предшествовала заявка России на формирование нового геополитического центра через</w:t>
      </w:r>
      <w:r>
        <w:rPr>
          <w:rFonts w:ascii="Times New Roman" w:hAnsi="Times New Roman"/>
          <w:sz w:val="28"/>
          <w:szCs w:val="28"/>
        </w:rPr>
        <w:t xml:space="preserve"> проект Евразийского Союза</w:t>
      </w:r>
      <w:r w:rsidRPr="00AC4431">
        <w:rPr>
          <w:rFonts w:ascii="Times New Roman" w:hAnsi="Times New Roman"/>
          <w:sz w:val="28"/>
          <w:szCs w:val="28"/>
        </w:rPr>
        <w:t xml:space="preserve">. </w:t>
      </w:r>
      <w:r w:rsidR="005D34BC">
        <w:rPr>
          <w:rFonts w:ascii="Times New Roman" w:hAnsi="Times New Roman"/>
          <w:sz w:val="28"/>
          <w:szCs w:val="28"/>
        </w:rPr>
        <w:t xml:space="preserve">Важная роль </w:t>
      </w:r>
      <w:r w:rsidRPr="00AC4431">
        <w:rPr>
          <w:rFonts w:ascii="Times New Roman" w:hAnsi="Times New Roman"/>
          <w:sz w:val="28"/>
          <w:szCs w:val="28"/>
        </w:rPr>
        <w:t>в данной конструкции отводилась Украине</w:t>
      </w:r>
      <w:r>
        <w:rPr>
          <w:rFonts w:ascii="Times New Roman" w:hAnsi="Times New Roman"/>
          <w:sz w:val="28"/>
          <w:szCs w:val="28"/>
        </w:rPr>
        <w:t xml:space="preserve">, </w:t>
      </w:r>
      <w:r w:rsidR="001D4F2E">
        <w:rPr>
          <w:rFonts w:ascii="Times New Roman" w:hAnsi="Times New Roman"/>
          <w:sz w:val="28"/>
          <w:szCs w:val="28"/>
        </w:rPr>
        <w:t>правительство</w:t>
      </w:r>
      <w:r w:rsidRPr="00AC4431">
        <w:rPr>
          <w:rFonts w:ascii="Times New Roman" w:hAnsi="Times New Roman"/>
          <w:sz w:val="28"/>
          <w:szCs w:val="28"/>
        </w:rPr>
        <w:t xml:space="preserve"> который</w:t>
      </w:r>
      <w:r>
        <w:rPr>
          <w:rFonts w:ascii="Times New Roman" w:hAnsi="Times New Roman"/>
          <w:sz w:val="28"/>
          <w:szCs w:val="28"/>
        </w:rPr>
        <w:t xml:space="preserve"> одновременно </w:t>
      </w:r>
      <w:r w:rsidR="0073268A">
        <w:rPr>
          <w:rFonts w:ascii="Times New Roman" w:hAnsi="Times New Roman"/>
          <w:sz w:val="28"/>
          <w:szCs w:val="28"/>
        </w:rPr>
        <w:t>пыталось заключить</w:t>
      </w:r>
      <w:r w:rsidRPr="00AC4431">
        <w:rPr>
          <w:rFonts w:ascii="Times New Roman" w:hAnsi="Times New Roman"/>
          <w:sz w:val="28"/>
          <w:szCs w:val="28"/>
        </w:rPr>
        <w:t xml:space="preserve"> </w:t>
      </w:r>
      <w:r w:rsidR="0073268A" w:rsidRPr="00AC4431">
        <w:rPr>
          <w:rFonts w:ascii="Times New Roman" w:hAnsi="Times New Roman"/>
          <w:sz w:val="28"/>
          <w:szCs w:val="28"/>
        </w:rPr>
        <w:t>Договор об ассоциации</w:t>
      </w:r>
      <w:r w:rsidR="0073268A">
        <w:rPr>
          <w:rFonts w:ascii="Times New Roman" w:hAnsi="Times New Roman"/>
          <w:sz w:val="28"/>
          <w:szCs w:val="28"/>
        </w:rPr>
        <w:t xml:space="preserve"> с Европейским</w:t>
      </w:r>
      <w:r w:rsidR="0073268A" w:rsidRPr="00AC4431">
        <w:rPr>
          <w:rFonts w:ascii="Times New Roman" w:hAnsi="Times New Roman"/>
          <w:sz w:val="28"/>
          <w:szCs w:val="28"/>
        </w:rPr>
        <w:t xml:space="preserve"> Союз</w:t>
      </w:r>
      <w:r w:rsidR="0073268A">
        <w:rPr>
          <w:rFonts w:ascii="Times New Roman" w:hAnsi="Times New Roman"/>
          <w:sz w:val="28"/>
          <w:szCs w:val="28"/>
        </w:rPr>
        <w:t>ом</w:t>
      </w:r>
      <w:r w:rsidRPr="00AC4431">
        <w:rPr>
          <w:rFonts w:ascii="Times New Roman" w:hAnsi="Times New Roman"/>
          <w:sz w:val="28"/>
          <w:szCs w:val="28"/>
        </w:rPr>
        <w:t xml:space="preserve">. </w:t>
      </w:r>
    </w:p>
    <w:p w:rsidR="00BC3B25" w:rsidRPr="00AC4431" w:rsidRDefault="00BC3B25" w:rsidP="00BC3B25">
      <w:pPr>
        <w:spacing w:after="0" w:line="360" w:lineRule="auto"/>
        <w:ind w:firstLine="708"/>
        <w:jc w:val="both"/>
        <w:rPr>
          <w:rFonts w:ascii="Times New Roman" w:hAnsi="Times New Roman"/>
          <w:sz w:val="28"/>
          <w:szCs w:val="28"/>
        </w:rPr>
      </w:pPr>
      <w:r w:rsidRPr="00AC4431">
        <w:rPr>
          <w:rFonts w:ascii="Times New Roman" w:hAnsi="Times New Roman"/>
          <w:sz w:val="28"/>
          <w:szCs w:val="28"/>
        </w:rPr>
        <w:t xml:space="preserve">Такая двойственность привела к обострению внутриполитической </w:t>
      </w:r>
      <w:r w:rsidR="00874982">
        <w:rPr>
          <w:rFonts w:ascii="Times New Roman" w:hAnsi="Times New Roman"/>
          <w:sz w:val="28"/>
          <w:szCs w:val="28"/>
        </w:rPr>
        <w:t>обстановки, которая</w:t>
      </w:r>
      <w:r>
        <w:rPr>
          <w:rFonts w:ascii="Times New Roman" w:hAnsi="Times New Roman"/>
          <w:sz w:val="28"/>
          <w:szCs w:val="28"/>
        </w:rPr>
        <w:t xml:space="preserve"> с массового информационно-психологического давления </w:t>
      </w:r>
      <w:r w:rsidR="0073268A">
        <w:rPr>
          <w:rFonts w:ascii="Times New Roman" w:hAnsi="Times New Roman"/>
          <w:sz w:val="28"/>
          <w:szCs w:val="28"/>
        </w:rPr>
        <w:t xml:space="preserve">на </w:t>
      </w:r>
      <w:r w:rsidR="0073268A">
        <w:rPr>
          <w:rFonts w:ascii="Times New Roman" w:hAnsi="Times New Roman"/>
          <w:sz w:val="28"/>
          <w:szCs w:val="28"/>
        </w:rPr>
        <w:lastRenderedPageBreak/>
        <w:t xml:space="preserve">власть </w:t>
      </w:r>
      <w:r>
        <w:rPr>
          <w:rFonts w:ascii="Times New Roman" w:hAnsi="Times New Roman"/>
          <w:sz w:val="28"/>
          <w:szCs w:val="28"/>
        </w:rPr>
        <w:t>сменилось</w:t>
      </w:r>
      <w:r w:rsidRPr="00AC4431">
        <w:rPr>
          <w:rFonts w:ascii="Times New Roman" w:hAnsi="Times New Roman"/>
          <w:sz w:val="28"/>
          <w:szCs w:val="28"/>
        </w:rPr>
        <w:t xml:space="preserve"> </w:t>
      </w:r>
      <w:proofErr w:type="spellStart"/>
      <w:r>
        <w:rPr>
          <w:rFonts w:ascii="Times New Roman" w:hAnsi="Times New Roman"/>
          <w:sz w:val="28"/>
          <w:szCs w:val="28"/>
        </w:rPr>
        <w:t>терророгенным</w:t>
      </w:r>
      <w:proofErr w:type="spellEnd"/>
      <w:r>
        <w:rPr>
          <w:rFonts w:ascii="Times New Roman" w:hAnsi="Times New Roman"/>
          <w:sz w:val="28"/>
          <w:szCs w:val="28"/>
        </w:rPr>
        <w:t xml:space="preserve"> воздействием</w:t>
      </w:r>
      <w:r w:rsidRPr="00AC4431">
        <w:rPr>
          <w:rFonts w:ascii="Times New Roman" w:hAnsi="Times New Roman"/>
          <w:sz w:val="28"/>
          <w:szCs w:val="28"/>
        </w:rPr>
        <w:t xml:space="preserve"> </w:t>
      </w:r>
      <w:r>
        <w:rPr>
          <w:rFonts w:ascii="Times New Roman" w:hAnsi="Times New Roman"/>
          <w:sz w:val="28"/>
          <w:szCs w:val="28"/>
        </w:rPr>
        <w:t>в виде захватов</w:t>
      </w:r>
      <w:r w:rsidRPr="00AC4431">
        <w:rPr>
          <w:rFonts w:ascii="Times New Roman" w:hAnsi="Times New Roman"/>
          <w:sz w:val="28"/>
          <w:szCs w:val="28"/>
        </w:rPr>
        <w:t xml:space="preserve"> госучр</w:t>
      </w:r>
      <w:r>
        <w:rPr>
          <w:rFonts w:ascii="Times New Roman" w:hAnsi="Times New Roman"/>
          <w:sz w:val="28"/>
          <w:szCs w:val="28"/>
        </w:rPr>
        <w:t>еждений, вооружения, устрашения чиновников, актов</w:t>
      </w:r>
      <w:r w:rsidRPr="00AC4431">
        <w:rPr>
          <w:rFonts w:ascii="Times New Roman" w:hAnsi="Times New Roman"/>
          <w:sz w:val="28"/>
          <w:szCs w:val="28"/>
        </w:rPr>
        <w:t xml:space="preserve"> насилия. </w:t>
      </w:r>
      <w:r>
        <w:rPr>
          <w:rFonts w:ascii="Times New Roman" w:hAnsi="Times New Roman"/>
          <w:sz w:val="28"/>
          <w:szCs w:val="28"/>
        </w:rPr>
        <w:t>В</w:t>
      </w:r>
      <w:r w:rsidRPr="0086072C">
        <w:rPr>
          <w:rFonts w:ascii="Times New Roman" w:hAnsi="Times New Roman"/>
          <w:sz w:val="28"/>
          <w:szCs w:val="28"/>
        </w:rPr>
        <w:t xml:space="preserve"> январе-феврале 2014</w:t>
      </w:r>
      <w:r>
        <w:rPr>
          <w:rFonts w:ascii="Times New Roman" w:hAnsi="Times New Roman"/>
          <w:sz w:val="28"/>
          <w:szCs w:val="28"/>
        </w:rPr>
        <w:t xml:space="preserve"> г.</w:t>
      </w:r>
      <w:r w:rsidRPr="0086072C">
        <w:rPr>
          <w:rFonts w:ascii="Times New Roman" w:hAnsi="Times New Roman"/>
          <w:sz w:val="28"/>
          <w:szCs w:val="28"/>
        </w:rPr>
        <w:t xml:space="preserve"> </w:t>
      </w:r>
      <w:r>
        <w:rPr>
          <w:rFonts w:ascii="Times New Roman" w:hAnsi="Times New Roman"/>
          <w:sz w:val="28"/>
          <w:szCs w:val="28"/>
        </w:rPr>
        <w:t>представители «Майдана»</w:t>
      </w:r>
      <w:r w:rsidRPr="0086072C">
        <w:rPr>
          <w:rFonts w:ascii="Times New Roman" w:hAnsi="Times New Roman"/>
          <w:sz w:val="28"/>
          <w:szCs w:val="28"/>
        </w:rPr>
        <w:t xml:space="preserve"> осаждали обладминистрации в Ровенской, Тернопольской, Хмельницкой, Волынской, </w:t>
      </w:r>
      <w:r>
        <w:rPr>
          <w:rFonts w:ascii="Times New Roman" w:hAnsi="Times New Roman"/>
          <w:sz w:val="28"/>
          <w:szCs w:val="28"/>
        </w:rPr>
        <w:t>Винницкой, Черниговской областях</w:t>
      </w:r>
      <w:r w:rsidRPr="0086072C">
        <w:rPr>
          <w:rFonts w:ascii="Times New Roman" w:hAnsi="Times New Roman"/>
          <w:sz w:val="28"/>
          <w:szCs w:val="28"/>
        </w:rPr>
        <w:t xml:space="preserve">, </w:t>
      </w:r>
      <w:r>
        <w:rPr>
          <w:rFonts w:ascii="Times New Roman" w:hAnsi="Times New Roman"/>
          <w:sz w:val="28"/>
          <w:szCs w:val="28"/>
        </w:rPr>
        <w:t>штурмовал</w:t>
      </w:r>
      <w:r w:rsidR="005D34BC">
        <w:rPr>
          <w:rFonts w:ascii="Times New Roman" w:hAnsi="Times New Roman"/>
          <w:sz w:val="28"/>
          <w:szCs w:val="28"/>
        </w:rPr>
        <w:t>и</w:t>
      </w:r>
      <w:r w:rsidRPr="0086072C">
        <w:rPr>
          <w:rFonts w:ascii="Times New Roman" w:hAnsi="Times New Roman"/>
          <w:sz w:val="28"/>
          <w:szCs w:val="28"/>
        </w:rPr>
        <w:t xml:space="preserve"> ОГА в Полтаве, Львове, Житомире, Черкассах, Сумах. Были захвачены здания </w:t>
      </w:r>
      <w:r>
        <w:rPr>
          <w:rFonts w:ascii="Times New Roman" w:hAnsi="Times New Roman"/>
          <w:sz w:val="28"/>
          <w:szCs w:val="28"/>
        </w:rPr>
        <w:t>силовых служб</w:t>
      </w:r>
      <w:r w:rsidRPr="0086072C">
        <w:rPr>
          <w:rFonts w:ascii="Times New Roman" w:hAnsi="Times New Roman"/>
          <w:sz w:val="28"/>
          <w:szCs w:val="28"/>
        </w:rPr>
        <w:t xml:space="preserve">, </w:t>
      </w:r>
      <w:r>
        <w:rPr>
          <w:rFonts w:ascii="Times New Roman" w:hAnsi="Times New Roman"/>
          <w:sz w:val="28"/>
          <w:szCs w:val="28"/>
        </w:rPr>
        <w:t xml:space="preserve">оружейные арсеналы, что завершилось </w:t>
      </w:r>
      <w:r w:rsidRPr="00AC4431">
        <w:rPr>
          <w:rFonts w:ascii="Times New Roman" w:hAnsi="Times New Roman"/>
          <w:sz w:val="28"/>
          <w:szCs w:val="28"/>
        </w:rPr>
        <w:t>государственным переворотом, сопутст</w:t>
      </w:r>
      <w:r>
        <w:rPr>
          <w:rFonts w:ascii="Times New Roman" w:hAnsi="Times New Roman"/>
          <w:sz w:val="28"/>
          <w:szCs w:val="28"/>
        </w:rPr>
        <w:t>вующим совершением мятежниками</w:t>
      </w:r>
      <w:r w:rsidRPr="00AC4431">
        <w:rPr>
          <w:rFonts w:ascii="Times New Roman" w:hAnsi="Times New Roman"/>
          <w:sz w:val="28"/>
          <w:szCs w:val="28"/>
        </w:rPr>
        <w:t xml:space="preserve"> убийств с обвинением в этом власти</w:t>
      </w:r>
      <w:r>
        <w:rPr>
          <w:rFonts w:ascii="Times New Roman" w:hAnsi="Times New Roman"/>
          <w:sz w:val="28"/>
          <w:szCs w:val="28"/>
        </w:rPr>
        <w:t>. Это</w:t>
      </w:r>
      <w:r w:rsidRPr="00AC4431">
        <w:rPr>
          <w:rFonts w:ascii="Times New Roman" w:hAnsi="Times New Roman"/>
          <w:sz w:val="28"/>
          <w:szCs w:val="28"/>
        </w:rPr>
        <w:t xml:space="preserve"> </w:t>
      </w:r>
      <w:r w:rsidR="00692D08">
        <w:rPr>
          <w:rFonts w:ascii="Times New Roman" w:hAnsi="Times New Roman"/>
          <w:sz w:val="28"/>
          <w:szCs w:val="28"/>
        </w:rPr>
        <w:t>демонстрирует</w:t>
      </w:r>
      <w:r w:rsidRPr="00AC4431">
        <w:rPr>
          <w:rFonts w:ascii="Times New Roman" w:hAnsi="Times New Roman"/>
          <w:sz w:val="28"/>
          <w:szCs w:val="28"/>
        </w:rPr>
        <w:t xml:space="preserve"> факт использования терроризма для решения крупной геостратегической задачи антироссийского характера</w:t>
      </w:r>
      <w:r>
        <w:rPr>
          <w:rFonts w:ascii="Times New Roman" w:hAnsi="Times New Roman"/>
          <w:sz w:val="28"/>
          <w:szCs w:val="28"/>
        </w:rPr>
        <w:t>, что</w:t>
      </w:r>
      <w:r w:rsidRPr="00AC4431">
        <w:rPr>
          <w:rFonts w:ascii="Times New Roman" w:hAnsi="Times New Roman"/>
          <w:sz w:val="28"/>
          <w:szCs w:val="28"/>
        </w:rPr>
        <w:t xml:space="preserve"> </w:t>
      </w:r>
      <w:r>
        <w:rPr>
          <w:rFonts w:ascii="Times New Roman" w:hAnsi="Times New Roman"/>
          <w:sz w:val="28"/>
          <w:szCs w:val="28"/>
        </w:rPr>
        <w:t>подтверждено</w:t>
      </w:r>
      <w:r w:rsidRPr="00AC4431">
        <w:rPr>
          <w:rFonts w:ascii="Times New Roman" w:hAnsi="Times New Roman"/>
          <w:sz w:val="28"/>
          <w:szCs w:val="28"/>
        </w:rPr>
        <w:t xml:space="preserve"> решением </w:t>
      </w:r>
      <w:proofErr w:type="spellStart"/>
      <w:r w:rsidRPr="00AC4431">
        <w:rPr>
          <w:rFonts w:ascii="Times New Roman" w:hAnsi="Times New Roman"/>
          <w:sz w:val="28"/>
          <w:szCs w:val="28"/>
        </w:rPr>
        <w:t>Дорогомиловс</w:t>
      </w:r>
      <w:r>
        <w:rPr>
          <w:rFonts w:ascii="Times New Roman" w:hAnsi="Times New Roman"/>
          <w:sz w:val="28"/>
          <w:szCs w:val="28"/>
        </w:rPr>
        <w:t>кого</w:t>
      </w:r>
      <w:proofErr w:type="spellEnd"/>
      <w:r>
        <w:rPr>
          <w:rFonts w:ascii="Times New Roman" w:hAnsi="Times New Roman"/>
          <w:sz w:val="28"/>
          <w:szCs w:val="28"/>
        </w:rPr>
        <w:t xml:space="preserve"> суда г. Москвы, который 27.12.2016 </w:t>
      </w:r>
      <w:r w:rsidRPr="00AC4431">
        <w:rPr>
          <w:rFonts w:ascii="Times New Roman" w:hAnsi="Times New Roman"/>
          <w:sz w:val="28"/>
          <w:szCs w:val="28"/>
        </w:rPr>
        <w:t>г</w:t>
      </w:r>
      <w:r>
        <w:rPr>
          <w:rFonts w:ascii="Times New Roman" w:hAnsi="Times New Roman"/>
          <w:sz w:val="28"/>
          <w:szCs w:val="28"/>
        </w:rPr>
        <w:t xml:space="preserve">. </w:t>
      </w:r>
      <w:r w:rsidRPr="00AC4431">
        <w:rPr>
          <w:rFonts w:ascii="Times New Roman" w:hAnsi="Times New Roman"/>
          <w:sz w:val="28"/>
          <w:szCs w:val="28"/>
        </w:rPr>
        <w:t>пришёл к выводу о том, что в 2014 г</w:t>
      </w:r>
      <w:r>
        <w:rPr>
          <w:rFonts w:ascii="Times New Roman" w:hAnsi="Times New Roman"/>
          <w:sz w:val="28"/>
          <w:szCs w:val="28"/>
        </w:rPr>
        <w:t xml:space="preserve">. </w:t>
      </w:r>
      <w:r w:rsidRPr="00AC4431">
        <w:rPr>
          <w:rFonts w:ascii="Times New Roman" w:hAnsi="Times New Roman"/>
          <w:sz w:val="28"/>
          <w:szCs w:val="28"/>
        </w:rPr>
        <w:t>на Украине произошёл государственный переворот, направленный против интересов РФ</w:t>
      </w:r>
      <w:r>
        <w:rPr>
          <w:rFonts w:ascii="Times New Roman" w:hAnsi="Times New Roman"/>
          <w:sz w:val="28"/>
          <w:szCs w:val="28"/>
        </w:rPr>
        <w:t>.</w:t>
      </w:r>
    </w:p>
    <w:p w:rsidR="00BC3B25" w:rsidRDefault="00BC3B25" w:rsidP="00BC3B25">
      <w:pPr>
        <w:spacing w:after="0" w:line="360" w:lineRule="auto"/>
        <w:ind w:firstLine="708"/>
        <w:jc w:val="both"/>
        <w:rPr>
          <w:rFonts w:ascii="Times New Roman" w:hAnsi="Times New Roman"/>
          <w:sz w:val="28"/>
          <w:szCs w:val="28"/>
        </w:rPr>
      </w:pPr>
      <w:r>
        <w:rPr>
          <w:rFonts w:ascii="Times New Roman" w:hAnsi="Times New Roman"/>
          <w:sz w:val="28"/>
          <w:szCs w:val="28"/>
        </w:rPr>
        <w:t>Т</w:t>
      </w:r>
      <w:r w:rsidRPr="00AC4431">
        <w:rPr>
          <w:rFonts w:ascii="Times New Roman" w:hAnsi="Times New Roman"/>
          <w:sz w:val="28"/>
          <w:szCs w:val="28"/>
        </w:rPr>
        <w:t>ерр</w:t>
      </w:r>
      <w:r>
        <w:rPr>
          <w:rFonts w:ascii="Times New Roman" w:hAnsi="Times New Roman"/>
          <w:sz w:val="28"/>
          <w:szCs w:val="28"/>
        </w:rPr>
        <w:t>ористические методы были взяты</w:t>
      </w:r>
      <w:r w:rsidRPr="00AC4431">
        <w:rPr>
          <w:rFonts w:ascii="Times New Roman" w:hAnsi="Times New Roman"/>
          <w:sz w:val="28"/>
          <w:szCs w:val="28"/>
        </w:rPr>
        <w:t xml:space="preserve"> на вооружение</w:t>
      </w:r>
      <w:r w:rsidR="005D34BC" w:rsidRPr="005D34BC">
        <w:rPr>
          <w:rFonts w:ascii="Times New Roman" w:hAnsi="Times New Roman"/>
          <w:sz w:val="28"/>
          <w:szCs w:val="28"/>
        </w:rPr>
        <w:t xml:space="preserve"> </w:t>
      </w:r>
      <w:r w:rsidR="005D34BC" w:rsidRPr="00AC4431">
        <w:rPr>
          <w:rFonts w:ascii="Times New Roman" w:hAnsi="Times New Roman"/>
          <w:sz w:val="28"/>
          <w:szCs w:val="28"/>
        </w:rPr>
        <w:t>новым украинским руководством</w:t>
      </w:r>
      <w:r>
        <w:rPr>
          <w:rFonts w:ascii="Times New Roman" w:hAnsi="Times New Roman"/>
          <w:sz w:val="28"/>
          <w:szCs w:val="28"/>
        </w:rPr>
        <w:t>.</w:t>
      </w:r>
      <w:r w:rsidRPr="00AC4431">
        <w:rPr>
          <w:rFonts w:ascii="Times New Roman" w:hAnsi="Times New Roman"/>
          <w:sz w:val="28"/>
          <w:szCs w:val="28"/>
        </w:rPr>
        <w:t xml:space="preserve"> </w:t>
      </w:r>
      <w:r w:rsidR="005D34BC">
        <w:rPr>
          <w:rFonts w:ascii="Times New Roman" w:hAnsi="Times New Roman"/>
          <w:sz w:val="28"/>
          <w:szCs w:val="28"/>
        </w:rPr>
        <w:t>Развёрнута</w:t>
      </w:r>
      <w:r>
        <w:rPr>
          <w:rFonts w:ascii="Times New Roman" w:hAnsi="Times New Roman"/>
          <w:sz w:val="28"/>
          <w:szCs w:val="28"/>
        </w:rPr>
        <w:t xml:space="preserve"> широкомасштабная система</w:t>
      </w:r>
      <w:r w:rsidRPr="00AC4431">
        <w:rPr>
          <w:rFonts w:ascii="Times New Roman" w:hAnsi="Times New Roman"/>
          <w:sz w:val="28"/>
          <w:szCs w:val="28"/>
        </w:rPr>
        <w:t xml:space="preserve"> насилия путём организации массовых </w:t>
      </w:r>
      <w:r>
        <w:rPr>
          <w:rFonts w:ascii="Times New Roman" w:hAnsi="Times New Roman"/>
          <w:sz w:val="28"/>
          <w:szCs w:val="28"/>
        </w:rPr>
        <w:t xml:space="preserve">устрашающих </w:t>
      </w:r>
      <w:r w:rsidR="005D34BC">
        <w:rPr>
          <w:rFonts w:ascii="Times New Roman" w:hAnsi="Times New Roman"/>
          <w:sz w:val="28"/>
          <w:szCs w:val="28"/>
        </w:rPr>
        <w:t xml:space="preserve">митингов, избиений, пыток, </w:t>
      </w:r>
      <w:r w:rsidRPr="00AC4431">
        <w:rPr>
          <w:rFonts w:ascii="Times New Roman" w:hAnsi="Times New Roman"/>
          <w:sz w:val="28"/>
          <w:szCs w:val="28"/>
        </w:rPr>
        <w:t>убийств. Одним из наиболее знаковых событий стало сожжение в Доме Профсоюзов г</w:t>
      </w:r>
      <w:r>
        <w:rPr>
          <w:rFonts w:ascii="Times New Roman" w:hAnsi="Times New Roman"/>
          <w:sz w:val="28"/>
          <w:szCs w:val="28"/>
        </w:rPr>
        <w:t>.</w:t>
      </w:r>
      <w:r w:rsidRPr="00AC4431">
        <w:rPr>
          <w:rFonts w:ascii="Times New Roman" w:hAnsi="Times New Roman"/>
          <w:sz w:val="28"/>
          <w:szCs w:val="28"/>
        </w:rPr>
        <w:t xml:space="preserve"> Одессы не менее 48 противников власти</w:t>
      </w:r>
      <w:r>
        <w:rPr>
          <w:rFonts w:ascii="Times New Roman" w:hAnsi="Times New Roman"/>
          <w:sz w:val="28"/>
          <w:szCs w:val="28"/>
        </w:rPr>
        <w:t>, о</w:t>
      </w:r>
      <w:r w:rsidRPr="00AC4431">
        <w:rPr>
          <w:rFonts w:ascii="Times New Roman" w:hAnsi="Times New Roman"/>
          <w:sz w:val="28"/>
          <w:szCs w:val="28"/>
        </w:rPr>
        <w:t>бщее руководство и координацию данными процессами осуществлял спикер украинского парламента</w:t>
      </w:r>
      <w:r>
        <w:rPr>
          <w:rFonts w:ascii="Times New Roman" w:hAnsi="Times New Roman"/>
          <w:sz w:val="28"/>
          <w:szCs w:val="28"/>
        </w:rPr>
        <w:t>.</w:t>
      </w:r>
    </w:p>
    <w:p w:rsidR="00BC3B25" w:rsidRPr="00AC4431" w:rsidRDefault="00BC3B25" w:rsidP="00BC3B25">
      <w:pPr>
        <w:spacing w:after="0" w:line="360" w:lineRule="auto"/>
        <w:ind w:firstLine="708"/>
        <w:jc w:val="both"/>
        <w:rPr>
          <w:rFonts w:ascii="Times New Roman" w:hAnsi="Times New Roman"/>
          <w:sz w:val="28"/>
          <w:szCs w:val="28"/>
        </w:rPr>
      </w:pPr>
      <w:r w:rsidRPr="00AC4431">
        <w:rPr>
          <w:rFonts w:ascii="Times New Roman" w:hAnsi="Times New Roman"/>
          <w:sz w:val="28"/>
          <w:szCs w:val="28"/>
        </w:rPr>
        <w:t xml:space="preserve">Автор </w:t>
      </w:r>
      <w:r>
        <w:rPr>
          <w:rFonts w:ascii="Times New Roman" w:hAnsi="Times New Roman"/>
          <w:sz w:val="28"/>
          <w:szCs w:val="28"/>
        </w:rPr>
        <w:t>был</w:t>
      </w:r>
      <w:r w:rsidRPr="00AC4431">
        <w:rPr>
          <w:rFonts w:ascii="Times New Roman" w:hAnsi="Times New Roman"/>
          <w:sz w:val="28"/>
          <w:szCs w:val="28"/>
        </w:rPr>
        <w:t xml:space="preserve"> непосредственным </w:t>
      </w:r>
      <w:r>
        <w:rPr>
          <w:rFonts w:ascii="Times New Roman" w:hAnsi="Times New Roman"/>
          <w:sz w:val="28"/>
          <w:szCs w:val="28"/>
        </w:rPr>
        <w:t xml:space="preserve">свидетелем </w:t>
      </w:r>
      <w:r w:rsidR="005D34BC">
        <w:rPr>
          <w:rFonts w:ascii="Times New Roman" w:hAnsi="Times New Roman"/>
          <w:sz w:val="28"/>
          <w:szCs w:val="28"/>
        </w:rPr>
        <w:t>событий на Украине, где в</w:t>
      </w:r>
      <w:r w:rsidRPr="00AC4431">
        <w:rPr>
          <w:rFonts w:ascii="Times New Roman" w:hAnsi="Times New Roman"/>
          <w:sz w:val="28"/>
          <w:szCs w:val="28"/>
        </w:rPr>
        <w:t xml:space="preserve"> 2014</w:t>
      </w:r>
      <w:r w:rsidR="005D34BC">
        <w:rPr>
          <w:rFonts w:ascii="Times New Roman" w:hAnsi="Times New Roman"/>
          <w:sz w:val="28"/>
          <w:szCs w:val="28"/>
        </w:rPr>
        <w:t>-</w:t>
      </w:r>
      <w:r w:rsidRPr="00AC4431">
        <w:rPr>
          <w:rFonts w:ascii="Times New Roman" w:hAnsi="Times New Roman"/>
          <w:sz w:val="28"/>
          <w:szCs w:val="28"/>
        </w:rPr>
        <w:t xml:space="preserve"> 2015 </w:t>
      </w:r>
      <w:r w:rsidR="005D34BC">
        <w:rPr>
          <w:rFonts w:ascii="Times New Roman" w:hAnsi="Times New Roman"/>
          <w:sz w:val="28"/>
          <w:szCs w:val="28"/>
        </w:rPr>
        <w:t>г</w:t>
      </w:r>
      <w:r w:rsidRPr="00AC4431">
        <w:rPr>
          <w:rFonts w:ascii="Times New Roman" w:hAnsi="Times New Roman"/>
          <w:sz w:val="28"/>
          <w:szCs w:val="28"/>
        </w:rPr>
        <w:t>г</w:t>
      </w:r>
      <w:r>
        <w:rPr>
          <w:rFonts w:ascii="Times New Roman" w:hAnsi="Times New Roman"/>
          <w:sz w:val="28"/>
          <w:szCs w:val="28"/>
        </w:rPr>
        <w:t>.</w:t>
      </w:r>
      <w:r w:rsidRPr="00AC4431">
        <w:rPr>
          <w:rFonts w:ascii="Times New Roman" w:hAnsi="Times New Roman"/>
          <w:sz w:val="28"/>
          <w:szCs w:val="28"/>
        </w:rPr>
        <w:t xml:space="preserve"> работая в должности министра госбезопасности Донецкой Народной Республики, организовывал антитеррористическую защиту местного населения.</w:t>
      </w:r>
    </w:p>
    <w:p w:rsidR="00151BE4" w:rsidRDefault="00BC3B25" w:rsidP="00BC3B25">
      <w:pPr>
        <w:spacing w:after="0" w:line="360" w:lineRule="auto"/>
        <w:ind w:firstLine="708"/>
        <w:jc w:val="both"/>
        <w:rPr>
          <w:rFonts w:ascii="Times New Roman" w:hAnsi="Times New Roman"/>
          <w:sz w:val="28"/>
          <w:szCs w:val="28"/>
        </w:rPr>
      </w:pPr>
      <w:r w:rsidRPr="00AC4431">
        <w:rPr>
          <w:rFonts w:ascii="Times New Roman" w:hAnsi="Times New Roman"/>
          <w:sz w:val="28"/>
          <w:szCs w:val="28"/>
        </w:rPr>
        <w:t xml:space="preserve">В ходе артиллерийских ударов по населённым пунктам украинской армией </w:t>
      </w:r>
      <w:r w:rsidR="001D4F2E">
        <w:rPr>
          <w:rFonts w:ascii="Times New Roman" w:hAnsi="Times New Roman"/>
          <w:sz w:val="28"/>
          <w:szCs w:val="28"/>
        </w:rPr>
        <w:t>выбиралась</w:t>
      </w:r>
      <w:r w:rsidRPr="00AC4431">
        <w:rPr>
          <w:rFonts w:ascii="Times New Roman" w:hAnsi="Times New Roman"/>
          <w:sz w:val="28"/>
          <w:szCs w:val="28"/>
        </w:rPr>
        <w:t xml:space="preserve"> тактика сознательного уничтожения мирной инфраструктуры и гражданского населения</w:t>
      </w:r>
      <w:r>
        <w:rPr>
          <w:rFonts w:ascii="Times New Roman" w:hAnsi="Times New Roman"/>
          <w:sz w:val="28"/>
          <w:szCs w:val="28"/>
        </w:rPr>
        <w:t xml:space="preserve"> с </w:t>
      </w:r>
      <w:r w:rsidRPr="00AC4431">
        <w:rPr>
          <w:rFonts w:ascii="Times New Roman" w:hAnsi="Times New Roman"/>
          <w:sz w:val="28"/>
          <w:szCs w:val="28"/>
        </w:rPr>
        <w:t xml:space="preserve">целью </w:t>
      </w:r>
      <w:r>
        <w:rPr>
          <w:rFonts w:ascii="Times New Roman" w:hAnsi="Times New Roman"/>
          <w:sz w:val="28"/>
          <w:szCs w:val="28"/>
        </w:rPr>
        <w:t>формирования</w:t>
      </w:r>
      <w:r w:rsidRPr="00AC4431">
        <w:rPr>
          <w:rFonts w:ascii="Times New Roman" w:hAnsi="Times New Roman"/>
          <w:sz w:val="28"/>
          <w:szCs w:val="28"/>
        </w:rPr>
        <w:t xml:space="preserve"> дестабилизиру</w:t>
      </w:r>
      <w:r>
        <w:rPr>
          <w:rFonts w:ascii="Times New Roman" w:hAnsi="Times New Roman"/>
          <w:sz w:val="28"/>
          <w:szCs w:val="28"/>
        </w:rPr>
        <w:t>ющего у</w:t>
      </w:r>
      <w:r w:rsidRPr="00AC4431">
        <w:rPr>
          <w:rFonts w:ascii="Times New Roman" w:hAnsi="Times New Roman"/>
          <w:sz w:val="28"/>
          <w:szCs w:val="28"/>
        </w:rPr>
        <w:t>страшающего воздействия.</w:t>
      </w:r>
      <w:r>
        <w:rPr>
          <w:rFonts w:ascii="Times New Roman" w:hAnsi="Times New Roman"/>
          <w:sz w:val="28"/>
          <w:szCs w:val="28"/>
        </w:rPr>
        <w:t xml:space="preserve"> </w:t>
      </w:r>
      <w:r w:rsidRPr="00AC4431">
        <w:rPr>
          <w:rFonts w:ascii="Times New Roman" w:hAnsi="Times New Roman"/>
          <w:sz w:val="28"/>
          <w:szCs w:val="28"/>
        </w:rPr>
        <w:t xml:space="preserve">Например, </w:t>
      </w:r>
      <w:r w:rsidR="00745A82">
        <w:rPr>
          <w:rFonts w:ascii="Times New Roman" w:hAnsi="Times New Roman"/>
          <w:sz w:val="28"/>
          <w:szCs w:val="28"/>
        </w:rPr>
        <w:t>при изучении</w:t>
      </w:r>
      <w:r w:rsidRPr="00AC4431">
        <w:rPr>
          <w:rFonts w:ascii="Times New Roman" w:hAnsi="Times New Roman"/>
          <w:sz w:val="28"/>
          <w:szCs w:val="28"/>
        </w:rPr>
        <w:t xml:space="preserve"> деятельности 28 одесской механизированной бригады</w:t>
      </w:r>
      <w:r w:rsidRPr="00AC4431">
        <w:rPr>
          <w:rStyle w:val="12"/>
          <w:rFonts w:eastAsiaTheme="minorHAnsi"/>
          <w:sz w:val="28"/>
          <w:szCs w:val="28"/>
        </w:rPr>
        <w:t xml:space="preserve"> </w:t>
      </w:r>
      <w:r w:rsidRPr="00AC4431">
        <w:rPr>
          <w:rFonts w:ascii="Times New Roman" w:hAnsi="Times New Roman"/>
          <w:sz w:val="28"/>
          <w:szCs w:val="28"/>
        </w:rPr>
        <w:t xml:space="preserve">установлено, что </w:t>
      </w:r>
      <w:r w:rsidR="0073268A">
        <w:rPr>
          <w:rFonts w:ascii="Times New Roman" w:hAnsi="Times New Roman"/>
          <w:sz w:val="28"/>
          <w:szCs w:val="28"/>
        </w:rPr>
        <w:t xml:space="preserve">ее </w:t>
      </w:r>
      <w:r w:rsidRPr="00AC4431">
        <w:rPr>
          <w:rStyle w:val="12"/>
          <w:rFonts w:eastAsiaTheme="minorHAnsi"/>
          <w:sz w:val="28"/>
          <w:szCs w:val="28"/>
        </w:rPr>
        <w:t>реактивный дивизион</w:t>
      </w:r>
      <w:r>
        <w:rPr>
          <w:rStyle w:val="12"/>
          <w:rFonts w:eastAsiaTheme="minorHAnsi"/>
          <w:sz w:val="28"/>
          <w:szCs w:val="28"/>
        </w:rPr>
        <w:t xml:space="preserve"> </w:t>
      </w:r>
      <w:r>
        <w:rPr>
          <w:rFonts w:ascii="Times New Roman" w:hAnsi="Times New Roman"/>
          <w:sz w:val="28"/>
          <w:szCs w:val="28"/>
        </w:rPr>
        <w:t>наносил</w:t>
      </w:r>
      <w:r w:rsidRPr="00AC4431">
        <w:rPr>
          <w:rFonts w:ascii="Times New Roman" w:hAnsi="Times New Roman"/>
          <w:sz w:val="28"/>
          <w:szCs w:val="28"/>
        </w:rPr>
        <w:t xml:space="preserve"> систематические удары </w:t>
      </w:r>
      <w:r w:rsidRPr="00AC4431">
        <w:rPr>
          <w:rStyle w:val="12"/>
          <w:rFonts w:eastAsiaTheme="minorHAnsi"/>
          <w:sz w:val="28"/>
          <w:szCs w:val="28"/>
        </w:rPr>
        <w:t xml:space="preserve">из </w:t>
      </w:r>
      <w:r w:rsidRPr="00AC4431">
        <w:rPr>
          <w:rFonts w:ascii="Times New Roman" w:hAnsi="Times New Roman"/>
          <w:sz w:val="28"/>
          <w:szCs w:val="28"/>
        </w:rPr>
        <w:t>РСЗО БМ-21 «Град» по г</w:t>
      </w:r>
      <w:r>
        <w:rPr>
          <w:rFonts w:ascii="Times New Roman" w:hAnsi="Times New Roman"/>
          <w:sz w:val="28"/>
          <w:szCs w:val="28"/>
        </w:rPr>
        <w:t>.</w:t>
      </w:r>
      <w:r w:rsidRPr="00AC4431">
        <w:rPr>
          <w:rFonts w:ascii="Times New Roman" w:hAnsi="Times New Roman"/>
          <w:sz w:val="28"/>
          <w:szCs w:val="28"/>
        </w:rPr>
        <w:t xml:space="preserve"> Донецку, выбирая, преимущественно, цели ми</w:t>
      </w:r>
      <w:r w:rsidR="001D4F2E">
        <w:rPr>
          <w:rFonts w:ascii="Times New Roman" w:hAnsi="Times New Roman"/>
          <w:sz w:val="28"/>
          <w:szCs w:val="28"/>
        </w:rPr>
        <w:t>рной инфраструктуры.</w:t>
      </w:r>
      <w:r w:rsidRPr="00AC4431">
        <w:rPr>
          <w:rFonts w:ascii="Times New Roman" w:hAnsi="Times New Roman"/>
          <w:sz w:val="28"/>
          <w:szCs w:val="28"/>
        </w:rPr>
        <w:t xml:space="preserve"> </w:t>
      </w:r>
    </w:p>
    <w:p w:rsidR="00BC3B25" w:rsidRPr="00AC4431" w:rsidRDefault="00BC3B25" w:rsidP="00BC3B25">
      <w:pPr>
        <w:spacing w:after="0" w:line="360" w:lineRule="auto"/>
        <w:ind w:firstLine="708"/>
        <w:jc w:val="both"/>
        <w:rPr>
          <w:rFonts w:ascii="Times New Roman" w:hAnsi="Times New Roman"/>
          <w:sz w:val="28"/>
          <w:szCs w:val="28"/>
        </w:rPr>
      </w:pPr>
      <w:r>
        <w:rPr>
          <w:rFonts w:ascii="Times New Roman" w:hAnsi="Times New Roman"/>
          <w:sz w:val="28"/>
          <w:szCs w:val="28"/>
        </w:rPr>
        <w:t>Установлены многочисленные факты совершения насилия украинской властью с целью достижения</w:t>
      </w:r>
      <w:r w:rsidR="008E5750">
        <w:rPr>
          <w:rFonts w:ascii="Times New Roman" w:hAnsi="Times New Roman"/>
          <w:sz w:val="28"/>
          <w:szCs w:val="28"/>
        </w:rPr>
        <w:t xml:space="preserve"> своих</w:t>
      </w:r>
      <w:r>
        <w:rPr>
          <w:rFonts w:ascii="Times New Roman" w:hAnsi="Times New Roman"/>
          <w:sz w:val="28"/>
          <w:szCs w:val="28"/>
        </w:rPr>
        <w:t xml:space="preserve"> политических целей. Под эгидой С</w:t>
      </w:r>
      <w:r w:rsidRPr="00AC4431">
        <w:rPr>
          <w:rFonts w:ascii="Times New Roman" w:hAnsi="Times New Roman"/>
          <w:sz w:val="28"/>
          <w:szCs w:val="28"/>
        </w:rPr>
        <w:t xml:space="preserve">ил </w:t>
      </w:r>
      <w:r w:rsidRPr="00AC4431">
        <w:rPr>
          <w:rFonts w:ascii="Times New Roman" w:hAnsi="Times New Roman"/>
          <w:sz w:val="28"/>
          <w:szCs w:val="28"/>
        </w:rPr>
        <w:lastRenderedPageBreak/>
        <w:t xml:space="preserve">спецопераций Украины сформированы 3 и 8 полки спецназначения, </w:t>
      </w:r>
      <w:r>
        <w:rPr>
          <w:rFonts w:ascii="Times New Roman" w:hAnsi="Times New Roman"/>
          <w:sz w:val="28"/>
          <w:szCs w:val="28"/>
        </w:rPr>
        <w:t>готовящиеся</w:t>
      </w:r>
      <w:r w:rsidRPr="00AC4431">
        <w:rPr>
          <w:rFonts w:ascii="Times New Roman" w:hAnsi="Times New Roman"/>
          <w:sz w:val="28"/>
          <w:szCs w:val="28"/>
        </w:rPr>
        <w:t xml:space="preserve"> к террористической деятельности иностранными инструкторами. </w:t>
      </w:r>
      <w:r>
        <w:rPr>
          <w:rFonts w:ascii="Times New Roman" w:hAnsi="Times New Roman"/>
          <w:sz w:val="28"/>
          <w:szCs w:val="28"/>
        </w:rPr>
        <w:t>С</w:t>
      </w:r>
      <w:r w:rsidRPr="00AC4431">
        <w:rPr>
          <w:rFonts w:ascii="Times New Roman" w:hAnsi="Times New Roman"/>
          <w:sz w:val="28"/>
          <w:szCs w:val="28"/>
        </w:rPr>
        <w:t xml:space="preserve">овершены убийства </w:t>
      </w:r>
      <w:r w:rsidR="00151BE4">
        <w:rPr>
          <w:rFonts w:ascii="Times New Roman" w:hAnsi="Times New Roman"/>
          <w:sz w:val="28"/>
          <w:szCs w:val="28"/>
        </w:rPr>
        <w:t xml:space="preserve">лидеров </w:t>
      </w:r>
      <w:r>
        <w:rPr>
          <w:rFonts w:ascii="Times New Roman" w:hAnsi="Times New Roman"/>
          <w:sz w:val="28"/>
          <w:szCs w:val="28"/>
        </w:rPr>
        <w:t>народного ополчения</w:t>
      </w:r>
      <w:r w:rsidR="007C194A">
        <w:rPr>
          <w:rFonts w:ascii="Times New Roman" w:hAnsi="Times New Roman"/>
          <w:sz w:val="28"/>
          <w:szCs w:val="28"/>
        </w:rPr>
        <w:t>, многочисленные взрывы в местах скопления населения</w:t>
      </w:r>
      <w:r w:rsidRPr="00AC4431">
        <w:rPr>
          <w:rFonts w:ascii="Times New Roman" w:hAnsi="Times New Roman"/>
          <w:sz w:val="28"/>
          <w:szCs w:val="28"/>
        </w:rPr>
        <w:t xml:space="preserve">. </w:t>
      </w:r>
    </w:p>
    <w:p w:rsidR="00BC3B25" w:rsidRPr="00AC4431" w:rsidRDefault="00BC3B25" w:rsidP="00BC3B25">
      <w:pPr>
        <w:spacing w:after="0" w:line="360" w:lineRule="auto"/>
        <w:jc w:val="both"/>
        <w:rPr>
          <w:rFonts w:ascii="Times New Roman" w:hAnsi="Times New Roman"/>
          <w:color w:val="000000" w:themeColor="text1"/>
          <w:sz w:val="28"/>
          <w:szCs w:val="28"/>
        </w:rPr>
      </w:pPr>
      <w:r w:rsidRPr="00AC4431">
        <w:rPr>
          <w:rFonts w:ascii="Times New Roman" w:hAnsi="Times New Roman"/>
          <w:sz w:val="28"/>
          <w:szCs w:val="28"/>
        </w:rPr>
        <w:tab/>
        <w:t xml:space="preserve">В отношении приграничных районов также </w:t>
      </w:r>
      <w:r>
        <w:rPr>
          <w:rFonts w:ascii="Times New Roman" w:hAnsi="Times New Roman"/>
          <w:sz w:val="28"/>
          <w:szCs w:val="28"/>
        </w:rPr>
        <w:t>выбиралась</w:t>
      </w:r>
      <w:r w:rsidRPr="00AC4431">
        <w:rPr>
          <w:rFonts w:ascii="Times New Roman" w:hAnsi="Times New Roman"/>
          <w:sz w:val="28"/>
          <w:szCs w:val="28"/>
        </w:rPr>
        <w:t xml:space="preserve"> тактика устрашения. Например, </w:t>
      </w:r>
      <w:proofErr w:type="gramStart"/>
      <w:r w:rsidRPr="00AC4431">
        <w:rPr>
          <w:rFonts w:ascii="Times New Roman" w:hAnsi="Times New Roman"/>
          <w:sz w:val="28"/>
          <w:szCs w:val="28"/>
        </w:rPr>
        <w:t>портовой</w:t>
      </w:r>
      <w:proofErr w:type="gramEnd"/>
      <w:r w:rsidRPr="00AC4431">
        <w:rPr>
          <w:rFonts w:ascii="Times New Roman" w:hAnsi="Times New Roman"/>
          <w:sz w:val="28"/>
          <w:szCs w:val="28"/>
        </w:rPr>
        <w:t xml:space="preserve"> город Мариуполь в период 2014-2016 гг. был отдан под контроль радикалов</w:t>
      </w:r>
      <w:r>
        <w:rPr>
          <w:rFonts w:ascii="Times New Roman" w:hAnsi="Times New Roman"/>
          <w:sz w:val="28"/>
          <w:szCs w:val="28"/>
        </w:rPr>
        <w:t xml:space="preserve"> из батальонов</w:t>
      </w:r>
      <w:r w:rsidRPr="00AC4431">
        <w:rPr>
          <w:rFonts w:ascii="Times New Roman" w:hAnsi="Times New Roman"/>
          <w:color w:val="000000" w:themeColor="text1"/>
          <w:sz w:val="28"/>
          <w:szCs w:val="28"/>
        </w:rPr>
        <w:t xml:space="preserve"> «Азов» и «Святая Мария». </w:t>
      </w:r>
    </w:p>
    <w:p w:rsidR="00BC3B25" w:rsidRDefault="00BC3B25" w:rsidP="00BC3B25">
      <w:pPr>
        <w:pStyle w:val="a4"/>
        <w:spacing w:before="0" w:beforeAutospacing="0" w:after="0" w:afterAutospacing="0" w:line="360" w:lineRule="auto"/>
        <w:ind w:firstLine="708"/>
        <w:jc w:val="both"/>
        <w:rPr>
          <w:sz w:val="28"/>
          <w:szCs w:val="28"/>
        </w:rPr>
      </w:pPr>
      <w:r w:rsidRPr="00AC4431">
        <w:rPr>
          <w:color w:val="000000" w:themeColor="text1"/>
          <w:sz w:val="28"/>
          <w:szCs w:val="28"/>
        </w:rPr>
        <w:t xml:space="preserve">Батальон «Святая Мария» </w:t>
      </w:r>
      <w:r>
        <w:rPr>
          <w:color w:val="000000" w:themeColor="text1"/>
          <w:sz w:val="28"/>
          <w:szCs w:val="28"/>
        </w:rPr>
        <w:t>(</w:t>
      </w:r>
      <w:r w:rsidRPr="00AC4431">
        <w:rPr>
          <w:color w:val="000000" w:themeColor="text1"/>
          <w:sz w:val="28"/>
          <w:szCs w:val="28"/>
        </w:rPr>
        <w:t>«Шахтерск», «Торнадо»</w:t>
      </w:r>
      <w:r>
        <w:rPr>
          <w:color w:val="000000" w:themeColor="text1"/>
          <w:sz w:val="28"/>
          <w:szCs w:val="28"/>
        </w:rPr>
        <w:t xml:space="preserve">) состоял из преступных авторитетов, чья деятельность поощрялась украинским руководством вплоть до момента, когда </w:t>
      </w:r>
      <w:r w:rsidR="008E5750">
        <w:rPr>
          <w:color w:val="000000" w:themeColor="text1"/>
          <w:sz w:val="28"/>
          <w:szCs w:val="28"/>
        </w:rPr>
        <w:t xml:space="preserve">она </w:t>
      </w:r>
      <w:r>
        <w:rPr>
          <w:color w:val="000000" w:themeColor="text1"/>
          <w:sz w:val="28"/>
          <w:szCs w:val="28"/>
        </w:rPr>
        <w:t xml:space="preserve">стала угрожать крупным киевским чиновникам. Тогда его руководство было отдано под суд по обвинению в </w:t>
      </w:r>
      <w:r w:rsidR="00745A82">
        <w:rPr>
          <w:sz w:val="28"/>
          <w:szCs w:val="28"/>
        </w:rPr>
        <w:t>массовых бесчеловечны</w:t>
      </w:r>
      <w:r>
        <w:rPr>
          <w:sz w:val="28"/>
          <w:szCs w:val="28"/>
        </w:rPr>
        <w:t xml:space="preserve">х </w:t>
      </w:r>
      <w:r w:rsidRPr="00AC4431">
        <w:rPr>
          <w:sz w:val="28"/>
          <w:szCs w:val="28"/>
        </w:rPr>
        <w:t xml:space="preserve">пытках, убийствах, похищениях. Но, согласно отчёту организации </w:t>
      </w:r>
      <w:proofErr w:type="spellStart"/>
      <w:r w:rsidRPr="002A776E">
        <w:rPr>
          <w:iCs/>
          <w:sz w:val="28"/>
          <w:szCs w:val="28"/>
        </w:rPr>
        <w:t>Global</w:t>
      </w:r>
      <w:proofErr w:type="spellEnd"/>
      <w:r w:rsidRPr="002A776E">
        <w:rPr>
          <w:iCs/>
          <w:sz w:val="28"/>
          <w:szCs w:val="28"/>
        </w:rPr>
        <w:t xml:space="preserve"> </w:t>
      </w:r>
      <w:proofErr w:type="spellStart"/>
      <w:r w:rsidRPr="002A776E">
        <w:rPr>
          <w:iCs/>
          <w:sz w:val="28"/>
          <w:szCs w:val="28"/>
        </w:rPr>
        <w:t>Rights</w:t>
      </w:r>
      <w:proofErr w:type="spellEnd"/>
      <w:r w:rsidRPr="002A776E">
        <w:rPr>
          <w:iCs/>
          <w:sz w:val="28"/>
          <w:szCs w:val="28"/>
        </w:rPr>
        <w:t xml:space="preserve"> </w:t>
      </w:r>
      <w:proofErr w:type="spellStart"/>
      <w:r w:rsidRPr="002A776E">
        <w:rPr>
          <w:iCs/>
          <w:sz w:val="28"/>
          <w:szCs w:val="28"/>
        </w:rPr>
        <w:t>Compliance</w:t>
      </w:r>
      <w:proofErr w:type="spellEnd"/>
      <w:r w:rsidRPr="002A776E">
        <w:rPr>
          <w:iCs/>
          <w:sz w:val="28"/>
          <w:szCs w:val="28"/>
        </w:rPr>
        <w:t xml:space="preserve"> LLP</w:t>
      </w:r>
      <w:r w:rsidRPr="002A776E">
        <w:rPr>
          <w:sz w:val="28"/>
          <w:szCs w:val="28"/>
        </w:rPr>
        <w:t>,</w:t>
      </w:r>
      <w:r w:rsidRPr="00AC4431">
        <w:rPr>
          <w:sz w:val="28"/>
          <w:szCs w:val="28"/>
        </w:rPr>
        <w:t xml:space="preserve"> «необъяснимым является факт отсутствия обвинений в </w:t>
      </w:r>
      <w:r>
        <w:rPr>
          <w:sz w:val="28"/>
          <w:szCs w:val="28"/>
        </w:rPr>
        <w:t xml:space="preserve">военных преступлениях». Другой украинский </w:t>
      </w:r>
      <w:r w:rsidRPr="0086072C">
        <w:rPr>
          <w:sz w:val="28"/>
          <w:szCs w:val="28"/>
        </w:rPr>
        <w:t>батальон «Айдар» устроил карательную операцию в п</w:t>
      </w:r>
      <w:r>
        <w:rPr>
          <w:sz w:val="28"/>
          <w:szCs w:val="28"/>
        </w:rPr>
        <w:t>.</w:t>
      </w:r>
      <w:r w:rsidRPr="0086072C">
        <w:rPr>
          <w:sz w:val="28"/>
          <w:szCs w:val="28"/>
        </w:rPr>
        <w:t xml:space="preserve"> Новосветловка</w:t>
      </w:r>
      <w:r>
        <w:rPr>
          <w:sz w:val="28"/>
          <w:szCs w:val="28"/>
        </w:rPr>
        <w:t>, с «зачисткой</w:t>
      </w:r>
      <w:r w:rsidRPr="0086072C">
        <w:rPr>
          <w:sz w:val="28"/>
          <w:szCs w:val="28"/>
        </w:rPr>
        <w:t>»</w:t>
      </w:r>
      <w:r>
        <w:rPr>
          <w:sz w:val="28"/>
          <w:szCs w:val="28"/>
        </w:rPr>
        <w:t>, где п</w:t>
      </w:r>
      <w:r w:rsidRPr="0086072C">
        <w:rPr>
          <w:sz w:val="28"/>
          <w:szCs w:val="28"/>
        </w:rPr>
        <w:t>од предлогом регистрации</w:t>
      </w:r>
      <w:r>
        <w:rPr>
          <w:sz w:val="28"/>
          <w:szCs w:val="28"/>
        </w:rPr>
        <w:t xml:space="preserve"> местные жители были согнаны</w:t>
      </w:r>
      <w:r w:rsidRPr="0086072C">
        <w:rPr>
          <w:sz w:val="28"/>
          <w:szCs w:val="28"/>
        </w:rPr>
        <w:t xml:space="preserve"> в </w:t>
      </w:r>
      <w:r>
        <w:rPr>
          <w:sz w:val="28"/>
          <w:szCs w:val="28"/>
        </w:rPr>
        <w:t xml:space="preserve">поселковую </w:t>
      </w:r>
      <w:r w:rsidRPr="0086072C">
        <w:rPr>
          <w:sz w:val="28"/>
          <w:szCs w:val="28"/>
        </w:rPr>
        <w:t xml:space="preserve">церковь, </w:t>
      </w:r>
      <w:r>
        <w:rPr>
          <w:sz w:val="28"/>
          <w:szCs w:val="28"/>
        </w:rPr>
        <w:t>которую попытались поджечь</w:t>
      </w:r>
      <w:r w:rsidR="001D4F2E">
        <w:rPr>
          <w:sz w:val="28"/>
          <w:szCs w:val="28"/>
        </w:rPr>
        <w:t xml:space="preserve"> (помешал дождь)</w:t>
      </w:r>
      <w:r>
        <w:rPr>
          <w:sz w:val="28"/>
          <w:szCs w:val="28"/>
        </w:rPr>
        <w:t xml:space="preserve">. </w:t>
      </w:r>
      <w:r w:rsidRPr="0086072C">
        <w:rPr>
          <w:sz w:val="28"/>
          <w:szCs w:val="28"/>
        </w:rPr>
        <w:t xml:space="preserve">Такие случаи </w:t>
      </w:r>
      <w:r w:rsidR="008E5750">
        <w:rPr>
          <w:sz w:val="28"/>
          <w:szCs w:val="28"/>
        </w:rPr>
        <w:t>не единичны</w:t>
      </w:r>
      <w:r w:rsidRPr="0086072C">
        <w:rPr>
          <w:sz w:val="28"/>
          <w:szCs w:val="28"/>
        </w:rPr>
        <w:t>.</w:t>
      </w:r>
    </w:p>
    <w:p w:rsidR="00BC3B25" w:rsidRPr="007027DE" w:rsidRDefault="00BC3B25" w:rsidP="00BC3B25">
      <w:pPr>
        <w:spacing w:after="0" w:line="360" w:lineRule="auto"/>
        <w:ind w:firstLine="567"/>
        <w:contextualSpacing/>
        <w:jc w:val="both"/>
        <w:rPr>
          <w:rFonts w:ascii="Times New Roman" w:eastAsia="Times New Roman" w:hAnsi="Times New Roman"/>
          <w:bCs/>
          <w:color w:val="000000"/>
          <w:sz w:val="28"/>
          <w:szCs w:val="28"/>
          <w:lang w:eastAsia="ru-RU"/>
        </w:rPr>
      </w:pPr>
      <w:r>
        <w:rPr>
          <w:rFonts w:ascii="Times New Roman" w:hAnsi="Times New Roman"/>
          <w:sz w:val="28"/>
          <w:szCs w:val="28"/>
        </w:rPr>
        <w:t>Аналогичная картина политического насилия</w:t>
      </w:r>
      <w:r w:rsidRPr="007027DE">
        <w:rPr>
          <w:rFonts w:ascii="Times New Roman" w:hAnsi="Times New Roman"/>
          <w:sz w:val="28"/>
          <w:szCs w:val="28"/>
        </w:rPr>
        <w:t xml:space="preserve"> была развёрнута по всей Украине. В повседневную практику вошли политические аресты</w:t>
      </w:r>
      <w:r w:rsidR="00692D08">
        <w:rPr>
          <w:rFonts w:ascii="Times New Roman" w:hAnsi="Times New Roman"/>
          <w:sz w:val="28"/>
          <w:szCs w:val="28"/>
        </w:rPr>
        <w:t xml:space="preserve"> </w:t>
      </w:r>
      <w:r w:rsidR="005D34BC" w:rsidRPr="007027DE">
        <w:rPr>
          <w:rFonts w:ascii="Times New Roman" w:hAnsi="Times New Roman"/>
          <w:sz w:val="28"/>
          <w:szCs w:val="28"/>
        </w:rPr>
        <w:t xml:space="preserve"> и </w:t>
      </w:r>
      <w:r w:rsidRPr="007027DE">
        <w:rPr>
          <w:rFonts w:ascii="Times New Roman" w:hAnsi="Times New Roman"/>
          <w:sz w:val="28"/>
          <w:szCs w:val="28"/>
        </w:rPr>
        <w:t xml:space="preserve">убийства оппозиционных журналистов. </w:t>
      </w:r>
      <w:r>
        <w:rPr>
          <w:rFonts w:ascii="Times New Roman" w:hAnsi="Times New Roman"/>
          <w:sz w:val="28"/>
          <w:szCs w:val="28"/>
        </w:rPr>
        <w:t>Т</w:t>
      </w:r>
      <w:r w:rsidRPr="007027DE">
        <w:rPr>
          <w:rFonts w:ascii="Times New Roman" w:hAnsi="Times New Roman"/>
          <w:sz w:val="28"/>
          <w:szCs w:val="28"/>
        </w:rPr>
        <w:t xml:space="preserve">еррористическая угроза  направлена как против внутренних оппонентов киевской власти, так и против Российской Федерации, что подтверждено </w:t>
      </w:r>
      <w:r>
        <w:rPr>
          <w:rFonts w:ascii="Times New Roman" w:hAnsi="Times New Roman"/>
          <w:sz w:val="28"/>
          <w:szCs w:val="28"/>
        </w:rPr>
        <w:t>решением Прокуратуры, Минюста и Верховного Суда России</w:t>
      </w:r>
      <w:r w:rsidRPr="007027DE">
        <w:rPr>
          <w:rFonts w:ascii="Times New Roman" w:hAnsi="Times New Roman"/>
          <w:sz w:val="28"/>
          <w:szCs w:val="28"/>
        </w:rPr>
        <w:t xml:space="preserve"> </w:t>
      </w:r>
      <w:r>
        <w:rPr>
          <w:rFonts w:ascii="Times New Roman" w:hAnsi="Times New Roman"/>
          <w:sz w:val="28"/>
          <w:szCs w:val="28"/>
        </w:rPr>
        <w:t xml:space="preserve">о признании </w:t>
      </w:r>
      <w:proofErr w:type="spellStart"/>
      <w:r w:rsidRPr="007027DE">
        <w:rPr>
          <w:rFonts w:ascii="Times New Roman" w:hAnsi="Times New Roman"/>
          <w:sz w:val="28"/>
          <w:szCs w:val="28"/>
        </w:rPr>
        <w:t>провластных</w:t>
      </w:r>
      <w:proofErr w:type="spellEnd"/>
      <w:r w:rsidRPr="007027DE">
        <w:rPr>
          <w:rFonts w:ascii="Times New Roman" w:hAnsi="Times New Roman"/>
          <w:sz w:val="28"/>
          <w:szCs w:val="28"/>
        </w:rPr>
        <w:t xml:space="preserve"> организаций и военизированных </w:t>
      </w:r>
      <w:proofErr w:type="spellStart"/>
      <w:r w:rsidRPr="007027DE">
        <w:rPr>
          <w:rFonts w:ascii="Times New Roman" w:hAnsi="Times New Roman"/>
          <w:sz w:val="28"/>
          <w:szCs w:val="28"/>
        </w:rPr>
        <w:t>гособразований</w:t>
      </w:r>
      <w:proofErr w:type="spellEnd"/>
      <w:r w:rsidRPr="007027DE">
        <w:rPr>
          <w:rFonts w:ascii="Times New Roman" w:hAnsi="Times New Roman"/>
          <w:sz w:val="28"/>
          <w:szCs w:val="28"/>
        </w:rPr>
        <w:t xml:space="preserve"> Украины экст</w:t>
      </w:r>
      <w:r>
        <w:rPr>
          <w:rFonts w:ascii="Times New Roman" w:hAnsi="Times New Roman"/>
          <w:sz w:val="28"/>
          <w:szCs w:val="28"/>
        </w:rPr>
        <w:t>ремистскими и террористическими</w:t>
      </w:r>
      <w:r w:rsidRPr="007027DE">
        <w:rPr>
          <w:rFonts w:ascii="Times New Roman" w:hAnsi="Times New Roman"/>
          <w:sz w:val="28"/>
          <w:szCs w:val="28"/>
        </w:rPr>
        <w:t xml:space="preserve"> с запретом на территории Р</w:t>
      </w:r>
      <w:r>
        <w:rPr>
          <w:rFonts w:ascii="Times New Roman" w:hAnsi="Times New Roman"/>
          <w:sz w:val="28"/>
          <w:szCs w:val="28"/>
        </w:rPr>
        <w:t>Ф</w:t>
      </w:r>
      <w:r w:rsidRPr="007027DE">
        <w:rPr>
          <w:rFonts w:ascii="Times New Roman" w:hAnsi="Times New Roman"/>
          <w:sz w:val="28"/>
          <w:szCs w:val="28"/>
        </w:rPr>
        <w:t xml:space="preserve"> (батальон «Азов», </w:t>
      </w:r>
      <w:r w:rsidRPr="007027DE">
        <w:rPr>
          <w:rFonts w:ascii="Times New Roman" w:eastAsia="Times New Roman" w:hAnsi="Times New Roman"/>
          <w:bCs/>
          <w:color w:val="000000"/>
          <w:sz w:val="28"/>
          <w:szCs w:val="28"/>
          <w:lang w:eastAsia="ru-RU"/>
        </w:rPr>
        <w:t>«Правый сектор», «Украинская национальная ассамблея - Украинская народная самооборона» (УНА-УНСО), «Украинская повстанческая армия» (УПА), «</w:t>
      </w:r>
      <w:proofErr w:type="spellStart"/>
      <w:r w:rsidRPr="007027DE">
        <w:rPr>
          <w:rFonts w:ascii="Times New Roman" w:eastAsia="Times New Roman" w:hAnsi="Times New Roman"/>
          <w:bCs/>
          <w:color w:val="000000"/>
          <w:sz w:val="28"/>
          <w:szCs w:val="28"/>
          <w:lang w:eastAsia="ru-RU"/>
        </w:rPr>
        <w:t>Тризуб</w:t>
      </w:r>
      <w:proofErr w:type="spellEnd"/>
      <w:r w:rsidRPr="007027DE">
        <w:rPr>
          <w:rFonts w:ascii="Times New Roman" w:eastAsia="Times New Roman" w:hAnsi="Times New Roman"/>
          <w:bCs/>
          <w:color w:val="000000"/>
          <w:sz w:val="28"/>
          <w:szCs w:val="28"/>
          <w:lang w:eastAsia="ru-RU"/>
        </w:rPr>
        <w:t xml:space="preserve"> им. Степ</w:t>
      </w:r>
      <w:r>
        <w:rPr>
          <w:rFonts w:ascii="Times New Roman" w:eastAsia="Times New Roman" w:hAnsi="Times New Roman"/>
          <w:bCs/>
          <w:color w:val="000000"/>
          <w:sz w:val="28"/>
          <w:szCs w:val="28"/>
          <w:lang w:eastAsia="ru-RU"/>
        </w:rPr>
        <w:t xml:space="preserve">ана </w:t>
      </w:r>
      <w:proofErr w:type="spellStart"/>
      <w:r>
        <w:rPr>
          <w:rFonts w:ascii="Times New Roman" w:eastAsia="Times New Roman" w:hAnsi="Times New Roman"/>
          <w:bCs/>
          <w:color w:val="000000"/>
          <w:sz w:val="28"/>
          <w:szCs w:val="28"/>
          <w:lang w:eastAsia="ru-RU"/>
        </w:rPr>
        <w:t>Бандеры</w:t>
      </w:r>
      <w:proofErr w:type="spellEnd"/>
      <w:r>
        <w:rPr>
          <w:rFonts w:ascii="Times New Roman" w:eastAsia="Times New Roman" w:hAnsi="Times New Roman"/>
          <w:bCs/>
          <w:color w:val="000000"/>
          <w:sz w:val="28"/>
          <w:szCs w:val="28"/>
          <w:lang w:eastAsia="ru-RU"/>
        </w:rPr>
        <w:t>»,</w:t>
      </w:r>
      <w:r w:rsidRPr="007027DE">
        <w:rPr>
          <w:rFonts w:ascii="Times New Roman" w:eastAsia="Times New Roman" w:hAnsi="Times New Roman"/>
          <w:bCs/>
          <w:color w:val="000000"/>
          <w:sz w:val="28"/>
          <w:szCs w:val="28"/>
          <w:lang w:eastAsia="ru-RU"/>
        </w:rPr>
        <w:t xml:space="preserve"> «Братство»).</w:t>
      </w:r>
    </w:p>
    <w:p w:rsidR="00BC3B25" w:rsidRPr="007027DE" w:rsidRDefault="00BC3B25" w:rsidP="00BC3B25">
      <w:pPr>
        <w:pStyle w:val="a4"/>
        <w:spacing w:before="0" w:beforeAutospacing="0" w:after="0" w:afterAutospacing="0" w:line="360" w:lineRule="auto"/>
        <w:ind w:firstLine="567"/>
        <w:contextualSpacing/>
        <w:jc w:val="both"/>
        <w:textAlignment w:val="top"/>
        <w:rPr>
          <w:sz w:val="28"/>
          <w:szCs w:val="28"/>
        </w:rPr>
      </w:pPr>
      <w:r>
        <w:rPr>
          <w:bCs/>
          <w:color w:val="000000"/>
          <w:sz w:val="28"/>
          <w:szCs w:val="28"/>
        </w:rPr>
        <w:t>У</w:t>
      </w:r>
      <w:r w:rsidRPr="007027DE">
        <w:rPr>
          <w:bCs/>
          <w:color w:val="000000"/>
          <w:sz w:val="28"/>
          <w:szCs w:val="28"/>
        </w:rPr>
        <w:t>краинским руководством организована серия террористических актов уже на территории Росси</w:t>
      </w:r>
      <w:r>
        <w:rPr>
          <w:bCs/>
          <w:color w:val="000000"/>
          <w:sz w:val="28"/>
          <w:szCs w:val="28"/>
        </w:rPr>
        <w:t>и. З</w:t>
      </w:r>
      <w:r w:rsidRPr="007027DE">
        <w:rPr>
          <w:bCs/>
          <w:color w:val="000000"/>
          <w:sz w:val="28"/>
          <w:szCs w:val="28"/>
        </w:rPr>
        <w:t xml:space="preserve">адействовались контакты с </w:t>
      </w:r>
      <w:r>
        <w:rPr>
          <w:bCs/>
          <w:color w:val="000000"/>
          <w:sz w:val="28"/>
          <w:szCs w:val="28"/>
        </w:rPr>
        <w:t>Исламским Государством</w:t>
      </w:r>
      <w:r w:rsidRPr="007027DE">
        <w:rPr>
          <w:bCs/>
          <w:color w:val="000000"/>
          <w:sz w:val="28"/>
          <w:szCs w:val="28"/>
        </w:rPr>
        <w:t xml:space="preserve">. Так, </w:t>
      </w:r>
      <w:r>
        <w:rPr>
          <w:bCs/>
          <w:color w:val="000000"/>
          <w:sz w:val="28"/>
          <w:szCs w:val="28"/>
        </w:rPr>
        <w:t xml:space="preserve">в 2018 году </w:t>
      </w:r>
      <w:r w:rsidRPr="007027DE">
        <w:rPr>
          <w:sz w:val="28"/>
          <w:szCs w:val="28"/>
        </w:rPr>
        <w:t>ФСБ России в</w:t>
      </w:r>
      <w:r>
        <w:rPr>
          <w:sz w:val="28"/>
          <w:szCs w:val="28"/>
        </w:rPr>
        <w:t xml:space="preserve"> Смоленске был задержан член ИГ</w:t>
      </w:r>
      <w:r w:rsidR="00E1760E">
        <w:rPr>
          <w:sz w:val="28"/>
          <w:szCs w:val="28"/>
        </w:rPr>
        <w:t>ИЛ</w:t>
      </w:r>
      <w:r w:rsidRPr="007027DE">
        <w:rPr>
          <w:sz w:val="28"/>
          <w:szCs w:val="28"/>
        </w:rPr>
        <w:t xml:space="preserve">, </w:t>
      </w:r>
      <w:r>
        <w:rPr>
          <w:sz w:val="28"/>
          <w:szCs w:val="28"/>
        </w:rPr>
        <w:t xml:space="preserve">по заданию </w:t>
      </w:r>
      <w:r>
        <w:rPr>
          <w:sz w:val="28"/>
          <w:szCs w:val="28"/>
        </w:rPr>
        <w:lastRenderedPageBreak/>
        <w:t xml:space="preserve">Украины готовивший </w:t>
      </w:r>
      <w:r w:rsidRPr="007027DE">
        <w:rPr>
          <w:sz w:val="28"/>
          <w:szCs w:val="28"/>
        </w:rPr>
        <w:t xml:space="preserve">убийство одного из лидеров ДНР. Подобные факты </w:t>
      </w:r>
      <w:r>
        <w:rPr>
          <w:sz w:val="28"/>
          <w:szCs w:val="28"/>
        </w:rPr>
        <w:t xml:space="preserve">неоднократно </w:t>
      </w:r>
      <w:r w:rsidRPr="007027DE">
        <w:rPr>
          <w:sz w:val="28"/>
          <w:szCs w:val="28"/>
        </w:rPr>
        <w:t>имели место в Крыму.</w:t>
      </w:r>
      <w:r>
        <w:rPr>
          <w:sz w:val="28"/>
          <w:szCs w:val="28"/>
        </w:rPr>
        <w:t xml:space="preserve"> Например, 7-8 августа 2016 года совершена попытка прорыва украинских диверсантов Главного управления разведки Минобороны Украины с целью совершения терактов, в ходе предотвращения </w:t>
      </w:r>
      <w:r w:rsidR="00E1760E">
        <w:rPr>
          <w:sz w:val="28"/>
          <w:szCs w:val="28"/>
        </w:rPr>
        <w:t>которого</w:t>
      </w:r>
      <w:r>
        <w:rPr>
          <w:sz w:val="28"/>
          <w:szCs w:val="28"/>
        </w:rPr>
        <w:t xml:space="preserve"> погибли российские военнослужащие. Эти и другие факты подтверждают широкомасштабный террористический характер детальности руководства Украины.</w:t>
      </w:r>
    </w:p>
    <w:p w:rsidR="006B3998" w:rsidRDefault="00BC3B25" w:rsidP="00BC3B25">
      <w:pPr>
        <w:spacing w:after="0" w:line="360" w:lineRule="auto"/>
        <w:ind w:firstLine="708"/>
        <w:jc w:val="both"/>
        <w:rPr>
          <w:rFonts w:ascii="Times New Roman" w:hAnsi="Times New Roman"/>
          <w:sz w:val="28"/>
          <w:szCs w:val="28"/>
        </w:rPr>
      </w:pPr>
      <w:r>
        <w:rPr>
          <w:rFonts w:ascii="Times New Roman" w:hAnsi="Times New Roman"/>
          <w:sz w:val="28"/>
          <w:szCs w:val="28"/>
        </w:rPr>
        <w:t>Следует учитывать, что т</w:t>
      </w:r>
      <w:r w:rsidR="006B3998">
        <w:rPr>
          <w:rFonts w:ascii="Times New Roman" w:hAnsi="Times New Roman"/>
          <w:sz w:val="28"/>
          <w:szCs w:val="28"/>
        </w:rPr>
        <w:t xml:space="preserve">ерроризм </w:t>
      </w:r>
      <w:r w:rsidR="00E1760E">
        <w:rPr>
          <w:rFonts w:ascii="Times New Roman" w:hAnsi="Times New Roman"/>
          <w:sz w:val="28"/>
          <w:szCs w:val="28"/>
        </w:rPr>
        <w:t>как форма государственного насилия имеет длительную историю. Наиболее яркие его проявления имели место во времена Великой</w:t>
      </w:r>
      <w:r w:rsidR="006B3998">
        <w:rPr>
          <w:rFonts w:ascii="Times New Roman" w:hAnsi="Times New Roman"/>
          <w:sz w:val="28"/>
          <w:szCs w:val="28"/>
        </w:rPr>
        <w:t xml:space="preserve"> Французской революции</w:t>
      </w:r>
      <w:r w:rsidR="00E1760E">
        <w:rPr>
          <w:rFonts w:ascii="Times New Roman" w:hAnsi="Times New Roman"/>
          <w:sz w:val="28"/>
          <w:szCs w:val="28"/>
        </w:rPr>
        <w:t xml:space="preserve"> и Гражданской войны в России (1918-1922 </w:t>
      </w:r>
      <w:proofErr w:type="spellStart"/>
      <w:proofErr w:type="gramStart"/>
      <w:r w:rsidR="00E1760E">
        <w:rPr>
          <w:rFonts w:ascii="Times New Roman" w:hAnsi="Times New Roman"/>
          <w:sz w:val="28"/>
          <w:szCs w:val="28"/>
        </w:rPr>
        <w:t>гг</w:t>
      </w:r>
      <w:proofErr w:type="spellEnd"/>
      <w:proofErr w:type="gramEnd"/>
      <w:r w:rsidR="00E1760E">
        <w:rPr>
          <w:rFonts w:ascii="Times New Roman" w:hAnsi="Times New Roman"/>
          <w:sz w:val="28"/>
          <w:szCs w:val="28"/>
        </w:rPr>
        <w:t xml:space="preserve">). </w:t>
      </w:r>
      <w:r w:rsidR="006B3998">
        <w:rPr>
          <w:rFonts w:ascii="Times New Roman" w:hAnsi="Times New Roman"/>
          <w:sz w:val="28"/>
          <w:szCs w:val="28"/>
        </w:rPr>
        <w:t xml:space="preserve"> В дальнейшем акценты были смещены, но </w:t>
      </w:r>
      <w:r w:rsidR="00E1760E">
        <w:rPr>
          <w:rFonts w:ascii="Times New Roman" w:hAnsi="Times New Roman"/>
          <w:sz w:val="28"/>
          <w:szCs w:val="28"/>
        </w:rPr>
        <w:t xml:space="preserve">факты когда государство выступает субъектом терроризма или его спонсором имели и имеют место. </w:t>
      </w:r>
      <w:r w:rsidR="006B3998">
        <w:rPr>
          <w:rFonts w:ascii="Times New Roman" w:hAnsi="Times New Roman"/>
          <w:sz w:val="28"/>
          <w:szCs w:val="28"/>
        </w:rPr>
        <w:t xml:space="preserve">В наше время </w:t>
      </w:r>
      <w:r w:rsidR="006B3998" w:rsidRPr="000B494C">
        <w:rPr>
          <w:rFonts w:ascii="Times New Roman" w:hAnsi="Times New Roman"/>
          <w:sz w:val="28"/>
          <w:szCs w:val="28"/>
        </w:rPr>
        <w:t>государства</w:t>
      </w:r>
      <w:r w:rsidR="006B3998">
        <w:rPr>
          <w:rFonts w:ascii="Times New Roman" w:hAnsi="Times New Roman"/>
          <w:sz w:val="28"/>
          <w:szCs w:val="28"/>
        </w:rPr>
        <w:t xml:space="preserve">, как правило, </w:t>
      </w:r>
      <w:r w:rsidR="006B3998" w:rsidRPr="000B494C">
        <w:rPr>
          <w:rFonts w:ascii="Times New Roman" w:hAnsi="Times New Roman"/>
          <w:sz w:val="28"/>
          <w:szCs w:val="28"/>
        </w:rPr>
        <w:t xml:space="preserve"> опасаются затяжных и дор</w:t>
      </w:r>
      <w:r w:rsidR="0073268A">
        <w:rPr>
          <w:rFonts w:ascii="Times New Roman" w:hAnsi="Times New Roman"/>
          <w:sz w:val="28"/>
          <w:szCs w:val="28"/>
        </w:rPr>
        <w:t>огостоящих конфликтов. Поэтому</w:t>
      </w:r>
      <w:r w:rsidR="006B3998" w:rsidRPr="000B494C">
        <w:rPr>
          <w:rFonts w:ascii="Times New Roman" w:hAnsi="Times New Roman"/>
          <w:sz w:val="28"/>
          <w:szCs w:val="28"/>
        </w:rPr>
        <w:t xml:space="preserve"> не</w:t>
      </w:r>
      <w:r w:rsidR="0073268A">
        <w:rPr>
          <w:rFonts w:ascii="Times New Roman" w:hAnsi="Times New Roman"/>
          <w:sz w:val="28"/>
          <w:szCs w:val="28"/>
        </w:rPr>
        <w:t xml:space="preserve">прямая </w:t>
      </w:r>
      <w:r w:rsidR="006B3998">
        <w:rPr>
          <w:rFonts w:ascii="Times New Roman" w:hAnsi="Times New Roman"/>
          <w:sz w:val="28"/>
          <w:szCs w:val="28"/>
        </w:rPr>
        <w:t>агрессия</w:t>
      </w:r>
      <w:r w:rsidR="006B3998" w:rsidRPr="000B494C">
        <w:rPr>
          <w:rFonts w:ascii="Times New Roman" w:hAnsi="Times New Roman"/>
          <w:sz w:val="28"/>
          <w:szCs w:val="28"/>
        </w:rPr>
        <w:t xml:space="preserve"> становится более </w:t>
      </w:r>
      <w:r w:rsidR="006B3998">
        <w:rPr>
          <w:rFonts w:ascii="Times New Roman" w:hAnsi="Times New Roman"/>
          <w:sz w:val="28"/>
          <w:szCs w:val="28"/>
        </w:rPr>
        <w:t>удобной</w:t>
      </w:r>
      <w:r w:rsidR="006B3998" w:rsidRPr="000B494C">
        <w:rPr>
          <w:rFonts w:ascii="Times New Roman" w:hAnsi="Times New Roman"/>
          <w:sz w:val="28"/>
          <w:szCs w:val="28"/>
        </w:rPr>
        <w:t>, возводя терроризм в ранг государственного</w:t>
      </w:r>
      <w:r w:rsidR="006B3998">
        <w:rPr>
          <w:rFonts w:ascii="Times New Roman" w:hAnsi="Times New Roman"/>
          <w:sz w:val="28"/>
          <w:szCs w:val="28"/>
        </w:rPr>
        <w:t xml:space="preserve">, как это </w:t>
      </w:r>
      <w:r w:rsidR="00E1760E">
        <w:rPr>
          <w:rFonts w:ascii="Times New Roman" w:hAnsi="Times New Roman"/>
          <w:sz w:val="28"/>
          <w:szCs w:val="28"/>
        </w:rPr>
        <w:t>было на примере Украины, Турции</w:t>
      </w:r>
      <w:r w:rsidR="006B3998">
        <w:rPr>
          <w:rFonts w:ascii="Times New Roman" w:hAnsi="Times New Roman"/>
          <w:sz w:val="28"/>
          <w:szCs w:val="28"/>
        </w:rPr>
        <w:t>, США, Гру</w:t>
      </w:r>
      <w:r w:rsidR="00E1760E">
        <w:rPr>
          <w:rFonts w:ascii="Times New Roman" w:hAnsi="Times New Roman"/>
          <w:sz w:val="28"/>
          <w:szCs w:val="28"/>
        </w:rPr>
        <w:t>зии, Пакистана</w:t>
      </w:r>
      <w:r w:rsidR="006B3998">
        <w:rPr>
          <w:rFonts w:ascii="Times New Roman" w:hAnsi="Times New Roman"/>
          <w:sz w:val="28"/>
          <w:szCs w:val="28"/>
        </w:rPr>
        <w:t xml:space="preserve"> и др. В отношении США, например, действует решение Международного суда ООН 1986 года, где, </w:t>
      </w:r>
      <w:r w:rsidR="00E1760E">
        <w:rPr>
          <w:rFonts w:ascii="Times New Roman" w:hAnsi="Times New Roman"/>
          <w:sz w:val="28"/>
          <w:szCs w:val="28"/>
        </w:rPr>
        <w:t xml:space="preserve">эта </w:t>
      </w:r>
      <w:r w:rsidR="006B3998">
        <w:rPr>
          <w:rFonts w:ascii="Times New Roman" w:hAnsi="Times New Roman"/>
          <w:sz w:val="28"/>
          <w:szCs w:val="28"/>
        </w:rPr>
        <w:t xml:space="preserve">страна признается спонсором терроризма в Никарагуанском конфликте. </w:t>
      </w:r>
    </w:p>
    <w:p w:rsidR="006B3998" w:rsidRPr="009B510D" w:rsidRDefault="006B3998" w:rsidP="006B3998">
      <w:pPr>
        <w:spacing w:after="0" w:line="360" w:lineRule="auto"/>
        <w:ind w:firstLine="708"/>
        <w:jc w:val="both"/>
        <w:rPr>
          <w:rFonts w:ascii="Times New Roman" w:hAnsi="Times New Roman"/>
          <w:sz w:val="28"/>
          <w:szCs w:val="28"/>
        </w:rPr>
      </w:pPr>
      <w:r w:rsidRPr="000B494C">
        <w:rPr>
          <w:rFonts w:ascii="Times New Roman" w:hAnsi="Times New Roman"/>
          <w:sz w:val="28"/>
          <w:szCs w:val="28"/>
        </w:rPr>
        <w:t xml:space="preserve">Широкое распространение государственного терроризма может возникать в результате применения других </w:t>
      </w:r>
      <w:r w:rsidR="00E1760E">
        <w:rPr>
          <w:rFonts w:ascii="Times New Roman" w:hAnsi="Times New Roman"/>
          <w:sz w:val="28"/>
          <w:szCs w:val="28"/>
        </w:rPr>
        <w:t>инструментов и средств</w:t>
      </w:r>
      <w:r w:rsidRPr="000B494C">
        <w:rPr>
          <w:rFonts w:ascii="Times New Roman" w:hAnsi="Times New Roman"/>
          <w:sz w:val="28"/>
          <w:szCs w:val="28"/>
        </w:rPr>
        <w:t xml:space="preserve"> государственного насилия, когда </w:t>
      </w:r>
      <w:r w:rsidR="00E1760E">
        <w:rPr>
          <w:rFonts w:ascii="Times New Roman" w:hAnsi="Times New Roman"/>
          <w:sz w:val="28"/>
          <w:szCs w:val="28"/>
        </w:rPr>
        <w:t xml:space="preserve">их </w:t>
      </w:r>
      <w:r w:rsidRPr="000B494C">
        <w:rPr>
          <w:rFonts w:ascii="Times New Roman" w:hAnsi="Times New Roman"/>
          <w:sz w:val="28"/>
          <w:szCs w:val="28"/>
        </w:rPr>
        <w:t xml:space="preserve">целью </w:t>
      </w:r>
      <w:r>
        <w:rPr>
          <w:rFonts w:ascii="Times New Roman" w:hAnsi="Times New Roman"/>
          <w:sz w:val="28"/>
          <w:szCs w:val="28"/>
        </w:rPr>
        <w:t>являю</w:t>
      </w:r>
      <w:r w:rsidRPr="000B494C">
        <w:rPr>
          <w:rFonts w:ascii="Times New Roman" w:hAnsi="Times New Roman"/>
          <w:sz w:val="28"/>
          <w:szCs w:val="28"/>
        </w:rPr>
        <w:t xml:space="preserve">тся вторичные последствия. Насилие со стороны государства представляет собой государственный терроризм, </w:t>
      </w:r>
      <w:r w:rsidR="001D4F2E">
        <w:rPr>
          <w:rFonts w:ascii="Times New Roman" w:hAnsi="Times New Roman"/>
          <w:sz w:val="28"/>
          <w:szCs w:val="28"/>
        </w:rPr>
        <w:t xml:space="preserve">если </w:t>
      </w:r>
      <w:r w:rsidRPr="000B494C">
        <w:rPr>
          <w:rFonts w:ascii="Times New Roman" w:hAnsi="Times New Roman"/>
          <w:sz w:val="28"/>
          <w:szCs w:val="28"/>
        </w:rPr>
        <w:t>используется для внушения страха более широкой</w:t>
      </w:r>
      <w:r>
        <w:rPr>
          <w:rFonts w:ascii="Times New Roman" w:hAnsi="Times New Roman"/>
          <w:sz w:val="28"/>
          <w:szCs w:val="28"/>
        </w:rPr>
        <w:t xml:space="preserve"> аудитории, чем непосредственный объект</w:t>
      </w:r>
      <w:r w:rsidR="00E1760E">
        <w:rPr>
          <w:rFonts w:ascii="Times New Roman" w:hAnsi="Times New Roman"/>
          <w:sz w:val="28"/>
          <w:szCs w:val="28"/>
        </w:rPr>
        <w:t xml:space="preserve"> воздействия</w:t>
      </w:r>
      <w:r w:rsidRPr="000B494C">
        <w:rPr>
          <w:rFonts w:ascii="Times New Roman" w:hAnsi="Times New Roman"/>
          <w:sz w:val="28"/>
          <w:szCs w:val="28"/>
        </w:rPr>
        <w:t>. Именно это отличает государственный терроризм от других форм государственного насилия.</w:t>
      </w:r>
    </w:p>
    <w:p w:rsidR="008475BF" w:rsidRDefault="006B3998" w:rsidP="008475BF">
      <w:pPr>
        <w:spacing w:after="0" w:line="360" w:lineRule="auto"/>
        <w:ind w:firstLine="709"/>
        <w:jc w:val="both"/>
        <w:rPr>
          <w:rFonts w:ascii="Times New Roman" w:hAnsi="Times New Roman"/>
          <w:sz w:val="28"/>
          <w:szCs w:val="28"/>
        </w:rPr>
      </w:pPr>
      <w:r>
        <w:rPr>
          <w:rFonts w:ascii="Times New Roman" w:hAnsi="Times New Roman"/>
          <w:b/>
          <w:sz w:val="28"/>
          <w:szCs w:val="28"/>
        </w:rPr>
        <w:t>В параграфе 4.3</w:t>
      </w:r>
      <w:r w:rsidR="008475BF" w:rsidRPr="006F49F1">
        <w:rPr>
          <w:rFonts w:ascii="Times New Roman" w:hAnsi="Times New Roman"/>
          <w:b/>
          <w:sz w:val="28"/>
          <w:szCs w:val="28"/>
        </w:rPr>
        <w:t>.</w:t>
      </w:r>
      <w:r w:rsidR="008475BF">
        <w:rPr>
          <w:rFonts w:ascii="Times New Roman" w:hAnsi="Times New Roman"/>
          <w:b/>
          <w:sz w:val="28"/>
          <w:szCs w:val="28"/>
        </w:rPr>
        <w:t xml:space="preserve"> </w:t>
      </w:r>
      <w:r w:rsidR="008475BF" w:rsidRPr="006F49F1">
        <w:rPr>
          <w:rFonts w:ascii="Times New Roman" w:hAnsi="Times New Roman"/>
          <w:b/>
          <w:sz w:val="28"/>
          <w:szCs w:val="28"/>
        </w:rPr>
        <w:t xml:space="preserve">- </w:t>
      </w:r>
      <w:r w:rsidR="002523BD">
        <w:rPr>
          <w:rFonts w:ascii="Times New Roman" w:hAnsi="Times New Roman"/>
          <w:b/>
          <w:sz w:val="28"/>
          <w:szCs w:val="28"/>
        </w:rPr>
        <w:t xml:space="preserve">«Особенности проявлений терроризма в условиях глобализации: </w:t>
      </w:r>
      <w:r w:rsidR="009D4807">
        <w:rPr>
          <w:rFonts w:ascii="Times New Roman" w:hAnsi="Times New Roman"/>
          <w:b/>
          <w:sz w:val="28"/>
          <w:szCs w:val="28"/>
        </w:rPr>
        <w:t xml:space="preserve">ядерный терроризм, </w:t>
      </w:r>
      <w:proofErr w:type="spellStart"/>
      <w:r w:rsidR="002523BD">
        <w:rPr>
          <w:rFonts w:ascii="Times New Roman" w:hAnsi="Times New Roman"/>
          <w:b/>
          <w:sz w:val="28"/>
          <w:szCs w:val="28"/>
        </w:rPr>
        <w:t>киберртерроризм</w:t>
      </w:r>
      <w:proofErr w:type="spellEnd"/>
      <w:r w:rsidR="002523BD">
        <w:rPr>
          <w:rFonts w:ascii="Times New Roman" w:hAnsi="Times New Roman"/>
          <w:b/>
          <w:sz w:val="28"/>
          <w:szCs w:val="28"/>
        </w:rPr>
        <w:t>, религиозный терроризм</w:t>
      </w:r>
      <w:r w:rsidR="002523BD" w:rsidRPr="00642D6A">
        <w:rPr>
          <w:rFonts w:ascii="Times New Roman" w:hAnsi="Times New Roman"/>
          <w:b/>
          <w:sz w:val="28"/>
          <w:szCs w:val="28"/>
        </w:rPr>
        <w:t>»</w:t>
      </w:r>
      <w:r w:rsidR="008475BF" w:rsidRPr="006F49F1">
        <w:rPr>
          <w:rFonts w:ascii="Times New Roman" w:hAnsi="Times New Roman"/>
          <w:b/>
          <w:sz w:val="28"/>
          <w:szCs w:val="28"/>
        </w:rPr>
        <w:t xml:space="preserve"> -</w:t>
      </w:r>
      <w:r w:rsidR="008475BF">
        <w:rPr>
          <w:rFonts w:ascii="Times New Roman" w:hAnsi="Times New Roman"/>
          <w:b/>
          <w:sz w:val="28"/>
          <w:szCs w:val="28"/>
        </w:rPr>
        <w:t xml:space="preserve"> </w:t>
      </w:r>
      <w:r w:rsidR="008475BF">
        <w:rPr>
          <w:rFonts w:ascii="Times New Roman" w:hAnsi="Times New Roman"/>
          <w:sz w:val="28"/>
          <w:szCs w:val="28"/>
        </w:rPr>
        <w:t>содержится обоснование</w:t>
      </w:r>
      <w:r w:rsidR="008475BF" w:rsidRPr="00642D6A">
        <w:rPr>
          <w:rFonts w:ascii="Times New Roman" w:hAnsi="Times New Roman"/>
          <w:sz w:val="28"/>
          <w:szCs w:val="28"/>
        </w:rPr>
        <w:t xml:space="preserve"> выделения в самостояте</w:t>
      </w:r>
      <w:r w:rsidR="009E3303">
        <w:rPr>
          <w:rFonts w:ascii="Times New Roman" w:hAnsi="Times New Roman"/>
          <w:sz w:val="28"/>
          <w:szCs w:val="28"/>
        </w:rPr>
        <w:t>льные проявления</w:t>
      </w:r>
      <w:r w:rsidR="008475BF" w:rsidRPr="00642D6A">
        <w:rPr>
          <w:rFonts w:ascii="Times New Roman" w:hAnsi="Times New Roman"/>
          <w:sz w:val="28"/>
          <w:szCs w:val="28"/>
        </w:rPr>
        <w:t xml:space="preserve"> современного </w:t>
      </w:r>
      <w:r w:rsidR="008475BF">
        <w:rPr>
          <w:rFonts w:ascii="Times New Roman" w:hAnsi="Times New Roman"/>
          <w:sz w:val="28"/>
          <w:szCs w:val="28"/>
        </w:rPr>
        <w:t>терроризма</w:t>
      </w:r>
      <w:r w:rsidR="002523BD">
        <w:rPr>
          <w:rFonts w:ascii="Times New Roman" w:hAnsi="Times New Roman"/>
          <w:sz w:val="28"/>
          <w:szCs w:val="28"/>
        </w:rPr>
        <w:t xml:space="preserve"> таких </w:t>
      </w:r>
      <w:r w:rsidR="00122B26">
        <w:rPr>
          <w:rFonts w:ascii="Times New Roman" w:hAnsi="Times New Roman"/>
          <w:sz w:val="28"/>
          <w:szCs w:val="28"/>
        </w:rPr>
        <w:t xml:space="preserve">его </w:t>
      </w:r>
      <w:r w:rsidR="002523BD">
        <w:rPr>
          <w:rFonts w:ascii="Times New Roman" w:hAnsi="Times New Roman"/>
          <w:sz w:val="28"/>
          <w:szCs w:val="28"/>
        </w:rPr>
        <w:t>разновидностей</w:t>
      </w:r>
      <w:r w:rsidR="008475BF" w:rsidRPr="00642D6A">
        <w:rPr>
          <w:rFonts w:ascii="Times New Roman" w:hAnsi="Times New Roman"/>
          <w:sz w:val="28"/>
          <w:szCs w:val="28"/>
        </w:rPr>
        <w:t xml:space="preserve"> </w:t>
      </w:r>
      <w:r w:rsidR="008475BF">
        <w:rPr>
          <w:rFonts w:ascii="Times New Roman" w:hAnsi="Times New Roman"/>
          <w:sz w:val="28"/>
          <w:szCs w:val="28"/>
        </w:rPr>
        <w:t xml:space="preserve">как </w:t>
      </w:r>
      <w:r w:rsidR="009E3303">
        <w:rPr>
          <w:rFonts w:ascii="Times New Roman" w:hAnsi="Times New Roman"/>
          <w:sz w:val="28"/>
          <w:szCs w:val="28"/>
        </w:rPr>
        <w:t xml:space="preserve">ядерный терроризм, </w:t>
      </w:r>
      <w:proofErr w:type="spellStart"/>
      <w:r w:rsidR="002523BD">
        <w:rPr>
          <w:rFonts w:ascii="Times New Roman" w:hAnsi="Times New Roman"/>
          <w:sz w:val="28"/>
          <w:szCs w:val="28"/>
        </w:rPr>
        <w:t>киберт</w:t>
      </w:r>
      <w:r w:rsidR="00122B26">
        <w:rPr>
          <w:rFonts w:ascii="Times New Roman" w:hAnsi="Times New Roman"/>
          <w:sz w:val="28"/>
          <w:szCs w:val="28"/>
        </w:rPr>
        <w:t>ерроризм</w:t>
      </w:r>
      <w:proofErr w:type="spellEnd"/>
      <w:r w:rsidR="00122B26">
        <w:rPr>
          <w:rFonts w:ascii="Times New Roman" w:hAnsi="Times New Roman"/>
          <w:sz w:val="28"/>
          <w:szCs w:val="28"/>
        </w:rPr>
        <w:t>, религиозный терроризм</w:t>
      </w:r>
      <w:r w:rsidR="008475BF">
        <w:rPr>
          <w:rFonts w:ascii="Times New Roman" w:hAnsi="Times New Roman"/>
          <w:sz w:val="28"/>
          <w:szCs w:val="28"/>
        </w:rPr>
        <w:t>.</w:t>
      </w:r>
    </w:p>
    <w:p w:rsidR="006F0EB0" w:rsidRPr="006F49F1" w:rsidRDefault="006F0EB0" w:rsidP="008475BF">
      <w:pPr>
        <w:spacing w:after="0" w:line="360" w:lineRule="auto"/>
        <w:ind w:firstLine="709"/>
        <w:jc w:val="both"/>
        <w:rPr>
          <w:rFonts w:ascii="Times New Roman" w:hAnsi="Times New Roman"/>
          <w:b/>
          <w:sz w:val="28"/>
          <w:szCs w:val="28"/>
        </w:rPr>
      </w:pPr>
      <w:r>
        <w:rPr>
          <w:rFonts w:ascii="Times New Roman" w:hAnsi="Times New Roman"/>
          <w:sz w:val="28"/>
          <w:szCs w:val="28"/>
        </w:rPr>
        <w:lastRenderedPageBreak/>
        <w:t xml:space="preserve">Отмечено, что формы терроризма, основанного на политической идеологии, в целом сохраняют </w:t>
      </w:r>
      <w:r w:rsidR="00874982">
        <w:rPr>
          <w:rFonts w:ascii="Times New Roman" w:hAnsi="Times New Roman"/>
          <w:sz w:val="28"/>
          <w:szCs w:val="28"/>
        </w:rPr>
        <w:t>традиционный радикальный характер</w:t>
      </w:r>
      <w:r>
        <w:rPr>
          <w:rFonts w:ascii="Times New Roman" w:hAnsi="Times New Roman"/>
          <w:sz w:val="28"/>
          <w:szCs w:val="28"/>
        </w:rPr>
        <w:t xml:space="preserve">, в условиях глобализации приобретая дополнительную направленность цивилизационного противостояния </w:t>
      </w:r>
      <w:r w:rsidR="00836249">
        <w:rPr>
          <w:rFonts w:ascii="Times New Roman" w:hAnsi="Times New Roman"/>
          <w:sz w:val="28"/>
          <w:szCs w:val="28"/>
        </w:rPr>
        <w:t>реализуемым</w:t>
      </w:r>
      <w:r>
        <w:rPr>
          <w:rFonts w:ascii="Times New Roman" w:hAnsi="Times New Roman"/>
          <w:sz w:val="28"/>
          <w:szCs w:val="28"/>
        </w:rPr>
        <w:t xml:space="preserve"> глобализацией ценностям, стандартам и моделям.</w:t>
      </w:r>
    </w:p>
    <w:p w:rsidR="001D58B5" w:rsidRPr="000B494C" w:rsidRDefault="009D4807" w:rsidP="009D4807">
      <w:pPr>
        <w:spacing w:after="0" w:line="360" w:lineRule="auto"/>
        <w:ind w:firstLine="708"/>
        <w:jc w:val="both"/>
        <w:rPr>
          <w:rFonts w:ascii="Times New Roman" w:hAnsi="Times New Roman"/>
          <w:sz w:val="28"/>
          <w:szCs w:val="28"/>
        </w:rPr>
      </w:pPr>
      <w:r>
        <w:rPr>
          <w:rFonts w:ascii="Times New Roman" w:hAnsi="Times New Roman"/>
          <w:sz w:val="28"/>
          <w:szCs w:val="28"/>
        </w:rPr>
        <w:t>В параграфе о</w:t>
      </w:r>
      <w:r w:rsidR="00642D6A">
        <w:rPr>
          <w:rFonts w:ascii="Times New Roman" w:hAnsi="Times New Roman"/>
          <w:sz w:val="28"/>
          <w:szCs w:val="28"/>
        </w:rPr>
        <w:t>тмечено, что в</w:t>
      </w:r>
      <w:r w:rsidR="001F3429" w:rsidRPr="000B494C">
        <w:rPr>
          <w:rFonts w:ascii="Times New Roman" w:hAnsi="Times New Roman"/>
          <w:sz w:val="28"/>
          <w:szCs w:val="28"/>
        </w:rPr>
        <w:t xml:space="preserve"> </w:t>
      </w:r>
      <w:r w:rsidR="001D58B5" w:rsidRPr="000B494C">
        <w:rPr>
          <w:rFonts w:ascii="Times New Roman" w:hAnsi="Times New Roman"/>
          <w:sz w:val="28"/>
          <w:szCs w:val="28"/>
        </w:rPr>
        <w:t>настоящее</w:t>
      </w:r>
      <w:r w:rsidR="001F3429" w:rsidRPr="000B494C">
        <w:rPr>
          <w:rFonts w:ascii="Times New Roman" w:hAnsi="Times New Roman"/>
          <w:sz w:val="28"/>
          <w:szCs w:val="28"/>
        </w:rPr>
        <w:t xml:space="preserve"> </w:t>
      </w:r>
      <w:r w:rsidR="001D58B5" w:rsidRPr="000B494C">
        <w:rPr>
          <w:rFonts w:ascii="Times New Roman" w:hAnsi="Times New Roman"/>
          <w:sz w:val="28"/>
          <w:szCs w:val="28"/>
        </w:rPr>
        <w:t>время</w:t>
      </w:r>
      <w:r w:rsidR="001F3429" w:rsidRPr="000B494C">
        <w:rPr>
          <w:rFonts w:ascii="Times New Roman" w:hAnsi="Times New Roman"/>
          <w:sz w:val="28"/>
          <w:szCs w:val="28"/>
        </w:rPr>
        <w:t xml:space="preserve"> </w:t>
      </w:r>
      <w:r w:rsidR="001D58B5" w:rsidRPr="000B494C">
        <w:rPr>
          <w:rFonts w:ascii="Times New Roman" w:hAnsi="Times New Roman"/>
          <w:sz w:val="28"/>
          <w:szCs w:val="28"/>
        </w:rPr>
        <w:t>точка</w:t>
      </w:r>
      <w:r w:rsidR="001F3429" w:rsidRPr="000B494C">
        <w:rPr>
          <w:rFonts w:ascii="Times New Roman" w:hAnsi="Times New Roman"/>
          <w:sz w:val="28"/>
          <w:szCs w:val="28"/>
        </w:rPr>
        <w:t xml:space="preserve"> </w:t>
      </w:r>
      <w:r w:rsidR="001D58B5" w:rsidRPr="000B494C">
        <w:rPr>
          <w:rFonts w:ascii="Times New Roman" w:hAnsi="Times New Roman"/>
          <w:sz w:val="28"/>
          <w:szCs w:val="28"/>
        </w:rPr>
        <w:t>зрения</w:t>
      </w:r>
      <w:r w:rsidR="00874982">
        <w:rPr>
          <w:rFonts w:ascii="Times New Roman" w:hAnsi="Times New Roman"/>
          <w:sz w:val="28"/>
          <w:szCs w:val="28"/>
        </w:rPr>
        <w:t xml:space="preserve"> на</w:t>
      </w:r>
      <w:r w:rsidR="001F3429" w:rsidRPr="000B494C">
        <w:rPr>
          <w:rFonts w:ascii="Times New Roman" w:hAnsi="Times New Roman"/>
          <w:sz w:val="28"/>
          <w:szCs w:val="28"/>
        </w:rPr>
        <w:t xml:space="preserve"> </w:t>
      </w:r>
      <w:r w:rsidR="00874982">
        <w:rPr>
          <w:rFonts w:ascii="Times New Roman" w:hAnsi="Times New Roman"/>
          <w:sz w:val="28"/>
          <w:szCs w:val="28"/>
        </w:rPr>
        <w:t>значимость некоторых форм</w:t>
      </w:r>
      <w:r w:rsidR="001F3429" w:rsidRPr="000B494C">
        <w:rPr>
          <w:rFonts w:ascii="Times New Roman" w:hAnsi="Times New Roman"/>
          <w:sz w:val="28"/>
          <w:szCs w:val="28"/>
        </w:rPr>
        <w:t xml:space="preserve"> </w:t>
      </w:r>
      <w:r w:rsidR="00E704C1">
        <w:rPr>
          <w:rFonts w:ascii="Times New Roman" w:hAnsi="Times New Roman"/>
          <w:sz w:val="28"/>
          <w:szCs w:val="28"/>
        </w:rPr>
        <w:t>терроризма</w:t>
      </w:r>
      <w:r w:rsidR="001F3429" w:rsidRPr="000B494C">
        <w:rPr>
          <w:rFonts w:ascii="Times New Roman" w:hAnsi="Times New Roman"/>
          <w:sz w:val="28"/>
          <w:szCs w:val="28"/>
        </w:rPr>
        <w:t xml:space="preserve"> </w:t>
      </w:r>
      <w:r w:rsidR="001D58B5" w:rsidRPr="000B494C">
        <w:rPr>
          <w:rFonts w:ascii="Times New Roman" w:hAnsi="Times New Roman"/>
          <w:sz w:val="28"/>
          <w:szCs w:val="28"/>
        </w:rPr>
        <w:t>в</w:t>
      </w:r>
      <w:r w:rsidR="001F3429" w:rsidRPr="000B494C">
        <w:rPr>
          <w:rFonts w:ascii="Times New Roman" w:hAnsi="Times New Roman"/>
          <w:sz w:val="28"/>
          <w:szCs w:val="28"/>
        </w:rPr>
        <w:t xml:space="preserve"> </w:t>
      </w:r>
      <w:r w:rsidR="001D58B5" w:rsidRPr="000B494C">
        <w:rPr>
          <w:rFonts w:ascii="Times New Roman" w:hAnsi="Times New Roman"/>
          <w:sz w:val="28"/>
          <w:szCs w:val="28"/>
        </w:rPr>
        <w:t>трансформации</w:t>
      </w:r>
      <w:r w:rsidR="001F3429" w:rsidRPr="000B494C">
        <w:rPr>
          <w:rFonts w:ascii="Times New Roman" w:hAnsi="Times New Roman"/>
          <w:sz w:val="28"/>
          <w:szCs w:val="28"/>
        </w:rPr>
        <w:t xml:space="preserve"> </w:t>
      </w:r>
      <w:r w:rsidR="001D58B5" w:rsidRPr="000B494C">
        <w:rPr>
          <w:rFonts w:ascii="Times New Roman" w:hAnsi="Times New Roman"/>
          <w:sz w:val="28"/>
          <w:szCs w:val="28"/>
        </w:rPr>
        <w:t>существующ</w:t>
      </w:r>
      <w:r w:rsidR="009403A6" w:rsidRPr="000B494C">
        <w:rPr>
          <w:rFonts w:ascii="Times New Roman" w:hAnsi="Times New Roman"/>
          <w:sz w:val="28"/>
          <w:szCs w:val="28"/>
        </w:rPr>
        <w:t>их</w:t>
      </w:r>
      <w:r w:rsidR="001F3429" w:rsidRPr="000B494C">
        <w:rPr>
          <w:rFonts w:ascii="Times New Roman" w:hAnsi="Times New Roman"/>
          <w:sz w:val="28"/>
          <w:szCs w:val="28"/>
        </w:rPr>
        <w:t xml:space="preserve"> </w:t>
      </w:r>
      <w:r w:rsidR="009403A6" w:rsidRPr="000B494C">
        <w:rPr>
          <w:rFonts w:ascii="Times New Roman" w:hAnsi="Times New Roman"/>
          <w:sz w:val="28"/>
          <w:szCs w:val="28"/>
        </w:rPr>
        <w:t>политических</w:t>
      </w:r>
      <w:r w:rsidR="001F3429" w:rsidRPr="000B494C">
        <w:rPr>
          <w:rFonts w:ascii="Times New Roman" w:hAnsi="Times New Roman"/>
          <w:sz w:val="28"/>
          <w:szCs w:val="28"/>
        </w:rPr>
        <w:t xml:space="preserve"> </w:t>
      </w:r>
      <w:r w:rsidR="009403A6" w:rsidRPr="000B494C">
        <w:rPr>
          <w:rFonts w:ascii="Times New Roman" w:hAnsi="Times New Roman"/>
          <w:sz w:val="28"/>
          <w:szCs w:val="28"/>
        </w:rPr>
        <w:t>процессов</w:t>
      </w:r>
      <w:r w:rsidR="001F3429" w:rsidRPr="000B494C">
        <w:rPr>
          <w:rFonts w:ascii="Times New Roman" w:hAnsi="Times New Roman"/>
          <w:sz w:val="28"/>
          <w:szCs w:val="28"/>
        </w:rPr>
        <w:t xml:space="preserve"> </w:t>
      </w:r>
      <w:r w:rsidR="001D58B5" w:rsidRPr="000B494C">
        <w:rPr>
          <w:rFonts w:ascii="Times New Roman" w:hAnsi="Times New Roman"/>
          <w:sz w:val="28"/>
          <w:szCs w:val="28"/>
        </w:rPr>
        <w:t>меняется.</w:t>
      </w:r>
      <w:r w:rsidR="001F3429" w:rsidRPr="000B494C">
        <w:rPr>
          <w:rFonts w:ascii="Times New Roman" w:hAnsi="Times New Roman"/>
          <w:sz w:val="28"/>
          <w:szCs w:val="28"/>
        </w:rPr>
        <w:t xml:space="preserve"> </w:t>
      </w:r>
      <w:r w:rsidR="009403A6" w:rsidRPr="000B494C">
        <w:rPr>
          <w:rFonts w:ascii="Times New Roman" w:hAnsi="Times New Roman"/>
          <w:sz w:val="28"/>
          <w:szCs w:val="28"/>
        </w:rPr>
        <w:t>Так,</w:t>
      </w:r>
      <w:r w:rsidR="001F3429" w:rsidRPr="000B494C">
        <w:rPr>
          <w:rFonts w:ascii="Times New Roman" w:hAnsi="Times New Roman"/>
          <w:sz w:val="28"/>
          <w:szCs w:val="28"/>
        </w:rPr>
        <w:t xml:space="preserve"> </w:t>
      </w:r>
      <w:r w:rsidR="009403A6" w:rsidRPr="000B494C">
        <w:rPr>
          <w:rFonts w:ascii="Times New Roman" w:hAnsi="Times New Roman"/>
          <w:sz w:val="28"/>
          <w:szCs w:val="28"/>
        </w:rPr>
        <w:t>в</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прошлом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аналитики</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рассматривали</w:t>
      </w:r>
      <w:r w:rsidR="001F3429" w:rsidRPr="000B494C">
        <w:rPr>
          <w:rFonts w:ascii="Times New Roman" w:hAnsi="Times New Roman"/>
          <w:sz w:val="28"/>
          <w:szCs w:val="28"/>
        </w:rPr>
        <w:t xml:space="preserve"> </w:t>
      </w:r>
      <w:r w:rsidR="001D58B5" w:rsidRPr="009D4807">
        <w:rPr>
          <w:rFonts w:ascii="Times New Roman" w:hAnsi="Times New Roman"/>
          <w:b/>
          <w:sz w:val="28"/>
          <w:szCs w:val="28"/>
        </w:rPr>
        <w:t>ядерный</w:t>
      </w:r>
      <w:r w:rsidR="001F3429" w:rsidRPr="009D4807">
        <w:rPr>
          <w:rFonts w:ascii="Times New Roman" w:hAnsi="Times New Roman"/>
          <w:b/>
          <w:sz w:val="28"/>
          <w:szCs w:val="28"/>
        </w:rPr>
        <w:t xml:space="preserve"> </w:t>
      </w:r>
      <w:r w:rsidR="001D58B5" w:rsidRPr="009D4807">
        <w:rPr>
          <w:rFonts w:ascii="Times New Roman" w:hAnsi="Times New Roman"/>
          <w:b/>
          <w:sz w:val="28"/>
          <w:szCs w:val="28"/>
        </w:rPr>
        <w:t>терроризм</w:t>
      </w:r>
      <w:r w:rsidR="001F3429" w:rsidRPr="009D4807">
        <w:rPr>
          <w:rFonts w:ascii="Times New Roman" w:hAnsi="Times New Roman"/>
          <w:b/>
          <w:sz w:val="28"/>
          <w:szCs w:val="28"/>
        </w:rPr>
        <w:t xml:space="preserve"> </w:t>
      </w:r>
      <w:r w:rsidR="001D58B5" w:rsidRPr="000B494C">
        <w:rPr>
          <w:rFonts w:ascii="Times New Roman" w:hAnsi="Times New Roman"/>
          <w:sz w:val="28"/>
          <w:szCs w:val="28"/>
        </w:rPr>
        <w:t>как</w:t>
      </w:r>
      <w:r w:rsidR="001F3429" w:rsidRPr="000B494C">
        <w:rPr>
          <w:rFonts w:ascii="Times New Roman" w:hAnsi="Times New Roman"/>
          <w:sz w:val="28"/>
          <w:szCs w:val="28"/>
        </w:rPr>
        <w:t xml:space="preserve"> </w:t>
      </w:r>
      <w:r w:rsidR="001D58B5" w:rsidRPr="000B494C">
        <w:rPr>
          <w:rFonts w:ascii="Times New Roman" w:hAnsi="Times New Roman"/>
          <w:sz w:val="28"/>
          <w:szCs w:val="28"/>
        </w:rPr>
        <w:t>маловероятное</w:t>
      </w:r>
      <w:r w:rsidR="001F3429" w:rsidRPr="000B494C">
        <w:rPr>
          <w:rFonts w:ascii="Times New Roman" w:hAnsi="Times New Roman"/>
          <w:sz w:val="28"/>
          <w:szCs w:val="28"/>
        </w:rPr>
        <w:t xml:space="preserve"> </w:t>
      </w:r>
      <w:r w:rsidR="001D58B5" w:rsidRPr="000B494C">
        <w:rPr>
          <w:rFonts w:ascii="Times New Roman" w:hAnsi="Times New Roman"/>
          <w:sz w:val="28"/>
          <w:szCs w:val="28"/>
        </w:rPr>
        <w:t>явл</w:t>
      </w:r>
      <w:r w:rsidR="00C37E85" w:rsidRPr="000B494C">
        <w:rPr>
          <w:rFonts w:ascii="Times New Roman" w:hAnsi="Times New Roman"/>
          <w:sz w:val="28"/>
          <w:szCs w:val="28"/>
        </w:rPr>
        <w:t>ение.</w:t>
      </w:r>
      <w:r w:rsidR="001F3429" w:rsidRPr="000B494C">
        <w:rPr>
          <w:rFonts w:ascii="Times New Roman" w:hAnsi="Times New Roman"/>
          <w:sz w:val="28"/>
          <w:szCs w:val="28"/>
        </w:rPr>
        <w:t xml:space="preserve"> </w:t>
      </w:r>
      <w:r w:rsidR="00C37E85" w:rsidRPr="000B494C">
        <w:rPr>
          <w:rFonts w:ascii="Times New Roman" w:hAnsi="Times New Roman"/>
          <w:sz w:val="28"/>
          <w:szCs w:val="28"/>
        </w:rPr>
        <w:t>Но</w:t>
      </w:r>
      <w:r w:rsidR="001F3429" w:rsidRPr="000B494C">
        <w:rPr>
          <w:rFonts w:ascii="Times New Roman" w:hAnsi="Times New Roman"/>
          <w:sz w:val="28"/>
          <w:szCs w:val="28"/>
        </w:rPr>
        <w:t xml:space="preserve"> </w:t>
      </w:r>
      <w:r w:rsidR="00C37E85" w:rsidRPr="000B494C">
        <w:rPr>
          <w:rFonts w:ascii="Times New Roman" w:hAnsi="Times New Roman"/>
          <w:sz w:val="28"/>
          <w:szCs w:val="28"/>
        </w:rPr>
        <w:t>сегодня</w:t>
      </w:r>
      <w:r w:rsidR="001F3429" w:rsidRPr="000B494C">
        <w:rPr>
          <w:rFonts w:ascii="Times New Roman" w:hAnsi="Times New Roman"/>
          <w:sz w:val="28"/>
          <w:szCs w:val="28"/>
        </w:rPr>
        <w:t xml:space="preserve"> </w:t>
      </w:r>
      <w:r w:rsidR="00C37E85" w:rsidRPr="000B494C">
        <w:rPr>
          <w:rFonts w:ascii="Times New Roman" w:hAnsi="Times New Roman"/>
          <w:sz w:val="28"/>
          <w:szCs w:val="28"/>
        </w:rPr>
        <w:t>появились</w:t>
      </w:r>
      <w:r w:rsidR="001F3429" w:rsidRPr="000B494C">
        <w:rPr>
          <w:rFonts w:ascii="Times New Roman" w:hAnsi="Times New Roman"/>
          <w:sz w:val="28"/>
          <w:szCs w:val="28"/>
        </w:rPr>
        <w:t xml:space="preserve"> </w:t>
      </w:r>
      <w:r w:rsidR="00C37E85" w:rsidRPr="000B494C">
        <w:rPr>
          <w:rFonts w:ascii="Times New Roman" w:hAnsi="Times New Roman"/>
          <w:sz w:val="28"/>
          <w:szCs w:val="28"/>
        </w:rPr>
        <w:t>новые</w:t>
      </w:r>
      <w:r w:rsidR="001F3429" w:rsidRPr="000B494C">
        <w:rPr>
          <w:rFonts w:ascii="Times New Roman" w:hAnsi="Times New Roman"/>
          <w:sz w:val="28"/>
          <w:szCs w:val="28"/>
        </w:rPr>
        <w:t xml:space="preserve"> </w:t>
      </w:r>
      <w:r w:rsidR="00C37E85" w:rsidRPr="000B494C">
        <w:rPr>
          <w:rFonts w:ascii="Times New Roman" w:hAnsi="Times New Roman"/>
          <w:sz w:val="28"/>
          <w:szCs w:val="28"/>
        </w:rPr>
        <w:t>террористы,</w:t>
      </w:r>
      <w:r w:rsidR="001F3429" w:rsidRPr="000B494C">
        <w:rPr>
          <w:rFonts w:ascii="Times New Roman" w:hAnsi="Times New Roman"/>
          <w:sz w:val="28"/>
          <w:szCs w:val="28"/>
        </w:rPr>
        <w:t xml:space="preserve"> </w:t>
      </w:r>
      <w:r w:rsidR="00C37E85" w:rsidRPr="000B494C">
        <w:rPr>
          <w:rFonts w:ascii="Times New Roman" w:hAnsi="Times New Roman"/>
          <w:sz w:val="28"/>
          <w:szCs w:val="28"/>
        </w:rPr>
        <w:t>движимые</w:t>
      </w:r>
      <w:r w:rsidR="001F3429" w:rsidRPr="000B494C">
        <w:rPr>
          <w:rFonts w:ascii="Times New Roman" w:hAnsi="Times New Roman"/>
          <w:sz w:val="28"/>
          <w:szCs w:val="28"/>
        </w:rPr>
        <w:t xml:space="preserve"> </w:t>
      </w:r>
      <w:r w:rsidR="001D58B5" w:rsidRPr="000B494C">
        <w:rPr>
          <w:rFonts w:ascii="Times New Roman" w:hAnsi="Times New Roman"/>
          <w:sz w:val="28"/>
          <w:szCs w:val="28"/>
        </w:rPr>
        <w:t>религиозными,</w:t>
      </w:r>
      <w:r w:rsidR="001F3429" w:rsidRPr="000B494C">
        <w:rPr>
          <w:rFonts w:ascii="Times New Roman" w:hAnsi="Times New Roman"/>
          <w:sz w:val="28"/>
          <w:szCs w:val="28"/>
        </w:rPr>
        <w:t xml:space="preserve"> </w:t>
      </w:r>
      <w:r w:rsidR="001D58B5" w:rsidRPr="000B494C">
        <w:rPr>
          <w:rFonts w:ascii="Times New Roman" w:hAnsi="Times New Roman"/>
          <w:sz w:val="28"/>
          <w:szCs w:val="28"/>
        </w:rPr>
        <w:t>а</w:t>
      </w:r>
      <w:r w:rsidR="001F3429" w:rsidRPr="000B494C">
        <w:rPr>
          <w:rFonts w:ascii="Times New Roman" w:hAnsi="Times New Roman"/>
          <w:sz w:val="28"/>
          <w:szCs w:val="28"/>
        </w:rPr>
        <w:t xml:space="preserve"> </w:t>
      </w:r>
      <w:r w:rsidR="001D58B5" w:rsidRPr="000B494C">
        <w:rPr>
          <w:rFonts w:ascii="Times New Roman" w:hAnsi="Times New Roman"/>
          <w:sz w:val="28"/>
          <w:szCs w:val="28"/>
        </w:rPr>
        <w:t>не</w:t>
      </w:r>
      <w:r w:rsidR="001F3429" w:rsidRPr="000B494C">
        <w:rPr>
          <w:rFonts w:ascii="Times New Roman" w:hAnsi="Times New Roman"/>
          <w:sz w:val="28"/>
          <w:szCs w:val="28"/>
        </w:rPr>
        <w:t xml:space="preserve"> </w:t>
      </w:r>
      <w:r w:rsidR="00E1760E">
        <w:rPr>
          <w:rFonts w:ascii="Times New Roman" w:hAnsi="Times New Roman"/>
          <w:sz w:val="28"/>
          <w:szCs w:val="28"/>
        </w:rPr>
        <w:t xml:space="preserve">только </w:t>
      </w:r>
      <w:r w:rsidR="001D58B5" w:rsidRPr="000B494C">
        <w:rPr>
          <w:rFonts w:ascii="Times New Roman" w:hAnsi="Times New Roman"/>
          <w:sz w:val="28"/>
          <w:szCs w:val="28"/>
        </w:rPr>
        <w:t>политическими</w:t>
      </w:r>
      <w:r w:rsidR="001F3429" w:rsidRPr="000B494C">
        <w:rPr>
          <w:rFonts w:ascii="Times New Roman" w:hAnsi="Times New Roman"/>
          <w:sz w:val="28"/>
          <w:szCs w:val="28"/>
        </w:rPr>
        <w:t xml:space="preserve"> </w:t>
      </w:r>
      <w:r w:rsidR="001D58B5" w:rsidRPr="000B494C">
        <w:rPr>
          <w:rFonts w:ascii="Times New Roman" w:hAnsi="Times New Roman"/>
          <w:sz w:val="28"/>
          <w:szCs w:val="28"/>
        </w:rPr>
        <w:t>целями</w:t>
      </w:r>
      <w:r w:rsidR="00526296">
        <w:rPr>
          <w:rFonts w:ascii="Times New Roman" w:hAnsi="Times New Roman"/>
          <w:sz w:val="28"/>
          <w:szCs w:val="28"/>
        </w:rPr>
        <w:t xml:space="preserve">, </w:t>
      </w:r>
      <w:r w:rsidR="00E1760E">
        <w:rPr>
          <w:rFonts w:ascii="Times New Roman" w:hAnsi="Times New Roman"/>
          <w:sz w:val="28"/>
          <w:szCs w:val="28"/>
        </w:rPr>
        <w:t xml:space="preserve">и </w:t>
      </w:r>
      <w:r w:rsidR="00526296">
        <w:rPr>
          <w:rFonts w:ascii="Times New Roman" w:hAnsi="Times New Roman"/>
          <w:sz w:val="28"/>
          <w:szCs w:val="28"/>
        </w:rPr>
        <w:t>менее</w:t>
      </w:r>
      <w:r w:rsidR="001F3429" w:rsidRPr="000B494C">
        <w:rPr>
          <w:rFonts w:ascii="Times New Roman" w:hAnsi="Times New Roman"/>
          <w:sz w:val="28"/>
          <w:szCs w:val="28"/>
        </w:rPr>
        <w:t xml:space="preserve"> </w:t>
      </w:r>
      <w:r w:rsidR="00526296" w:rsidRPr="000B494C">
        <w:rPr>
          <w:rFonts w:ascii="Times New Roman" w:hAnsi="Times New Roman"/>
          <w:sz w:val="28"/>
          <w:szCs w:val="28"/>
        </w:rPr>
        <w:t>озабоченн</w:t>
      </w:r>
      <w:r w:rsidR="00526296">
        <w:rPr>
          <w:rFonts w:ascii="Times New Roman" w:hAnsi="Times New Roman"/>
          <w:sz w:val="28"/>
          <w:szCs w:val="28"/>
        </w:rPr>
        <w:t>ые</w:t>
      </w:r>
      <w:r w:rsidR="001F3429" w:rsidRPr="000B494C">
        <w:rPr>
          <w:rFonts w:ascii="Times New Roman" w:hAnsi="Times New Roman"/>
          <w:sz w:val="28"/>
          <w:szCs w:val="28"/>
        </w:rPr>
        <w:t xml:space="preserve"> </w:t>
      </w:r>
      <w:r w:rsidR="00E1760E">
        <w:rPr>
          <w:rFonts w:ascii="Times New Roman" w:hAnsi="Times New Roman"/>
          <w:sz w:val="28"/>
          <w:szCs w:val="28"/>
        </w:rPr>
        <w:t xml:space="preserve">возможной </w:t>
      </w:r>
      <w:r w:rsidR="00C43CBC">
        <w:rPr>
          <w:rFonts w:ascii="Times New Roman" w:hAnsi="Times New Roman"/>
          <w:sz w:val="28"/>
          <w:szCs w:val="28"/>
        </w:rPr>
        <w:t xml:space="preserve">массовостью </w:t>
      </w:r>
      <w:r w:rsidR="001F3429" w:rsidRPr="000B494C">
        <w:rPr>
          <w:rFonts w:ascii="Times New Roman" w:hAnsi="Times New Roman"/>
          <w:sz w:val="28"/>
          <w:szCs w:val="28"/>
        </w:rPr>
        <w:t xml:space="preserve"> </w:t>
      </w:r>
      <w:r w:rsidR="001D58B5" w:rsidRPr="000B494C">
        <w:rPr>
          <w:rFonts w:ascii="Times New Roman" w:hAnsi="Times New Roman"/>
          <w:sz w:val="28"/>
          <w:szCs w:val="28"/>
        </w:rPr>
        <w:t>жертв.</w:t>
      </w:r>
      <w:r w:rsidR="001F3429" w:rsidRPr="000B494C">
        <w:rPr>
          <w:rFonts w:ascii="Times New Roman" w:hAnsi="Times New Roman"/>
          <w:sz w:val="28"/>
          <w:szCs w:val="28"/>
        </w:rPr>
        <w:t xml:space="preserve"> </w:t>
      </w:r>
      <w:r w:rsidR="00526296">
        <w:rPr>
          <w:rFonts w:ascii="Times New Roman" w:hAnsi="Times New Roman"/>
          <w:sz w:val="28"/>
          <w:szCs w:val="28"/>
        </w:rPr>
        <w:t>Т</w:t>
      </w:r>
      <w:r w:rsidR="001D58B5" w:rsidRPr="000B494C">
        <w:rPr>
          <w:rFonts w:ascii="Times New Roman" w:hAnsi="Times New Roman"/>
          <w:sz w:val="28"/>
          <w:szCs w:val="28"/>
        </w:rPr>
        <w:t>еррористические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группировки,</w:t>
      </w:r>
      <w:r w:rsidR="001F3429" w:rsidRPr="000B494C">
        <w:rPr>
          <w:rFonts w:ascii="Times New Roman" w:hAnsi="Times New Roman"/>
          <w:sz w:val="28"/>
          <w:szCs w:val="28"/>
        </w:rPr>
        <w:t xml:space="preserve"> </w:t>
      </w:r>
      <w:r w:rsidR="001D58B5" w:rsidRPr="000B494C">
        <w:rPr>
          <w:rFonts w:ascii="Times New Roman" w:hAnsi="Times New Roman"/>
          <w:sz w:val="28"/>
          <w:szCs w:val="28"/>
        </w:rPr>
        <w:t>обладающие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ядерным</w:t>
      </w:r>
      <w:r w:rsidR="001F3429" w:rsidRPr="000B494C">
        <w:rPr>
          <w:rFonts w:ascii="Times New Roman" w:hAnsi="Times New Roman"/>
          <w:sz w:val="28"/>
          <w:szCs w:val="28"/>
        </w:rPr>
        <w:t xml:space="preserve"> </w:t>
      </w:r>
      <w:r w:rsidR="001D58B5" w:rsidRPr="000B494C">
        <w:rPr>
          <w:rFonts w:ascii="Times New Roman" w:hAnsi="Times New Roman"/>
          <w:sz w:val="28"/>
          <w:szCs w:val="28"/>
        </w:rPr>
        <w:t>потенциалом,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могут</w:t>
      </w:r>
      <w:r w:rsidR="001F3429" w:rsidRPr="000B494C">
        <w:rPr>
          <w:rFonts w:ascii="Times New Roman" w:hAnsi="Times New Roman"/>
          <w:sz w:val="28"/>
          <w:szCs w:val="28"/>
        </w:rPr>
        <w:t xml:space="preserve"> </w:t>
      </w:r>
      <w:r w:rsidR="001D58B5" w:rsidRPr="000B494C">
        <w:rPr>
          <w:rFonts w:ascii="Times New Roman" w:hAnsi="Times New Roman"/>
          <w:sz w:val="28"/>
          <w:szCs w:val="28"/>
        </w:rPr>
        <w:t>иметь</w:t>
      </w:r>
      <w:r w:rsidR="00C43CBC">
        <w:rPr>
          <w:rFonts w:ascii="Times New Roman" w:hAnsi="Times New Roman"/>
          <w:sz w:val="28"/>
          <w:szCs w:val="28"/>
        </w:rPr>
        <w:t xml:space="preserve"> и </w:t>
      </w:r>
      <w:proofErr w:type="spellStart"/>
      <w:r w:rsidR="001D58B5" w:rsidRPr="000B494C">
        <w:rPr>
          <w:rFonts w:ascii="Times New Roman" w:hAnsi="Times New Roman"/>
          <w:sz w:val="28"/>
          <w:szCs w:val="28"/>
        </w:rPr>
        <w:t>квазигосударственный</w:t>
      </w:r>
      <w:proofErr w:type="spellEnd"/>
      <w:r w:rsidR="001F3429" w:rsidRPr="000B494C">
        <w:rPr>
          <w:rFonts w:ascii="Times New Roman" w:hAnsi="Times New Roman"/>
          <w:sz w:val="28"/>
          <w:szCs w:val="28"/>
        </w:rPr>
        <w:t xml:space="preserve"> </w:t>
      </w:r>
      <w:r w:rsidR="001D58B5" w:rsidRPr="000B494C">
        <w:rPr>
          <w:rFonts w:ascii="Times New Roman" w:hAnsi="Times New Roman"/>
          <w:sz w:val="28"/>
          <w:szCs w:val="28"/>
        </w:rPr>
        <w:t>характер.</w:t>
      </w:r>
      <w:r w:rsidR="001F3429" w:rsidRPr="000B494C">
        <w:rPr>
          <w:rFonts w:ascii="Times New Roman" w:hAnsi="Times New Roman"/>
          <w:sz w:val="28"/>
          <w:szCs w:val="28"/>
        </w:rPr>
        <w:t xml:space="preserve"> </w:t>
      </w:r>
    </w:p>
    <w:p w:rsidR="00655D03" w:rsidRDefault="001D58B5" w:rsidP="00C46AF8">
      <w:pPr>
        <w:spacing w:after="0" w:line="360" w:lineRule="auto"/>
        <w:ind w:firstLine="708"/>
        <w:jc w:val="both"/>
        <w:rPr>
          <w:rFonts w:ascii="Times New Roman" w:hAnsi="Times New Roman"/>
          <w:sz w:val="28"/>
          <w:szCs w:val="28"/>
        </w:rPr>
      </w:pP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настоящее</w:t>
      </w:r>
      <w:r w:rsidR="001F3429" w:rsidRPr="000B494C">
        <w:rPr>
          <w:rFonts w:ascii="Times New Roman" w:hAnsi="Times New Roman"/>
          <w:sz w:val="28"/>
          <w:szCs w:val="28"/>
        </w:rPr>
        <w:t xml:space="preserve"> </w:t>
      </w:r>
      <w:r w:rsidRPr="000B494C">
        <w:rPr>
          <w:rFonts w:ascii="Times New Roman" w:hAnsi="Times New Roman"/>
          <w:sz w:val="28"/>
          <w:szCs w:val="28"/>
        </w:rPr>
        <w:t>время</w:t>
      </w:r>
      <w:r w:rsidR="001F3429" w:rsidRPr="000B494C">
        <w:rPr>
          <w:rFonts w:ascii="Times New Roman" w:hAnsi="Times New Roman"/>
          <w:sz w:val="28"/>
          <w:szCs w:val="28"/>
        </w:rPr>
        <w:t xml:space="preserve"> </w:t>
      </w:r>
      <w:r w:rsidRPr="000B494C">
        <w:rPr>
          <w:rFonts w:ascii="Times New Roman" w:hAnsi="Times New Roman"/>
          <w:sz w:val="28"/>
          <w:szCs w:val="28"/>
        </w:rPr>
        <w:t>риски,</w:t>
      </w:r>
      <w:r w:rsidR="001F3429" w:rsidRPr="000B494C">
        <w:rPr>
          <w:rFonts w:ascii="Times New Roman" w:hAnsi="Times New Roman"/>
          <w:sz w:val="28"/>
          <w:szCs w:val="28"/>
        </w:rPr>
        <w:t xml:space="preserve"> </w:t>
      </w:r>
      <w:r w:rsidRPr="000B494C">
        <w:rPr>
          <w:rFonts w:ascii="Times New Roman" w:hAnsi="Times New Roman"/>
          <w:sz w:val="28"/>
          <w:szCs w:val="28"/>
        </w:rPr>
        <w:t>создаваемые</w:t>
      </w:r>
      <w:r w:rsidR="001F3429" w:rsidRPr="000B494C">
        <w:rPr>
          <w:rFonts w:ascii="Times New Roman" w:hAnsi="Times New Roman"/>
          <w:sz w:val="28"/>
          <w:szCs w:val="28"/>
        </w:rPr>
        <w:t xml:space="preserve"> </w:t>
      </w:r>
      <w:r w:rsidRPr="000B494C">
        <w:rPr>
          <w:rFonts w:ascii="Times New Roman" w:hAnsi="Times New Roman"/>
          <w:sz w:val="28"/>
          <w:szCs w:val="28"/>
        </w:rPr>
        <w:t>ядерным</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терроризмом,</w:t>
      </w:r>
      <w:r w:rsidR="001F3429" w:rsidRPr="000B494C">
        <w:rPr>
          <w:rFonts w:ascii="Times New Roman" w:hAnsi="Times New Roman"/>
          <w:sz w:val="28"/>
          <w:szCs w:val="28"/>
        </w:rPr>
        <w:t xml:space="preserve"> </w:t>
      </w:r>
      <w:r w:rsidRPr="000B494C">
        <w:rPr>
          <w:rFonts w:ascii="Times New Roman" w:hAnsi="Times New Roman"/>
          <w:sz w:val="28"/>
          <w:szCs w:val="28"/>
        </w:rPr>
        <w:t>носят</w:t>
      </w:r>
      <w:r w:rsidR="001F3429" w:rsidRPr="000B494C">
        <w:rPr>
          <w:rFonts w:ascii="Times New Roman" w:hAnsi="Times New Roman"/>
          <w:sz w:val="28"/>
          <w:szCs w:val="28"/>
        </w:rPr>
        <w:t xml:space="preserve"> </w:t>
      </w:r>
      <w:r w:rsidR="00836249">
        <w:rPr>
          <w:rFonts w:ascii="Times New Roman" w:hAnsi="Times New Roman"/>
          <w:sz w:val="28"/>
          <w:szCs w:val="28"/>
        </w:rPr>
        <w:t>двоякий</w:t>
      </w:r>
      <w:r w:rsidR="001F3429" w:rsidRPr="000B494C">
        <w:rPr>
          <w:rFonts w:ascii="Times New Roman" w:hAnsi="Times New Roman"/>
          <w:sz w:val="28"/>
          <w:szCs w:val="28"/>
        </w:rPr>
        <w:t xml:space="preserve"> </w:t>
      </w:r>
      <w:r w:rsidRPr="000B494C">
        <w:rPr>
          <w:rFonts w:ascii="Times New Roman" w:hAnsi="Times New Roman"/>
          <w:sz w:val="28"/>
          <w:szCs w:val="28"/>
        </w:rPr>
        <w:t>характер:</w:t>
      </w:r>
      <w:r w:rsidR="001F3429" w:rsidRPr="000B494C">
        <w:rPr>
          <w:rFonts w:ascii="Times New Roman" w:hAnsi="Times New Roman"/>
          <w:sz w:val="28"/>
          <w:szCs w:val="28"/>
        </w:rPr>
        <w:t xml:space="preserve"> </w:t>
      </w:r>
      <w:r w:rsidRPr="000B494C">
        <w:rPr>
          <w:rFonts w:ascii="Times New Roman" w:hAnsi="Times New Roman"/>
          <w:sz w:val="28"/>
          <w:szCs w:val="28"/>
        </w:rPr>
        <w:t>1)</w:t>
      </w:r>
      <w:r w:rsidR="001F3429" w:rsidRPr="000B494C">
        <w:rPr>
          <w:rFonts w:ascii="Times New Roman" w:hAnsi="Times New Roman"/>
          <w:sz w:val="28"/>
          <w:szCs w:val="28"/>
        </w:rPr>
        <w:t xml:space="preserve"> </w:t>
      </w:r>
      <w:r w:rsidR="00C43CBC">
        <w:rPr>
          <w:rFonts w:ascii="Times New Roman" w:hAnsi="Times New Roman"/>
          <w:sz w:val="28"/>
          <w:szCs w:val="28"/>
        </w:rPr>
        <w:t>создание</w:t>
      </w:r>
      <w:r w:rsidR="001F3429" w:rsidRPr="000B494C">
        <w:rPr>
          <w:rFonts w:ascii="Times New Roman" w:hAnsi="Times New Roman"/>
          <w:sz w:val="28"/>
          <w:szCs w:val="28"/>
        </w:rPr>
        <w:t xml:space="preserve"> </w:t>
      </w:r>
      <w:r w:rsidRPr="000B494C">
        <w:rPr>
          <w:rFonts w:ascii="Times New Roman" w:hAnsi="Times New Roman"/>
          <w:sz w:val="28"/>
          <w:szCs w:val="28"/>
        </w:rPr>
        <w:t>или</w:t>
      </w:r>
      <w:r w:rsidR="001F3429" w:rsidRPr="000B494C">
        <w:rPr>
          <w:rFonts w:ascii="Times New Roman" w:hAnsi="Times New Roman"/>
          <w:sz w:val="28"/>
          <w:szCs w:val="28"/>
        </w:rPr>
        <w:t xml:space="preserve"> </w:t>
      </w:r>
      <w:r w:rsidR="00C43CBC">
        <w:rPr>
          <w:rFonts w:ascii="Times New Roman" w:hAnsi="Times New Roman"/>
          <w:sz w:val="28"/>
          <w:szCs w:val="28"/>
        </w:rPr>
        <w:t>приобретение</w:t>
      </w:r>
      <w:r w:rsidR="001F3429" w:rsidRPr="000B494C">
        <w:rPr>
          <w:rFonts w:ascii="Times New Roman" w:hAnsi="Times New Roman"/>
          <w:sz w:val="28"/>
          <w:szCs w:val="28"/>
        </w:rPr>
        <w:t xml:space="preserve"> </w:t>
      </w:r>
      <w:r w:rsidR="00C43CBC">
        <w:rPr>
          <w:rFonts w:ascii="Times New Roman" w:hAnsi="Times New Roman"/>
          <w:sz w:val="28"/>
          <w:szCs w:val="28"/>
        </w:rPr>
        <w:t>ядерного</w:t>
      </w:r>
      <w:r w:rsidR="001F3429" w:rsidRPr="000B494C">
        <w:rPr>
          <w:rFonts w:ascii="Times New Roman" w:hAnsi="Times New Roman"/>
          <w:sz w:val="28"/>
          <w:szCs w:val="28"/>
        </w:rPr>
        <w:t xml:space="preserve"> </w:t>
      </w:r>
      <w:r w:rsidR="00C43CBC">
        <w:rPr>
          <w:rFonts w:ascii="Times New Roman" w:hAnsi="Times New Roman"/>
          <w:sz w:val="28"/>
          <w:szCs w:val="28"/>
        </w:rPr>
        <w:t>оружия</w:t>
      </w:r>
      <w:r w:rsidRPr="000B494C">
        <w:rPr>
          <w:rFonts w:ascii="Times New Roman" w:hAnsi="Times New Roman"/>
          <w:sz w:val="28"/>
          <w:szCs w:val="28"/>
        </w:rPr>
        <w:t>;</w:t>
      </w:r>
      <w:r w:rsidR="001F3429" w:rsidRPr="000B494C">
        <w:rPr>
          <w:rFonts w:ascii="Times New Roman" w:hAnsi="Times New Roman"/>
          <w:sz w:val="28"/>
          <w:szCs w:val="28"/>
        </w:rPr>
        <w:t xml:space="preserve"> </w:t>
      </w:r>
      <w:r w:rsidR="00836249">
        <w:rPr>
          <w:rFonts w:ascii="Times New Roman" w:hAnsi="Times New Roman"/>
          <w:sz w:val="28"/>
          <w:szCs w:val="28"/>
        </w:rPr>
        <w:t>2</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созда</w:t>
      </w:r>
      <w:r w:rsidR="00C43CBC">
        <w:rPr>
          <w:rFonts w:ascii="Times New Roman" w:hAnsi="Times New Roman"/>
          <w:sz w:val="28"/>
          <w:szCs w:val="28"/>
        </w:rPr>
        <w:t>ние</w:t>
      </w:r>
      <w:r w:rsidR="001F3429" w:rsidRPr="000B494C">
        <w:rPr>
          <w:rFonts w:ascii="Times New Roman" w:hAnsi="Times New Roman"/>
          <w:sz w:val="28"/>
          <w:szCs w:val="28"/>
        </w:rPr>
        <w:t xml:space="preserve"> </w:t>
      </w:r>
      <w:r w:rsidR="00C43CBC">
        <w:rPr>
          <w:rFonts w:ascii="Times New Roman" w:hAnsi="Times New Roman"/>
          <w:sz w:val="28"/>
          <w:szCs w:val="28"/>
        </w:rPr>
        <w:t>«грязных</w:t>
      </w:r>
      <w:r w:rsidR="001F3429" w:rsidRPr="000B494C">
        <w:rPr>
          <w:rFonts w:ascii="Times New Roman" w:hAnsi="Times New Roman"/>
          <w:sz w:val="28"/>
          <w:szCs w:val="28"/>
        </w:rPr>
        <w:t xml:space="preserve"> </w:t>
      </w:r>
      <w:r w:rsidR="00C43CBC">
        <w:rPr>
          <w:rFonts w:ascii="Times New Roman" w:hAnsi="Times New Roman"/>
          <w:sz w:val="28"/>
          <w:szCs w:val="28"/>
        </w:rPr>
        <w:t>бомб</w:t>
      </w:r>
      <w:r w:rsidRPr="000B494C">
        <w:rPr>
          <w:rFonts w:ascii="Times New Roman" w:hAnsi="Times New Roman"/>
          <w:sz w:val="28"/>
          <w:szCs w:val="28"/>
        </w:rPr>
        <w:t>».</w:t>
      </w:r>
      <w:r w:rsidR="001F3429" w:rsidRPr="000B494C">
        <w:rPr>
          <w:rFonts w:ascii="Times New Roman" w:hAnsi="Times New Roman"/>
          <w:sz w:val="28"/>
          <w:szCs w:val="28"/>
        </w:rPr>
        <w:t xml:space="preserve"> </w:t>
      </w:r>
      <w:r w:rsidR="00655D03">
        <w:rPr>
          <w:rFonts w:ascii="Times New Roman" w:hAnsi="Times New Roman"/>
          <w:sz w:val="28"/>
          <w:szCs w:val="28"/>
        </w:rPr>
        <w:t>Некоторые</w:t>
      </w:r>
      <w:r w:rsidR="001F3429" w:rsidRPr="000B494C">
        <w:rPr>
          <w:rFonts w:ascii="Times New Roman" w:hAnsi="Times New Roman"/>
          <w:sz w:val="28"/>
          <w:szCs w:val="28"/>
        </w:rPr>
        <w:t xml:space="preserve"> </w:t>
      </w:r>
      <w:r w:rsidR="00C46AF8">
        <w:rPr>
          <w:rFonts w:ascii="Times New Roman" w:hAnsi="Times New Roman"/>
          <w:sz w:val="28"/>
          <w:szCs w:val="28"/>
        </w:rPr>
        <w:t>ядерные</w:t>
      </w:r>
      <w:r w:rsidR="001F3429" w:rsidRPr="000B494C">
        <w:rPr>
          <w:rFonts w:ascii="Times New Roman" w:hAnsi="Times New Roman"/>
          <w:sz w:val="28"/>
          <w:szCs w:val="28"/>
        </w:rPr>
        <w:t xml:space="preserve"> </w:t>
      </w:r>
      <w:r w:rsidR="00C46AF8">
        <w:rPr>
          <w:rFonts w:ascii="Times New Roman" w:hAnsi="Times New Roman"/>
          <w:sz w:val="28"/>
          <w:szCs w:val="28"/>
        </w:rPr>
        <w:t>энергетические</w:t>
      </w:r>
      <w:r w:rsidR="001F3429" w:rsidRPr="000B494C">
        <w:rPr>
          <w:rFonts w:ascii="Times New Roman" w:hAnsi="Times New Roman"/>
          <w:sz w:val="28"/>
          <w:szCs w:val="28"/>
        </w:rPr>
        <w:t xml:space="preserve"> </w:t>
      </w:r>
      <w:r w:rsidR="00C46AF8">
        <w:rPr>
          <w:rFonts w:ascii="Times New Roman" w:hAnsi="Times New Roman"/>
          <w:sz w:val="28"/>
          <w:szCs w:val="28"/>
        </w:rPr>
        <w:t>реакторы</w:t>
      </w:r>
      <w:r w:rsidR="001F3429" w:rsidRPr="000B494C">
        <w:rPr>
          <w:rFonts w:ascii="Times New Roman" w:hAnsi="Times New Roman"/>
          <w:sz w:val="28"/>
          <w:szCs w:val="28"/>
        </w:rPr>
        <w:t xml:space="preserve"> </w:t>
      </w:r>
      <w:r w:rsidRPr="000B494C">
        <w:rPr>
          <w:rFonts w:ascii="Times New Roman" w:hAnsi="Times New Roman"/>
          <w:sz w:val="28"/>
          <w:szCs w:val="28"/>
        </w:rPr>
        <w:t>уязвимы</w:t>
      </w:r>
      <w:r w:rsidR="001F3429" w:rsidRPr="000B494C">
        <w:rPr>
          <w:rFonts w:ascii="Times New Roman" w:hAnsi="Times New Roman"/>
          <w:sz w:val="28"/>
          <w:szCs w:val="28"/>
        </w:rPr>
        <w:t xml:space="preserve"> </w:t>
      </w:r>
      <w:r w:rsidRPr="000B494C">
        <w:rPr>
          <w:rFonts w:ascii="Times New Roman" w:hAnsi="Times New Roman"/>
          <w:sz w:val="28"/>
          <w:szCs w:val="28"/>
        </w:rPr>
        <w:t>для</w:t>
      </w:r>
      <w:r w:rsidR="001F3429" w:rsidRPr="000B494C">
        <w:rPr>
          <w:rFonts w:ascii="Times New Roman" w:hAnsi="Times New Roman"/>
          <w:sz w:val="28"/>
          <w:szCs w:val="28"/>
        </w:rPr>
        <w:t xml:space="preserve"> </w:t>
      </w:r>
      <w:r w:rsidRPr="000B494C">
        <w:rPr>
          <w:rFonts w:ascii="Times New Roman" w:hAnsi="Times New Roman"/>
          <w:sz w:val="28"/>
          <w:szCs w:val="28"/>
        </w:rPr>
        <w:t>нападений</w:t>
      </w:r>
      <w:r w:rsidR="001F3429" w:rsidRPr="000B494C">
        <w:rPr>
          <w:rFonts w:ascii="Times New Roman" w:hAnsi="Times New Roman"/>
          <w:sz w:val="28"/>
          <w:szCs w:val="28"/>
        </w:rPr>
        <w:t xml:space="preserve"> </w:t>
      </w:r>
      <w:r w:rsidRPr="000B494C">
        <w:rPr>
          <w:rFonts w:ascii="Times New Roman" w:hAnsi="Times New Roman"/>
          <w:sz w:val="28"/>
          <w:szCs w:val="28"/>
        </w:rPr>
        <w:t>со</w:t>
      </w:r>
      <w:r w:rsidR="001F3429" w:rsidRPr="000B494C">
        <w:rPr>
          <w:rFonts w:ascii="Times New Roman" w:hAnsi="Times New Roman"/>
          <w:sz w:val="28"/>
          <w:szCs w:val="28"/>
        </w:rPr>
        <w:t xml:space="preserve"> </w:t>
      </w:r>
      <w:r w:rsidRPr="000B494C">
        <w:rPr>
          <w:rFonts w:ascii="Times New Roman" w:hAnsi="Times New Roman"/>
          <w:sz w:val="28"/>
          <w:szCs w:val="28"/>
        </w:rPr>
        <w:t>стороны</w:t>
      </w:r>
      <w:r w:rsidR="001F3429" w:rsidRPr="000B494C">
        <w:rPr>
          <w:rFonts w:ascii="Times New Roman" w:hAnsi="Times New Roman"/>
          <w:sz w:val="28"/>
          <w:szCs w:val="28"/>
        </w:rPr>
        <w:t xml:space="preserve"> </w:t>
      </w:r>
      <w:r w:rsidRPr="000B494C">
        <w:rPr>
          <w:rFonts w:ascii="Times New Roman" w:hAnsi="Times New Roman"/>
          <w:sz w:val="28"/>
          <w:szCs w:val="28"/>
        </w:rPr>
        <w:t>террористических</w:t>
      </w:r>
      <w:r w:rsidR="001F3429" w:rsidRPr="000B494C">
        <w:rPr>
          <w:rFonts w:ascii="Times New Roman" w:hAnsi="Times New Roman"/>
          <w:sz w:val="28"/>
          <w:szCs w:val="28"/>
        </w:rPr>
        <w:t xml:space="preserve"> </w:t>
      </w:r>
      <w:r w:rsidRPr="000B494C">
        <w:rPr>
          <w:rFonts w:ascii="Times New Roman" w:hAnsi="Times New Roman"/>
          <w:sz w:val="28"/>
          <w:szCs w:val="28"/>
        </w:rPr>
        <w:t>групп</w:t>
      </w:r>
      <w:r w:rsidR="004E078A" w:rsidRPr="000B494C">
        <w:rPr>
          <w:rFonts w:ascii="Times New Roman" w:hAnsi="Times New Roman"/>
          <w:sz w:val="28"/>
          <w:szCs w:val="28"/>
        </w:rPr>
        <w:t>,</w:t>
      </w:r>
      <w:r w:rsidR="00D85398" w:rsidRPr="000B494C">
        <w:rPr>
          <w:rFonts w:ascii="Times New Roman" w:hAnsi="Times New Roman"/>
          <w:sz w:val="28"/>
          <w:szCs w:val="28"/>
        </w:rPr>
        <w:t xml:space="preserve"> </w:t>
      </w:r>
      <w:r w:rsidR="004E078A" w:rsidRPr="000B494C">
        <w:rPr>
          <w:rFonts w:ascii="Times New Roman" w:hAnsi="Times New Roman"/>
          <w:sz w:val="28"/>
          <w:szCs w:val="28"/>
        </w:rPr>
        <w:t>зачастую</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силу</w:t>
      </w:r>
      <w:r w:rsidR="001F3429" w:rsidRPr="000B494C">
        <w:rPr>
          <w:rFonts w:ascii="Times New Roman" w:hAnsi="Times New Roman"/>
          <w:sz w:val="28"/>
          <w:szCs w:val="28"/>
        </w:rPr>
        <w:t xml:space="preserve"> </w:t>
      </w:r>
      <w:r w:rsidRPr="000B494C">
        <w:rPr>
          <w:rFonts w:ascii="Times New Roman" w:hAnsi="Times New Roman"/>
          <w:sz w:val="28"/>
          <w:szCs w:val="28"/>
        </w:rPr>
        <w:t>их</w:t>
      </w:r>
      <w:r w:rsidR="001F3429" w:rsidRPr="000B494C">
        <w:rPr>
          <w:rFonts w:ascii="Times New Roman" w:hAnsi="Times New Roman"/>
          <w:sz w:val="28"/>
          <w:szCs w:val="28"/>
        </w:rPr>
        <w:t xml:space="preserve"> </w:t>
      </w:r>
      <w:r w:rsidRPr="000B494C">
        <w:rPr>
          <w:rFonts w:ascii="Times New Roman" w:hAnsi="Times New Roman"/>
          <w:sz w:val="28"/>
          <w:szCs w:val="28"/>
        </w:rPr>
        <w:t>недостаточной</w:t>
      </w:r>
      <w:r w:rsidR="001F3429" w:rsidRPr="000B494C">
        <w:rPr>
          <w:rFonts w:ascii="Times New Roman" w:hAnsi="Times New Roman"/>
          <w:sz w:val="28"/>
          <w:szCs w:val="28"/>
        </w:rPr>
        <w:t xml:space="preserve"> </w:t>
      </w:r>
      <w:r w:rsidRPr="000B494C">
        <w:rPr>
          <w:rFonts w:ascii="Times New Roman" w:hAnsi="Times New Roman"/>
          <w:sz w:val="28"/>
          <w:szCs w:val="28"/>
        </w:rPr>
        <w:t>охраны</w:t>
      </w:r>
      <w:r w:rsidR="001F3429" w:rsidRPr="000B494C">
        <w:rPr>
          <w:rFonts w:ascii="Times New Roman" w:hAnsi="Times New Roman"/>
          <w:sz w:val="28"/>
          <w:szCs w:val="28"/>
        </w:rPr>
        <w:t xml:space="preserve"> </w:t>
      </w:r>
      <w:r w:rsidR="004E078A" w:rsidRPr="000B494C">
        <w:rPr>
          <w:rFonts w:ascii="Times New Roman" w:hAnsi="Times New Roman"/>
          <w:sz w:val="28"/>
          <w:szCs w:val="28"/>
        </w:rPr>
        <w:t>или</w:t>
      </w:r>
      <w:r w:rsidR="001F3429" w:rsidRPr="000B494C">
        <w:rPr>
          <w:rFonts w:ascii="Times New Roman" w:hAnsi="Times New Roman"/>
          <w:sz w:val="28"/>
          <w:szCs w:val="28"/>
        </w:rPr>
        <w:t xml:space="preserve"> </w:t>
      </w:r>
      <w:r w:rsidR="004E078A" w:rsidRPr="000B494C">
        <w:rPr>
          <w:rFonts w:ascii="Times New Roman" w:hAnsi="Times New Roman"/>
          <w:sz w:val="28"/>
          <w:szCs w:val="28"/>
        </w:rPr>
        <w:t>естественных</w:t>
      </w:r>
      <w:r w:rsidR="001F3429" w:rsidRPr="000B494C">
        <w:rPr>
          <w:rFonts w:ascii="Times New Roman" w:hAnsi="Times New Roman"/>
          <w:sz w:val="28"/>
          <w:szCs w:val="28"/>
        </w:rPr>
        <w:t xml:space="preserve"> </w:t>
      </w:r>
      <w:r w:rsidR="004E078A" w:rsidRPr="000B494C">
        <w:rPr>
          <w:rFonts w:ascii="Times New Roman" w:hAnsi="Times New Roman"/>
          <w:sz w:val="28"/>
          <w:szCs w:val="28"/>
        </w:rPr>
        <w:t>предпосылок</w:t>
      </w:r>
      <w:r w:rsidR="00C46AF8">
        <w:rPr>
          <w:rFonts w:ascii="Times New Roman" w:hAnsi="Times New Roman"/>
          <w:sz w:val="28"/>
          <w:szCs w:val="28"/>
        </w:rPr>
        <w:t>, что, например, подтвердили бельгийские силовики, которые в</w:t>
      </w:r>
      <w:r w:rsidR="00836249">
        <w:rPr>
          <w:rFonts w:ascii="Times New Roman" w:hAnsi="Times New Roman"/>
          <w:sz w:val="28"/>
          <w:szCs w:val="28"/>
        </w:rPr>
        <w:t xml:space="preserve"> 2016 году отрабатывали сценарий</w:t>
      </w:r>
      <w:r w:rsidR="00C46AF8">
        <w:rPr>
          <w:rFonts w:ascii="Times New Roman" w:hAnsi="Times New Roman"/>
          <w:sz w:val="28"/>
          <w:szCs w:val="28"/>
        </w:rPr>
        <w:t xml:space="preserve"> атаки террористов на АЭС «</w:t>
      </w:r>
      <w:proofErr w:type="spellStart"/>
      <w:r w:rsidR="00C46AF8">
        <w:rPr>
          <w:rFonts w:ascii="Times New Roman" w:hAnsi="Times New Roman"/>
          <w:sz w:val="28"/>
          <w:szCs w:val="28"/>
        </w:rPr>
        <w:t>Тианж</w:t>
      </w:r>
      <w:proofErr w:type="spellEnd"/>
      <w:r w:rsidR="00C46AF8">
        <w:rPr>
          <w:rFonts w:ascii="Times New Roman" w:hAnsi="Times New Roman"/>
          <w:sz w:val="28"/>
          <w:szCs w:val="28"/>
        </w:rPr>
        <w:t xml:space="preserve">», куда ранее готовили нападение террористы братья </w:t>
      </w:r>
      <w:proofErr w:type="spellStart"/>
      <w:r w:rsidR="00C46AF8">
        <w:rPr>
          <w:rFonts w:ascii="Times New Roman" w:hAnsi="Times New Roman"/>
          <w:sz w:val="28"/>
          <w:szCs w:val="28"/>
        </w:rPr>
        <w:t>Бакрауи</w:t>
      </w:r>
      <w:proofErr w:type="spellEnd"/>
      <w:r w:rsidRPr="000B494C">
        <w:rPr>
          <w:rFonts w:ascii="Times New Roman" w:hAnsi="Times New Roman"/>
          <w:sz w:val="28"/>
          <w:szCs w:val="28"/>
        </w:rPr>
        <w:t>.</w:t>
      </w:r>
      <w:r w:rsidR="001F3429" w:rsidRPr="000B494C">
        <w:rPr>
          <w:rFonts w:ascii="Times New Roman" w:hAnsi="Times New Roman"/>
          <w:sz w:val="28"/>
          <w:szCs w:val="28"/>
        </w:rPr>
        <w:t xml:space="preserve"> </w:t>
      </w:r>
    </w:p>
    <w:p w:rsidR="001D58B5" w:rsidRDefault="001D58B5" w:rsidP="00151BE4">
      <w:pPr>
        <w:spacing w:after="0" w:line="360" w:lineRule="auto"/>
        <w:ind w:firstLine="708"/>
        <w:jc w:val="both"/>
        <w:rPr>
          <w:rFonts w:ascii="Times New Roman" w:hAnsi="Times New Roman"/>
          <w:sz w:val="28"/>
          <w:szCs w:val="28"/>
        </w:rPr>
      </w:pPr>
      <w:r w:rsidRPr="000B494C">
        <w:rPr>
          <w:rFonts w:ascii="Times New Roman" w:hAnsi="Times New Roman"/>
          <w:sz w:val="28"/>
          <w:szCs w:val="28"/>
        </w:rPr>
        <w:t>Другой</w:t>
      </w:r>
      <w:r w:rsidR="001F3429" w:rsidRPr="000B494C">
        <w:rPr>
          <w:rFonts w:ascii="Times New Roman" w:hAnsi="Times New Roman"/>
          <w:sz w:val="28"/>
          <w:szCs w:val="28"/>
        </w:rPr>
        <w:t xml:space="preserve"> </w:t>
      </w:r>
      <w:r w:rsidRPr="000B494C">
        <w:rPr>
          <w:rFonts w:ascii="Times New Roman" w:hAnsi="Times New Roman"/>
          <w:sz w:val="28"/>
          <w:szCs w:val="28"/>
        </w:rPr>
        <w:t>проблемой</w:t>
      </w:r>
      <w:r w:rsidR="001F3429" w:rsidRPr="000B494C">
        <w:rPr>
          <w:rFonts w:ascii="Times New Roman" w:hAnsi="Times New Roman"/>
          <w:sz w:val="28"/>
          <w:szCs w:val="28"/>
        </w:rPr>
        <w:t xml:space="preserve"> </w:t>
      </w:r>
      <w:r w:rsidRPr="000B494C">
        <w:rPr>
          <w:rFonts w:ascii="Times New Roman" w:hAnsi="Times New Roman"/>
          <w:sz w:val="28"/>
          <w:szCs w:val="28"/>
        </w:rPr>
        <w:t>является</w:t>
      </w:r>
      <w:r w:rsidR="001F3429" w:rsidRPr="000B494C">
        <w:rPr>
          <w:rFonts w:ascii="Times New Roman" w:hAnsi="Times New Roman"/>
          <w:sz w:val="28"/>
          <w:szCs w:val="28"/>
        </w:rPr>
        <w:t xml:space="preserve"> </w:t>
      </w:r>
      <w:r w:rsidRPr="000B494C">
        <w:rPr>
          <w:rFonts w:ascii="Times New Roman" w:hAnsi="Times New Roman"/>
          <w:sz w:val="28"/>
          <w:szCs w:val="28"/>
        </w:rPr>
        <w:t>возможность</w:t>
      </w:r>
      <w:r w:rsidR="001F3429" w:rsidRPr="000B494C">
        <w:rPr>
          <w:rFonts w:ascii="Times New Roman" w:hAnsi="Times New Roman"/>
          <w:sz w:val="28"/>
          <w:szCs w:val="28"/>
        </w:rPr>
        <w:t xml:space="preserve"> </w:t>
      </w:r>
      <w:r w:rsidRPr="000B494C">
        <w:rPr>
          <w:rFonts w:ascii="Times New Roman" w:hAnsi="Times New Roman"/>
          <w:sz w:val="28"/>
          <w:szCs w:val="28"/>
        </w:rPr>
        <w:t>создания</w:t>
      </w:r>
      <w:r w:rsidR="001F3429" w:rsidRPr="000B494C">
        <w:rPr>
          <w:rFonts w:ascii="Times New Roman" w:hAnsi="Times New Roman"/>
          <w:sz w:val="28"/>
          <w:szCs w:val="28"/>
        </w:rPr>
        <w:t xml:space="preserve"> </w:t>
      </w:r>
      <w:r w:rsidRPr="000B494C">
        <w:rPr>
          <w:rFonts w:ascii="Times New Roman" w:hAnsi="Times New Roman"/>
          <w:sz w:val="28"/>
          <w:szCs w:val="28"/>
        </w:rPr>
        <w:t>террористической</w:t>
      </w:r>
      <w:r w:rsidR="001F3429" w:rsidRPr="000B494C">
        <w:rPr>
          <w:rFonts w:ascii="Times New Roman" w:hAnsi="Times New Roman"/>
          <w:sz w:val="28"/>
          <w:szCs w:val="28"/>
        </w:rPr>
        <w:t xml:space="preserve"> </w:t>
      </w:r>
      <w:r w:rsidRPr="000B494C">
        <w:rPr>
          <w:rFonts w:ascii="Times New Roman" w:hAnsi="Times New Roman"/>
          <w:sz w:val="28"/>
          <w:szCs w:val="28"/>
        </w:rPr>
        <w:t>группировкой</w:t>
      </w:r>
      <w:r w:rsidR="001F3429" w:rsidRPr="000B494C">
        <w:rPr>
          <w:rFonts w:ascii="Times New Roman" w:hAnsi="Times New Roman"/>
          <w:sz w:val="28"/>
          <w:szCs w:val="28"/>
        </w:rPr>
        <w:t xml:space="preserve"> </w:t>
      </w:r>
      <w:r w:rsidRPr="000B494C">
        <w:rPr>
          <w:rFonts w:ascii="Times New Roman" w:hAnsi="Times New Roman"/>
          <w:sz w:val="28"/>
          <w:szCs w:val="28"/>
        </w:rPr>
        <w:t>ядерного</w:t>
      </w:r>
      <w:r w:rsidR="001F3429" w:rsidRPr="000B494C">
        <w:rPr>
          <w:rFonts w:ascii="Times New Roman" w:hAnsi="Times New Roman"/>
          <w:sz w:val="28"/>
          <w:szCs w:val="28"/>
        </w:rPr>
        <w:t xml:space="preserve"> </w:t>
      </w:r>
      <w:r w:rsidRPr="000B494C">
        <w:rPr>
          <w:rFonts w:ascii="Times New Roman" w:hAnsi="Times New Roman"/>
          <w:sz w:val="28"/>
          <w:szCs w:val="28"/>
        </w:rPr>
        <w:t>устройства.</w:t>
      </w:r>
      <w:r w:rsidR="001F3429" w:rsidRPr="000B494C">
        <w:rPr>
          <w:rFonts w:ascii="Times New Roman" w:hAnsi="Times New Roman"/>
          <w:sz w:val="28"/>
          <w:szCs w:val="28"/>
        </w:rPr>
        <w:t xml:space="preserve"> </w:t>
      </w:r>
      <w:r w:rsidRPr="000B494C">
        <w:rPr>
          <w:rFonts w:ascii="Times New Roman" w:hAnsi="Times New Roman"/>
          <w:sz w:val="28"/>
          <w:szCs w:val="28"/>
        </w:rPr>
        <w:t>По</w:t>
      </w:r>
      <w:r w:rsidR="001F3429" w:rsidRPr="000B494C">
        <w:rPr>
          <w:rFonts w:ascii="Times New Roman" w:hAnsi="Times New Roman"/>
          <w:sz w:val="28"/>
          <w:szCs w:val="28"/>
        </w:rPr>
        <w:t xml:space="preserve"> </w:t>
      </w:r>
      <w:r w:rsidRPr="000B494C">
        <w:rPr>
          <w:rFonts w:ascii="Times New Roman" w:hAnsi="Times New Roman"/>
          <w:sz w:val="28"/>
          <w:szCs w:val="28"/>
        </w:rPr>
        <w:t>оценкам</w:t>
      </w:r>
      <w:r w:rsidR="001F3429" w:rsidRPr="000B494C">
        <w:rPr>
          <w:rFonts w:ascii="Times New Roman" w:hAnsi="Times New Roman"/>
          <w:sz w:val="28"/>
          <w:szCs w:val="28"/>
        </w:rPr>
        <w:t xml:space="preserve"> </w:t>
      </w:r>
      <w:r w:rsidRPr="000B494C">
        <w:rPr>
          <w:rFonts w:ascii="Times New Roman" w:hAnsi="Times New Roman"/>
          <w:sz w:val="28"/>
          <w:szCs w:val="28"/>
        </w:rPr>
        <w:t>специалистов</w:t>
      </w:r>
      <w:r w:rsidR="00D85398"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при</w:t>
      </w:r>
      <w:r w:rsidR="001F3429" w:rsidRPr="000B494C">
        <w:rPr>
          <w:rFonts w:ascii="Times New Roman" w:hAnsi="Times New Roman"/>
          <w:sz w:val="28"/>
          <w:szCs w:val="28"/>
        </w:rPr>
        <w:t xml:space="preserve"> </w:t>
      </w:r>
      <w:r w:rsidRPr="000B494C">
        <w:rPr>
          <w:rFonts w:ascii="Times New Roman" w:hAnsi="Times New Roman"/>
          <w:sz w:val="28"/>
          <w:szCs w:val="28"/>
        </w:rPr>
        <w:t>наличии</w:t>
      </w:r>
      <w:r w:rsidR="001F3429" w:rsidRPr="000B494C">
        <w:rPr>
          <w:rFonts w:ascii="Times New Roman" w:hAnsi="Times New Roman"/>
          <w:sz w:val="28"/>
          <w:szCs w:val="28"/>
        </w:rPr>
        <w:t xml:space="preserve"> </w:t>
      </w:r>
      <w:r w:rsidRPr="000B494C">
        <w:rPr>
          <w:rFonts w:ascii="Times New Roman" w:hAnsi="Times New Roman"/>
          <w:sz w:val="28"/>
          <w:szCs w:val="28"/>
        </w:rPr>
        <w:t>научного</w:t>
      </w:r>
      <w:r w:rsidR="001F3429" w:rsidRPr="000B494C">
        <w:rPr>
          <w:rFonts w:ascii="Times New Roman" w:hAnsi="Times New Roman"/>
          <w:sz w:val="28"/>
          <w:szCs w:val="28"/>
        </w:rPr>
        <w:t xml:space="preserve"> </w:t>
      </w:r>
      <w:r w:rsidRPr="000B494C">
        <w:rPr>
          <w:rFonts w:ascii="Times New Roman" w:hAnsi="Times New Roman"/>
          <w:sz w:val="28"/>
          <w:szCs w:val="28"/>
        </w:rPr>
        <w:t>сопровождения</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необходимых</w:t>
      </w:r>
      <w:r w:rsidR="001F3429" w:rsidRPr="000B494C">
        <w:rPr>
          <w:rFonts w:ascii="Times New Roman" w:hAnsi="Times New Roman"/>
          <w:sz w:val="28"/>
          <w:szCs w:val="28"/>
        </w:rPr>
        <w:t xml:space="preserve"> </w:t>
      </w:r>
      <w:r w:rsidRPr="000B494C">
        <w:rPr>
          <w:rFonts w:ascii="Times New Roman" w:hAnsi="Times New Roman"/>
          <w:sz w:val="28"/>
          <w:szCs w:val="28"/>
        </w:rPr>
        <w:t>материалов</w:t>
      </w:r>
      <w:r w:rsidR="001F3429" w:rsidRPr="000B494C">
        <w:rPr>
          <w:rFonts w:ascii="Times New Roman" w:hAnsi="Times New Roman"/>
          <w:sz w:val="28"/>
          <w:szCs w:val="28"/>
        </w:rPr>
        <w:t xml:space="preserve"> </w:t>
      </w:r>
      <w:r w:rsidRPr="000B494C">
        <w:rPr>
          <w:rFonts w:ascii="Times New Roman" w:hAnsi="Times New Roman"/>
          <w:sz w:val="28"/>
          <w:szCs w:val="28"/>
        </w:rPr>
        <w:t>ведущими</w:t>
      </w:r>
      <w:r w:rsidR="001F3429" w:rsidRPr="000B494C">
        <w:rPr>
          <w:rFonts w:ascii="Times New Roman" w:hAnsi="Times New Roman"/>
          <w:sz w:val="28"/>
          <w:szCs w:val="28"/>
        </w:rPr>
        <w:t xml:space="preserve"> </w:t>
      </w:r>
      <w:r w:rsidRPr="000B494C">
        <w:rPr>
          <w:rFonts w:ascii="Times New Roman" w:hAnsi="Times New Roman"/>
          <w:sz w:val="28"/>
          <w:szCs w:val="28"/>
        </w:rPr>
        <w:t>террористическими</w:t>
      </w:r>
      <w:r w:rsidR="001F3429" w:rsidRPr="000B494C">
        <w:rPr>
          <w:rFonts w:ascii="Times New Roman" w:hAnsi="Times New Roman"/>
          <w:sz w:val="28"/>
          <w:szCs w:val="28"/>
        </w:rPr>
        <w:t xml:space="preserve"> </w:t>
      </w:r>
      <w:r w:rsidRPr="000B494C">
        <w:rPr>
          <w:rFonts w:ascii="Times New Roman" w:hAnsi="Times New Roman"/>
          <w:sz w:val="28"/>
          <w:szCs w:val="28"/>
        </w:rPr>
        <w:t>группировками</w:t>
      </w:r>
      <w:r w:rsidR="001F3429" w:rsidRPr="000B494C">
        <w:rPr>
          <w:rFonts w:ascii="Times New Roman" w:hAnsi="Times New Roman"/>
          <w:sz w:val="28"/>
          <w:szCs w:val="28"/>
        </w:rPr>
        <w:t xml:space="preserve"> </w:t>
      </w:r>
      <w:r w:rsidRPr="000B494C">
        <w:rPr>
          <w:rFonts w:ascii="Times New Roman" w:hAnsi="Times New Roman"/>
          <w:sz w:val="28"/>
          <w:szCs w:val="28"/>
        </w:rPr>
        <w:t>может</w:t>
      </w:r>
      <w:r w:rsidR="001F3429" w:rsidRPr="000B494C">
        <w:rPr>
          <w:rFonts w:ascii="Times New Roman" w:hAnsi="Times New Roman"/>
          <w:sz w:val="28"/>
          <w:szCs w:val="28"/>
        </w:rPr>
        <w:t xml:space="preserve"> </w:t>
      </w:r>
      <w:r w:rsidRPr="000B494C">
        <w:rPr>
          <w:rFonts w:ascii="Times New Roman" w:hAnsi="Times New Roman"/>
          <w:sz w:val="28"/>
          <w:szCs w:val="28"/>
        </w:rPr>
        <w:t>быть</w:t>
      </w:r>
      <w:r w:rsidR="001F3429" w:rsidRPr="000B494C">
        <w:rPr>
          <w:rFonts w:ascii="Times New Roman" w:hAnsi="Times New Roman"/>
          <w:sz w:val="28"/>
          <w:szCs w:val="28"/>
        </w:rPr>
        <w:t xml:space="preserve"> </w:t>
      </w:r>
      <w:r w:rsidRPr="000B494C">
        <w:rPr>
          <w:rFonts w:ascii="Times New Roman" w:hAnsi="Times New Roman"/>
          <w:sz w:val="28"/>
          <w:szCs w:val="28"/>
        </w:rPr>
        <w:t>создан</w:t>
      </w:r>
      <w:r w:rsidR="001F3429" w:rsidRPr="000B494C">
        <w:rPr>
          <w:rFonts w:ascii="Times New Roman" w:hAnsi="Times New Roman"/>
          <w:sz w:val="28"/>
          <w:szCs w:val="28"/>
        </w:rPr>
        <w:t xml:space="preserve"> </w:t>
      </w:r>
      <w:r w:rsidRPr="000B494C">
        <w:rPr>
          <w:rFonts w:ascii="Times New Roman" w:hAnsi="Times New Roman"/>
          <w:sz w:val="28"/>
          <w:szCs w:val="28"/>
        </w:rPr>
        <w:t>действующий</w:t>
      </w:r>
      <w:r w:rsidR="001F3429" w:rsidRPr="000B494C">
        <w:rPr>
          <w:rFonts w:ascii="Times New Roman" w:hAnsi="Times New Roman"/>
          <w:sz w:val="28"/>
          <w:szCs w:val="28"/>
        </w:rPr>
        <w:t xml:space="preserve"> </w:t>
      </w:r>
      <w:r w:rsidRPr="000B494C">
        <w:rPr>
          <w:rFonts w:ascii="Times New Roman" w:hAnsi="Times New Roman"/>
          <w:sz w:val="28"/>
          <w:szCs w:val="28"/>
        </w:rPr>
        <w:t>ядерный</w:t>
      </w:r>
      <w:r w:rsidR="001F3429" w:rsidRPr="000B494C">
        <w:rPr>
          <w:rFonts w:ascii="Times New Roman" w:hAnsi="Times New Roman"/>
          <w:sz w:val="28"/>
          <w:szCs w:val="28"/>
        </w:rPr>
        <w:t xml:space="preserve"> </w:t>
      </w:r>
      <w:r w:rsidRPr="000B494C">
        <w:rPr>
          <w:rFonts w:ascii="Times New Roman" w:hAnsi="Times New Roman"/>
          <w:sz w:val="28"/>
          <w:szCs w:val="28"/>
        </w:rPr>
        <w:t>заряд</w:t>
      </w:r>
      <w:r w:rsidR="001F3429" w:rsidRPr="000B494C">
        <w:rPr>
          <w:rFonts w:ascii="Times New Roman" w:hAnsi="Times New Roman"/>
          <w:sz w:val="28"/>
          <w:szCs w:val="28"/>
        </w:rPr>
        <w:t xml:space="preserve"> </w:t>
      </w:r>
      <w:r w:rsidRPr="000B494C">
        <w:rPr>
          <w:rFonts w:ascii="Times New Roman" w:hAnsi="Times New Roman"/>
          <w:sz w:val="28"/>
          <w:szCs w:val="28"/>
        </w:rPr>
        <w:t>мощностью</w:t>
      </w:r>
      <w:r w:rsidR="001F3429" w:rsidRPr="000B494C">
        <w:rPr>
          <w:rFonts w:ascii="Times New Roman" w:hAnsi="Times New Roman"/>
          <w:sz w:val="28"/>
          <w:szCs w:val="28"/>
        </w:rPr>
        <w:t xml:space="preserve"> </w:t>
      </w:r>
      <w:r w:rsidRPr="000B494C">
        <w:rPr>
          <w:rFonts w:ascii="Times New Roman" w:hAnsi="Times New Roman"/>
          <w:sz w:val="28"/>
          <w:szCs w:val="28"/>
        </w:rPr>
        <w:t>до</w:t>
      </w:r>
      <w:r w:rsidR="001F3429" w:rsidRPr="000B494C">
        <w:rPr>
          <w:rFonts w:ascii="Times New Roman" w:hAnsi="Times New Roman"/>
          <w:sz w:val="28"/>
          <w:szCs w:val="28"/>
        </w:rPr>
        <w:t xml:space="preserve"> </w:t>
      </w:r>
      <w:r w:rsidRPr="000B494C">
        <w:rPr>
          <w:rFonts w:ascii="Times New Roman" w:hAnsi="Times New Roman"/>
          <w:sz w:val="28"/>
          <w:szCs w:val="28"/>
        </w:rPr>
        <w:t>одной</w:t>
      </w:r>
      <w:r w:rsidR="001F3429" w:rsidRPr="000B494C">
        <w:rPr>
          <w:rFonts w:ascii="Times New Roman" w:hAnsi="Times New Roman"/>
          <w:sz w:val="28"/>
          <w:szCs w:val="28"/>
        </w:rPr>
        <w:t xml:space="preserve"> </w:t>
      </w:r>
      <w:r w:rsidRPr="000B494C">
        <w:rPr>
          <w:rFonts w:ascii="Times New Roman" w:hAnsi="Times New Roman"/>
          <w:sz w:val="28"/>
          <w:szCs w:val="28"/>
        </w:rPr>
        <w:t>килотонны.</w:t>
      </w:r>
      <w:r w:rsidR="00151BE4">
        <w:rPr>
          <w:rFonts w:ascii="Times New Roman" w:hAnsi="Times New Roman"/>
          <w:sz w:val="28"/>
          <w:szCs w:val="28"/>
        </w:rPr>
        <w:t xml:space="preserve"> </w:t>
      </w:r>
      <w:r w:rsidR="00836249">
        <w:rPr>
          <w:rFonts w:ascii="Times New Roman" w:hAnsi="Times New Roman"/>
          <w:sz w:val="28"/>
          <w:szCs w:val="28"/>
        </w:rPr>
        <w:t>У</w:t>
      </w:r>
      <w:r w:rsidRPr="000B494C">
        <w:rPr>
          <w:rFonts w:ascii="Times New Roman" w:hAnsi="Times New Roman"/>
          <w:sz w:val="28"/>
          <w:szCs w:val="28"/>
        </w:rPr>
        <w:t>грозой</w:t>
      </w:r>
      <w:r w:rsidR="001F3429" w:rsidRPr="000B494C">
        <w:rPr>
          <w:rFonts w:ascii="Times New Roman" w:hAnsi="Times New Roman"/>
          <w:sz w:val="28"/>
          <w:szCs w:val="28"/>
        </w:rPr>
        <w:t xml:space="preserve"> </w:t>
      </w:r>
      <w:r w:rsidRPr="000B494C">
        <w:rPr>
          <w:rFonts w:ascii="Times New Roman" w:hAnsi="Times New Roman"/>
          <w:sz w:val="28"/>
          <w:szCs w:val="28"/>
        </w:rPr>
        <w:t>ядерного</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является</w:t>
      </w:r>
      <w:r w:rsidR="001F3429" w:rsidRPr="000B494C">
        <w:rPr>
          <w:rFonts w:ascii="Times New Roman" w:hAnsi="Times New Roman"/>
          <w:sz w:val="28"/>
          <w:szCs w:val="28"/>
        </w:rPr>
        <w:t xml:space="preserve"> </w:t>
      </w:r>
      <w:r w:rsidR="005A3242">
        <w:rPr>
          <w:rFonts w:ascii="Times New Roman" w:hAnsi="Times New Roman"/>
          <w:sz w:val="28"/>
          <w:szCs w:val="28"/>
        </w:rPr>
        <w:t xml:space="preserve">и </w:t>
      </w:r>
      <w:r w:rsidRPr="000B494C">
        <w:rPr>
          <w:rFonts w:ascii="Times New Roman" w:hAnsi="Times New Roman"/>
          <w:sz w:val="28"/>
          <w:szCs w:val="28"/>
        </w:rPr>
        <w:t>применение</w:t>
      </w:r>
      <w:r w:rsidR="001F3429" w:rsidRPr="000B494C">
        <w:rPr>
          <w:rFonts w:ascii="Times New Roman" w:hAnsi="Times New Roman"/>
          <w:sz w:val="28"/>
          <w:szCs w:val="28"/>
        </w:rPr>
        <w:t xml:space="preserve"> </w:t>
      </w:r>
      <w:r w:rsidRPr="000B494C">
        <w:rPr>
          <w:rFonts w:ascii="Times New Roman" w:hAnsi="Times New Roman"/>
          <w:sz w:val="28"/>
          <w:szCs w:val="28"/>
        </w:rPr>
        <w:t>так</w:t>
      </w:r>
      <w:r w:rsidR="001F3429" w:rsidRPr="000B494C">
        <w:rPr>
          <w:rFonts w:ascii="Times New Roman" w:hAnsi="Times New Roman"/>
          <w:sz w:val="28"/>
          <w:szCs w:val="28"/>
        </w:rPr>
        <w:t xml:space="preserve"> </w:t>
      </w:r>
      <w:r w:rsidRPr="000B494C">
        <w:rPr>
          <w:rFonts w:ascii="Times New Roman" w:hAnsi="Times New Roman"/>
          <w:sz w:val="28"/>
          <w:szCs w:val="28"/>
        </w:rPr>
        <w:t>называемых</w:t>
      </w:r>
      <w:r w:rsidR="001F3429" w:rsidRPr="000B494C">
        <w:rPr>
          <w:rFonts w:ascii="Times New Roman" w:hAnsi="Times New Roman"/>
          <w:sz w:val="28"/>
          <w:szCs w:val="28"/>
        </w:rPr>
        <w:t xml:space="preserve"> </w:t>
      </w:r>
      <w:r w:rsidRPr="000B494C">
        <w:rPr>
          <w:rFonts w:ascii="Times New Roman" w:hAnsi="Times New Roman"/>
          <w:sz w:val="28"/>
          <w:szCs w:val="28"/>
        </w:rPr>
        <w:t>грязных</w:t>
      </w:r>
      <w:r w:rsidR="001F3429" w:rsidRPr="000B494C">
        <w:rPr>
          <w:rFonts w:ascii="Times New Roman" w:hAnsi="Times New Roman"/>
          <w:sz w:val="28"/>
          <w:szCs w:val="28"/>
        </w:rPr>
        <w:t xml:space="preserve"> </w:t>
      </w:r>
      <w:r w:rsidRPr="000B494C">
        <w:rPr>
          <w:rFonts w:ascii="Times New Roman" w:hAnsi="Times New Roman"/>
          <w:sz w:val="28"/>
          <w:szCs w:val="28"/>
        </w:rPr>
        <w:t>бомб</w:t>
      </w:r>
      <w:r w:rsidR="00C3194D">
        <w:rPr>
          <w:rFonts w:ascii="Times New Roman" w:hAnsi="Times New Roman"/>
          <w:sz w:val="28"/>
          <w:szCs w:val="28"/>
        </w:rPr>
        <w:t>,</w:t>
      </w:r>
      <w:r w:rsidR="001F3429" w:rsidRPr="000B494C">
        <w:rPr>
          <w:rFonts w:ascii="Times New Roman" w:hAnsi="Times New Roman"/>
          <w:sz w:val="28"/>
          <w:szCs w:val="28"/>
        </w:rPr>
        <w:t xml:space="preserve"> </w:t>
      </w:r>
      <w:r w:rsidR="00C3194D">
        <w:rPr>
          <w:rFonts w:ascii="Times New Roman" w:hAnsi="Times New Roman"/>
          <w:sz w:val="28"/>
          <w:szCs w:val="28"/>
        </w:rPr>
        <w:t>содержащих</w:t>
      </w:r>
      <w:r w:rsidR="001F3429" w:rsidRPr="000B494C">
        <w:rPr>
          <w:rFonts w:ascii="Times New Roman" w:hAnsi="Times New Roman"/>
          <w:sz w:val="28"/>
          <w:szCs w:val="28"/>
        </w:rPr>
        <w:t xml:space="preserve"> </w:t>
      </w:r>
      <w:r w:rsidRPr="000B494C">
        <w:rPr>
          <w:rFonts w:ascii="Times New Roman" w:hAnsi="Times New Roman"/>
          <w:sz w:val="28"/>
          <w:szCs w:val="28"/>
        </w:rPr>
        <w:t>обычное</w:t>
      </w:r>
      <w:r w:rsidR="001F3429" w:rsidRPr="000B494C">
        <w:rPr>
          <w:rFonts w:ascii="Times New Roman" w:hAnsi="Times New Roman"/>
          <w:sz w:val="28"/>
          <w:szCs w:val="28"/>
        </w:rPr>
        <w:t xml:space="preserve"> </w:t>
      </w:r>
      <w:r w:rsidRPr="000B494C">
        <w:rPr>
          <w:rFonts w:ascii="Times New Roman" w:hAnsi="Times New Roman"/>
          <w:sz w:val="28"/>
          <w:szCs w:val="28"/>
        </w:rPr>
        <w:t>взрывчатое</w:t>
      </w:r>
      <w:r w:rsidR="001F3429" w:rsidRPr="000B494C">
        <w:rPr>
          <w:rFonts w:ascii="Times New Roman" w:hAnsi="Times New Roman"/>
          <w:sz w:val="28"/>
          <w:szCs w:val="28"/>
        </w:rPr>
        <w:t xml:space="preserve"> </w:t>
      </w:r>
      <w:r w:rsidRPr="000B494C">
        <w:rPr>
          <w:rFonts w:ascii="Times New Roman" w:hAnsi="Times New Roman"/>
          <w:sz w:val="28"/>
          <w:szCs w:val="28"/>
        </w:rPr>
        <w:t>вещество</w:t>
      </w:r>
      <w:r w:rsidR="00C3194D">
        <w:rPr>
          <w:rFonts w:ascii="Times New Roman" w:hAnsi="Times New Roman"/>
          <w:sz w:val="28"/>
          <w:szCs w:val="28"/>
        </w:rPr>
        <w:t xml:space="preserve"> с</w:t>
      </w:r>
      <w:r w:rsidR="001F3429" w:rsidRPr="000B494C">
        <w:rPr>
          <w:rFonts w:ascii="Times New Roman" w:hAnsi="Times New Roman"/>
          <w:sz w:val="28"/>
          <w:szCs w:val="28"/>
        </w:rPr>
        <w:t xml:space="preserve"> </w:t>
      </w:r>
      <w:r w:rsidR="00C3194D">
        <w:rPr>
          <w:rFonts w:ascii="Times New Roman" w:hAnsi="Times New Roman"/>
          <w:sz w:val="28"/>
          <w:szCs w:val="28"/>
        </w:rPr>
        <w:t>радиоактивными</w:t>
      </w:r>
      <w:r w:rsidR="001F3429" w:rsidRPr="000B494C">
        <w:rPr>
          <w:rFonts w:ascii="Times New Roman" w:hAnsi="Times New Roman"/>
          <w:sz w:val="28"/>
          <w:szCs w:val="28"/>
        </w:rPr>
        <w:t xml:space="preserve"> </w:t>
      </w:r>
      <w:r w:rsidR="00C3194D">
        <w:rPr>
          <w:rFonts w:ascii="Times New Roman" w:hAnsi="Times New Roman"/>
          <w:sz w:val="28"/>
          <w:szCs w:val="28"/>
        </w:rPr>
        <w:t>изотопами</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Но</w:t>
      </w:r>
      <w:r w:rsidR="001F3429" w:rsidRPr="000B494C">
        <w:rPr>
          <w:rFonts w:ascii="Times New Roman" w:hAnsi="Times New Roman"/>
          <w:sz w:val="28"/>
          <w:szCs w:val="28"/>
        </w:rPr>
        <w:t xml:space="preserve"> </w:t>
      </w:r>
      <w:r w:rsidRPr="000B494C">
        <w:rPr>
          <w:rFonts w:ascii="Times New Roman" w:hAnsi="Times New Roman"/>
          <w:sz w:val="28"/>
          <w:szCs w:val="28"/>
        </w:rPr>
        <w:t>создание</w:t>
      </w:r>
      <w:r w:rsidR="001F3429" w:rsidRPr="000B494C">
        <w:rPr>
          <w:rFonts w:ascii="Times New Roman" w:hAnsi="Times New Roman"/>
          <w:sz w:val="28"/>
          <w:szCs w:val="28"/>
        </w:rPr>
        <w:t xml:space="preserve"> </w:t>
      </w:r>
      <w:r w:rsidRPr="000B494C">
        <w:rPr>
          <w:rFonts w:ascii="Times New Roman" w:hAnsi="Times New Roman"/>
          <w:sz w:val="28"/>
          <w:szCs w:val="28"/>
        </w:rPr>
        <w:t>даже</w:t>
      </w:r>
      <w:r w:rsidR="001F3429" w:rsidRPr="000B494C">
        <w:rPr>
          <w:rFonts w:ascii="Times New Roman" w:hAnsi="Times New Roman"/>
          <w:sz w:val="28"/>
          <w:szCs w:val="28"/>
        </w:rPr>
        <w:t xml:space="preserve"> </w:t>
      </w:r>
      <w:r w:rsidRPr="000B494C">
        <w:rPr>
          <w:rFonts w:ascii="Times New Roman" w:hAnsi="Times New Roman"/>
          <w:sz w:val="28"/>
          <w:szCs w:val="28"/>
        </w:rPr>
        <w:t>примитивного</w:t>
      </w:r>
      <w:r w:rsidR="001F3429" w:rsidRPr="000B494C">
        <w:rPr>
          <w:rFonts w:ascii="Times New Roman" w:hAnsi="Times New Roman"/>
          <w:sz w:val="28"/>
          <w:szCs w:val="28"/>
        </w:rPr>
        <w:t xml:space="preserve"> </w:t>
      </w:r>
      <w:r w:rsidRPr="000B494C">
        <w:rPr>
          <w:rFonts w:ascii="Times New Roman" w:hAnsi="Times New Roman"/>
          <w:sz w:val="28"/>
          <w:szCs w:val="28"/>
        </w:rPr>
        <w:t>ядерного</w:t>
      </w:r>
      <w:r w:rsidR="001F3429" w:rsidRPr="000B494C">
        <w:rPr>
          <w:rFonts w:ascii="Times New Roman" w:hAnsi="Times New Roman"/>
          <w:sz w:val="28"/>
          <w:szCs w:val="28"/>
        </w:rPr>
        <w:t xml:space="preserve"> </w:t>
      </w:r>
      <w:r w:rsidRPr="000B494C">
        <w:rPr>
          <w:rFonts w:ascii="Times New Roman" w:hAnsi="Times New Roman"/>
          <w:sz w:val="28"/>
          <w:szCs w:val="28"/>
        </w:rPr>
        <w:t>взрывного</w:t>
      </w:r>
      <w:r w:rsidR="001F3429" w:rsidRPr="000B494C">
        <w:rPr>
          <w:rFonts w:ascii="Times New Roman" w:hAnsi="Times New Roman"/>
          <w:sz w:val="28"/>
          <w:szCs w:val="28"/>
        </w:rPr>
        <w:t xml:space="preserve"> </w:t>
      </w:r>
      <w:r w:rsidRPr="000B494C">
        <w:rPr>
          <w:rFonts w:ascii="Times New Roman" w:hAnsi="Times New Roman"/>
          <w:sz w:val="28"/>
          <w:szCs w:val="28"/>
        </w:rPr>
        <w:t>устройства</w:t>
      </w:r>
      <w:r w:rsidR="001F3429" w:rsidRPr="000B494C">
        <w:rPr>
          <w:rFonts w:ascii="Times New Roman" w:hAnsi="Times New Roman"/>
          <w:sz w:val="28"/>
          <w:szCs w:val="28"/>
        </w:rPr>
        <w:t xml:space="preserve"> </w:t>
      </w:r>
      <w:r w:rsidR="00203431">
        <w:rPr>
          <w:rFonts w:ascii="Times New Roman" w:hAnsi="Times New Roman"/>
          <w:sz w:val="28"/>
          <w:szCs w:val="28"/>
        </w:rPr>
        <w:t>представляет</w:t>
      </w:r>
      <w:r w:rsidR="001F3429" w:rsidRPr="000B494C">
        <w:rPr>
          <w:rFonts w:ascii="Times New Roman" w:hAnsi="Times New Roman"/>
          <w:sz w:val="28"/>
          <w:szCs w:val="28"/>
        </w:rPr>
        <w:t xml:space="preserve"> </w:t>
      </w:r>
      <w:r w:rsidRPr="000B494C">
        <w:rPr>
          <w:rFonts w:ascii="Times New Roman" w:hAnsi="Times New Roman"/>
          <w:sz w:val="28"/>
          <w:szCs w:val="28"/>
        </w:rPr>
        <w:t>для</w:t>
      </w:r>
      <w:r w:rsidR="001F3429" w:rsidRPr="000B494C">
        <w:rPr>
          <w:rFonts w:ascii="Times New Roman" w:hAnsi="Times New Roman"/>
          <w:sz w:val="28"/>
          <w:szCs w:val="28"/>
        </w:rPr>
        <w:t xml:space="preserve"> </w:t>
      </w:r>
      <w:r w:rsidRPr="000B494C">
        <w:rPr>
          <w:rFonts w:ascii="Times New Roman" w:hAnsi="Times New Roman"/>
          <w:sz w:val="28"/>
          <w:szCs w:val="28"/>
        </w:rPr>
        <w:t>террористических</w:t>
      </w:r>
      <w:r w:rsidR="001F3429" w:rsidRPr="000B494C">
        <w:rPr>
          <w:rFonts w:ascii="Times New Roman" w:hAnsi="Times New Roman"/>
          <w:sz w:val="28"/>
          <w:szCs w:val="28"/>
        </w:rPr>
        <w:t xml:space="preserve"> </w:t>
      </w:r>
      <w:r w:rsidRPr="000B494C">
        <w:rPr>
          <w:rFonts w:ascii="Times New Roman" w:hAnsi="Times New Roman"/>
          <w:sz w:val="28"/>
          <w:szCs w:val="28"/>
        </w:rPr>
        <w:t>групп</w:t>
      </w:r>
      <w:r w:rsidR="001F3429" w:rsidRPr="000B494C">
        <w:rPr>
          <w:rFonts w:ascii="Times New Roman" w:hAnsi="Times New Roman"/>
          <w:sz w:val="28"/>
          <w:szCs w:val="28"/>
        </w:rPr>
        <w:t xml:space="preserve"> </w:t>
      </w:r>
      <w:r w:rsidRPr="000B494C">
        <w:rPr>
          <w:rFonts w:ascii="Times New Roman" w:hAnsi="Times New Roman"/>
          <w:sz w:val="28"/>
          <w:szCs w:val="28"/>
        </w:rPr>
        <w:t>сложную</w:t>
      </w:r>
      <w:r w:rsidR="001F3429" w:rsidRPr="000B494C">
        <w:rPr>
          <w:rFonts w:ascii="Times New Roman" w:hAnsi="Times New Roman"/>
          <w:sz w:val="28"/>
          <w:szCs w:val="28"/>
        </w:rPr>
        <w:t xml:space="preserve"> </w:t>
      </w:r>
      <w:r w:rsidRPr="000B494C">
        <w:rPr>
          <w:rFonts w:ascii="Times New Roman" w:hAnsi="Times New Roman"/>
          <w:sz w:val="28"/>
          <w:szCs w:val="28"/>
        </w:rPr>
        <w:t>задачу</w:t>
      </w:r>
      <w:r w:rsidR="00151BE4">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этой</w:t>
      </w:r>
      <w:r w:rsidR="001F3429" w:rsidRPr="000B494C">
        <w:rPr>
          <w:rFonts w:ascii="Times New Roman" w:hAnsi="Times New Roman"/>
          <w:sz w:val="28"/>
          <w:szCs w:val="28"/>
        </w:rPr>
        <w:t xml:space="preserve"> </w:t>
      </w:r>
      <w:r w:rsidRPr="000B494C">
        <w:rPr>
          <w:rFonts w:ascii="Times New Roman" w:hAnsi="Times New Roman"/>
          <w:sz w:val="28"/>
          <w:szCs w:val="28"/>
        </w:rPr>
        <w:t>связи</w:t>
      </w:r>
      <w:r w:rsidR="001F3429" w:rsidRPr="000B494C">
        <w:rPr>
          <w:rFonts w:ascii="Times New Roman" w:hAnsi="Times New Roman"/>
          <w:sz w:val="28"/>
          <w:szCs w:val="28"/>
        </w:rPr>
        <w:t xml:space="preserve"> </w:t>
      </w:r>
      <w:r w:rsidRPr="000B494C">
        <w:rPr>
          <w:rFonts w:ascii="Times New Roman" w:hAnsi="Times New Roman"/>
          <w:sz w:val="28"/>
          <w:szCs w:val="28"/>
        </w:rPr>
        <w:t>актуальной</w:t>
      </w:r>
      <w:r w:rsidR="001F3429" w:rsidRPr="000B494C">
        <w:rPr>
          <w:rFonts w:ascii="Times New Roman" w:hAnsi="Times New Roman"/>
          <w:sz w:val="28"/>
          <w:szCs w:val="28"/>
        </w:rPr>
        <w:t xml:space="preserve"> </w:t>
      </w:r>
      <w:r w:rsidRPr="000B494C">
        <w:rPr>
          <w:rFonts w:ascii="Times New Roman" w:hAnsi="Times New Roman"/>
          <w:sz w:val="28"/>
          <w:szCs w:val="28"/>
        </w:rPr>
        <w:t>становится</w:t>
      </w:r>
      <w:r w:rsidR="001F3429" w:rsidRPr="000B494C">
        <w:rPr>
          <w:rFonts w:ascii="Times New Roman" w:hAnsi="Times New Roman"/>
          <w:sz w:val="28"/>
          <w:szCs w:val="28"/>
        </w:rPr>
        <w:t xml:space="preserve"> </w:t>
      </w:r>
      <w:r w:rsidRPr="000B494C">
        <w:rPr>
          <w:rFonts w:ascii="Times New Roman" w:hAnsi="Times New Roman"/>
          <w:sz w:val="28"/>
          <w:szCs w:val="28"/>
        </w:rPr>
        <w:t>проблема</w:t>
      </w:r>
      <w:r w:rsidR="001F3429" w:rsidRPr="000B494C">
        <w:rPr>
          <w:rFonts w:ascii="Times New Roman" w:hAnsi="Times New Roman"/>
          <w:sz w:val="28"/>
          <w:szCs w:val="28"/>
        </w:rPr>
        <w:t xml:space="preserve"> </w:t>
      </w:r>
      <w:r w:rsidRPr="000B494C">
        <w:rPr>
          <w:rFonts w:ascii="Times New Roman" w:hAnsi="Times New Roman"/>
          <w:sz w:val="28"/>
          <w:szCs w:val="28"/>
        </w:rPr>
        <w:t>государственного</w:t>
      </w:r>
      <w:r w:rsidR="001F3429" w:rsidRPr="000B494C">
        <w:rPr>
          <w:rFonts w:ascii="Times New Roman" w:hAnsi="Times New Roman"/>
          <w:sz w:val="28"/>
          <w:szCs w:val="28"/>
        </w:rPr>
        <w:t xml:space="preserve"> </w:t>
      </w:r>
      <w:r w:rsidRPr="000B494C">
        <w:rPr>
          <w:rFonts w:ascii="Times New Roman" w:hAnsi="Times New Roman"/>
          <w:sz w:val="28"/>
          <w:szCs w:val="28"/>
        </w:rPr>
        <w:lastRenderedPageBreak/>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построенного</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возможности</w:t>
      </w:r>
      <w:r w:rsidR="001F3429" w:rsidRPr="000B494C">
        <w:rPr>
          <w:rFonts w:ascii="Times New Roman" w:hAnsi="Times New Roman"/>
          <w:sz w:val="28"/>
          <w:szCs w:val="28"/>
        </w:rPr>
        <w:t xml:space="preserve"> </w:t>
      </w:r>
      <w:r w:rsidR="00203431">
        <w:rPr>
          <w:rFonts w:ascii="Times New Roman" w:hAnsi="Times New Roman"/>
          <w:sz w:val="28"/>
          <w:szCs w:val="28"/>
        </w:rPr>
        <w:t>передачи террористам</w:t>
      </w:r>
      <w:r w:rsidR="001F3429" w:rsidRPr="000B494C">
        <w:rPr>
          <w:rFonts w:ascii="Times New Roman" w:hAnsi="Times New Roman"/>
          <w:sz w:val="28"/>
          <w:szCs w:val="28"/>
        </w:rPr>
        <w:t xml:space="preserve"> </w:t>
      </w:r>
      <w:r w:rsidRPr="000B494C">
        <w:rPr>
          <w:rFonts w:ascii="Times New Roman" w:hAnsi="Times New Roman"/>
          <w:sz w:val="28"/>
          <w:szCs w:val="28"/>
        </w:rPr>
        <w:t>ядерного</w:t>
      </w:r>
      <w:r w:rsidR="001F3429" w:rsidRPr="000B494C">
        <w:rPr>
          <w:rFonts w:ascii="Times New Roman" w:hAnsi="Times New Roman"/>
          <w:sz w:val="28"/>
          <w:szCs w:val="28"/>
        </w:rPr>
        <w:t xml:space="preserve"> </w:t>
      </w:r>
      <w:r w:rsidRPr="000B494C">
        <w:rPr>
          <w:rFonts w:ascii="Times New Roman" w:hAnsi="Times New Roman"/>
          <w:sz w:val="28"/>
          <w:szCs w:val="28"/>
        </w:rPr>
        <w:t>оружия</w:t>
      </w:r>
      <w:r w:rsidR="00C43CBC">
        <w:rPr>
          <w:rFonts w:ascii="Times New Roman" w:hAnsi="Times New Roman"/>
          <w:sz w:val="28"/>
          <w:szCs w:val="28"/>
        </w:rPr>
        <w:t xml:space="preserve"> и</w:t>
      </w:r>
      <w:r w:rsidR="00E1760E">
        <w:rPr>
          <w:rFonts w:ascii="Times New Roman" w:hAnsi="Times New Roman"/>
          <w:sz w:val="28"/>
          <w:szCs w:val="28"/>
        </w:rPr>
        <w:t>ли его</w:t>
      </w:r>
      <w:r w:rsidR="00C43CBC">
        <w:rPr>
          <w:rFonts w:ascii="Times New Roman" w:hAnsi="Times New Roman"/>
          <w:sz w:val="28"/>
          <w:szCs w:val="28"/>
        </w:rPr>
        <w:t xml:space="preserve"> компонентов</w:t>
      </w:r>
      <w:r w:rsidRPr="000B494C">
        <w:rPr>
          <w:rFonts w:ascii="Times New Roman" w:hAnsi="Times New Roman"/>
          <w:sz w:val="28"/>
          <w:szCs w:val="28"/>
        </w:rPr>
        <w:t>.</w:t>
      </w:r>
      <w:r w:rsidR="00133706">
        <w:rPr>
          <w:rFonts w:ascii="Times New Roman" w:hAnsi="Times New Roman"/>
          <w:sz w:val="28"/>
          <w:szCs w:val="28"/>
        </w:rPr>
        <w:t xml:space="preserve"> </w:t>
      </w:r>
    </w:p>
    <w:p w:rsidR="009D4807" w:rsidRPr="000B494C" w:rsidRDefault="009D4807" w:rsidP="009D4807">
      <w:pPr>
        <w:tabs>
          <w:tab w:val="left" w:pos="1271"/>
        </w:tabs>
        <w:spacing w:after="0" w:line="360" w:lineRule="auto"/>
        <w:ind w:firstLine="709"/>
        <w:jc w:val="both"/>
        <w:rPr>
          <w:rFonts w:ascii="Times New Roman" w:hAnsi="Times New Roman"/>
          <w:sz w:val="28"/>
          <w:szCs w:val="28"/>
        </w:rPr>
      </w:pPr>
      <w:r w:rsidRPr="009D4807">
        <w:rPr>
          <w:rFonts w:ascii="Times New Roman" w:hAnsi="Times New Roman"/>
          <w:b/>
          <w:sz w:val="28"/>
          <w:szCs w:val="28"/>
        </w:rPr>
        <w:t>Кибертерроризм</w:t>
      </w:r>
      <w:r w:rsidRPr="000B494C">
        <w:rPr>
          <w:rFonts w:ascii="Times New Roman" w:hAnsi="Times New Roman"/>
          <w:sz w:val="28"/>
          <w:szCs w:val="28"/>
        </w:rPr>
        <w:t xml:space="preserve"> относится к наиболее опасной </w:t>
      </w:r>
      <w:r w:rsidR="00691298">
        <w:rPr>
          <w:rFonts w:ascii="Times New Roman" w:hAnsi="Times New Roman"/>
          <w:sz w:val="28"/>
          <w:szCs w:val="28"/>
        </w:rPr>
        <w:t xml:space="preserve">форме </w:t>
      </w:r>
      <w:proofErr w:type="spellStart"/>
      <w:r w:rsidRPr="000B494C">
        <w:rPr>
          <w:rFonts w:ascii="Times New Roman" w:hAnsi="Times New Roman"/>
          <w:sz w:val="28"/>
          <w:szCs w:val="28"/>
        </w:rPr>
        <w:t>киберпреступности</w:t>
      </w:r>
      <w:proofErr w:type="spellEnd"/>
      <w:r w:rsidRPr="000B494C">
        <w:rPr>
          <w:rFonts w:ascii="Times New Roman" w:hAnsi="Times New Roman"/>
          <w:sz w:val="28"/>
          <w:szCs w:val="28"/>
        </w:rPr>
        <w:t xml:space="preserve">. В отличие от иных преступлений, совершаемых в киберпространстве, целью </w:t>
      </w:r>
      <w:proofErr w:type="spellStart"/>
      <w:r w:rsidRPr="000B494C">
        <w:rPr>
          <w:rFonts w:ascii="Times New Roman" w:hAnsi="Times New Roman"/>
          <w:sz w:val="28"/>
          <w:szCs w:val="28"/>
        </w:rPr>
        <w:t>кибертерроризма</w:t>
      </w:r>
      <w:proofErr w:type="spellEnd"/>
      <w:r w:rsidRPr="000B494C">
        <w:rPr>
          <w:rFonts w:ascii="Times New Roman" w:hAnsi="Times New Roman"/>
          <w:sz w:val="28"/>
          <w:szCs w:val="28"/>
        </w:rPr>
        <w:t xml:space="preserve"> является нагнетание состояния нервозности и страха среди гражданского населения</w:t>
      </w:r>
      <w:r>
        <w:rPr>
          <w:rFonts w:ascii="Times New Roman" w:hAnsi="Times New Roman"/>
          <w:sz w:val="28"/>
          <w:szCs w:val="28"/>
        </w:rPr>
        <w:t xml:space="preserve"> в политических целях</w:t>
      </w:r>
      <w:r w:rsidR="00ED0ABB">
        <w:rPr>
          <w:rFonts w:ascii="Times New Roman" w:hAnsi="Times New Roman"/>
          <w:sz w:val="28"/>
          <w:szCs w:val="28"/>
        </w:rPr>
        <w:t>, где</w:t>
      </w:r>
      <w:r w:rsidRPr="000B494C">
        <w:rPr>
          <w:rFonts w:ascii="Times New Roman" w:hAnsi="Times New Roman"/>
          <w:sz w:val="28"/>
          <w:szCs w:val="28"/>
        </w:rPr>
        <w:t xml:space="preserve"> </w:t>
      </w:r>
      <w:proofErr w:type="spellStart"/>
      <w:r w:rsidRPr="000B494C">
        <w:rPr>
          <w:rFonts w:ascii="Times New Roman" w:hAnsi="Times New Roman"/>
          <w:sz w:val="28"/>
          <w:szCs w:val="28"/>
        </w:rPr>
        <w:t>к</w:t>
      </w:r>
      <w:r w:rsidRPr="000B494C">
        <w:rPr>
          <w:rFonts w:ascii="Times New Roman" w:hAnsi="Times New Roman"/>
          <w:bCs/>
          <w:sz w:val="28"/>
          <w:szCs w:val="28"/>
        </w:rPr>
        <w:t>ибертерроризм</w:t>
      </w:r>
      <w:proofErr w:type="spellEnd"/>
      <w:r w:rsidRPr="000B494C">
        <w:rPr>
          <w:rFonts w:ascii="Times New Roman" w:hAnsi="Times New Roman"/>
          <w:bCs/>
          <w:sz w:val="28"/>
          <w:szCs w:val="28"/>
        </w:rPr>
        <w:t xml:space="preserve"> </w:t>
      </w:r>
      <w:r w:rsidR="00C43CBC" w:rsidRPr="000B494C">
        <w:rPr>
          <w:rFonts w:ascii="Times New Roman" w:hAnsi="Times New Roman"/>
          <w:bCs/>
          <w:sz w:val="28"/>
          <w:szCs w:val="28"/>
        </w:rPr>
        <w:t>— п</w:t>
      </w:r>
      <w:r w:rsidRPr="000B494C">
        <w:rPr>
          <w:rFonts w:ascii="Times New Roman" w:hAnsi="Times New Roman"/>
          <w:bCs/>
          <w:sz w:val="28"/>
          <w:szCs w:val="28"/>
        </w:rPr>
        <w:t>реднамеренные атаки, осуществляемые на информационн</w:t>
      </w:r>
      <w:r w:rsidR="00C43CBC">
        <w:rPr>
          <w:rFonts w:ascii="Times New Roman" w:hAnsi="Times New Roman"/>
          <w:bCs/>
          <w:sz w:val="28"/>
          <w:szCs w:val="28"/>
        </w:rPr>
        <w:t xml:space="preserve">о-коммутационные </w:t>
      </w:r>
      <w:r w:rsidRPr="000B494C">
        <w:rPr>
          <w:rFonts w:ascii="Times New Roman" w:hAnsi="Times New Roman"/>
          <w:bCs/>
          <w:sz w:val="28"/>
          <w:szCs w:val="28"/>
        </w:rPr>
        <w:t>системы</w:t>
      </w:r>
      <w:r>
        <w:rPr>
          <w:rFonts w:ascii="Times New Roman" w:hAnsi="Times New Roman"/>
          <w:bCs/>
          <w:sz w:val="28"/>
          <w:szCs w:val="28"/>
        </w:rPr>
        <w:t>,</w:t>
      </w:r>
      <w:r w:rsidRPr="000B494C">
        <w:rPr>
          <w:rFonts w:ascii="Times New Roman" w:hAnsi="Times New Roman"/>
          <w:bCs/>
          <w:sz w:val="28"/>
          <w:szCs w:val="28"/>
        </w:rPr>
        <w:t xml:space="preserve"> программы и</w:t>
      </w:r>
      <w:r w:rsidR="006774F9">
        <w:rPr>
          <w:rFonts w:ascii="Times New Roman" w:hAnsi="Times New Roman"/>
          <w:bCs/>
          <w:sz w:val="28"/>
          <w:szCs w:val="28"/>
        </w:rPr>
        <w:t xml:space="preserve"> базы данных</w:t>
      </w:r>
      <w:r w:rsidRPr="000B494C">
        <w:rPr>
          <w:rFonts w:ascii="Times New Roman" w:hAnsi="Times New Roman"/>
          <w:bCs/>
          <w:sz w:val="28"/>
          <w:szCs w:val="28"/>
        </w:rPr>
        <w:t>.</w:t>
      </w:r>
    </w:p>
    <w:p w:rsidR="00C3194D" w:rsidRDefault="009D4807" w:rsidP="009D4807">
      <w:pPr>
        <w:autoSpaceDE w:val="0"/>
        <w:autoSpaceDN w:val="0"/>
        <w:adjustRightInd w:val="0"/>
        <w:spacing w:after="0" w:line="360" w:lineRule="auto"/>
        <w:ind w:firstLine="709"/>
        <w:jc w:val="both"/>
        <w:rPr>
          <w:rFonts w:ascii="Times New Roman" w:hAnsi="Times New Roman"/>
          <w:sz w:val="28"/>
          <w:szCs w:val="28"/>
          <w:lang w:eastAsia="ru-RU"/>
        </w:rPr>
      </w:pPr>
      <w:r w:rsidRPr="000B494C">
        <w:rPr>
          <w:rFonts w:ascii="Times New Roman" w:hAnsi="Times New Roman"/>
          <w:sz w:val="28"/>
          <w:szCs w:val="28"/>
          <w:lang w:eastAsia="ru-RU"/>
        </w:rPr>
        <w:t>Кибернетические технологии оказали влияние на деятельность террористических групп</w:t>
      </w:r>
      <w:r w:rsidR="00C3194D">
        <w:rPr>
          <w:rFonts w:ascii="Times New Roman" w:hAnsi="Times New Roman"/>
          <w:sz w:val="28"/>
          <w:szCs w:val="28"/>
          <w:lang w:eastAsia="ru-RU"/>
        </w:rPr>
        <w:t xml:space="preserve"> и </w:t>
      </w:r>
      <w:r w:rsidRPr="000B494C">
        <w:rPr>
          <w:rFonts w:ascii="Times New Roman" w:hAnsi="Times New Roman"/>
          <w:sz w:val="28"/>
          <w:szCs w:val="28"/>
          <w:lang w:eastAsia="ru-RU"/>
        </w:rPr>
        <w:t>позволили ускорить переход от иерархической к децентрализованной сетевой структуре, что обеспечило повышение эффективности террористической деятельности</w:t>
      </w:r>
      <w:r w:rsidR="00ED0ABB">
        <w:rPr>
          <w:rFonts w:ascii="Times New Roman" w:hAnsi="Times New Roman"/>
          <w:sz w:val="28"/>
          <w:szCs w:val="28"/>
          <w:lang w:eastAsia="ru-RU"/>
        </w:rPr>
        <w:t xml:space="preserve"> и</w:t>
      </w:r>
      <w:r>
        <w:rPr>
          <w:rFonts w:ascii="Times New Roman" w:hAnsi="Times New Roman"/>
          <w:sz w:val="28"/>
          <w:szCs w:val="28"/>
          <w:lang w:eastAsia="ru-RU"/>
        </w:rPr>
        <w:t xml:space="preserve"> новый уровень публичности терроризма. </w:t>
      </w:r>
    </w:p>
    <w:p w:rsidR="009D4807" w:rsidRPr="000B494C" w:rsidRDefault="009D4807" w:rsidP="009D4807">
      <w:pPr>
        <w:autoSpaceDE w:val="0"/>
        <w:autoSpaceDN w:val="0"/>
        <w:adjustRightInd w:val="0"/>
        <w:spacing w:after="0" w:line="360" w:lineRule="auto"/>
        <w:ind w:firstLine="709"/>
        <w:jc w:val="both"/>
        <w:rPr>
          <w:rFonts w:ascii="Times New Roman" w:hAnsi="Times New Roman"/>
          <w:sz w:val="28"/>
          <w:szCs w:val="28"/>
          <w:lang w:eastAsia="ru-RU"/>
        </w:rPr>
      </w:pPr>
      <w:r w:rsidRPr="000B494C">
        <w:rPr>
          <w:rFonts w:ascii="Times New Roman" w:hAnsi="Times New Roman"/>
          <w:sz w:val="28"/>
          <w:szCs w:val="28"/>
          <w:lang w:eastAsia="ru-RU"/>
        </w:rPr>
        <w:t xml:space="preserve">К основным задачам </w:t>
      </w:r>
      <w:r w:rsidRPr="00A7711F">
        <w:rPr>
          <w:rFonts w:ascii="Times New Roman" w:hAnsi="Times New Roman"/>
          <w:sz w:val="28"/>
          <w:szCs w:val="28"/>
          <w:lang w:eastAsia="ru-RU"/>
        </w:rPr>
        <w:t>терроризма в киберпространстве следует отнести попытки воспрепятствования или разрушения процесса функционирования компьютерных систем или сетей информационной инфраструктуры государства или органов управления. Так, например, только</w:t>
      </w:r>
      <w:r w:rsidRPr="00052A97">
        <w:rPr>
          <w:rFonts w:ascii="Times New Roman" w:hAnsi="Times New Roman"/>
          <w:sz w:val="28"/>
          <w:szCs w:val="28"/>
          <w:lang w:eastAsia="ru-RU"/>
        </w:rPr>
        <w:t xml:space="preserve"> </w:t>
      </w:r>
      <w:r w:rsidRPr="00691298">
        <w:rPr>
          <w:rStyle w:val="af0"/>
          <w:rFonts w:ascii="Times New Roman" w:hAnsi="Times New Roman"/>
          <w:b w:val="0"/>
          <w:sz w:val="28"/>
          <w:szCs w:val="28"/>
          <w:bdr w:val="none" w:sz="0" w:space="0" w:color="auto" w:frame="1"/>
        </w:rPr>
        <w:t>в 2005-2006 гг.</w:t>
      </w:r>
      <w:r w:rsidRPr="00A7711F">
        <w:rPr>
          <w:rFonts w:ascii="Times New Roman" w:hAnsi="Times New Roman"/>
          <w:color w:val="000000"/>
          <w:sz w:val="28"/>
          <w:szCs w:val="28"/>
        </w:rPr>
        <w:t xml:space="preserve"> было зафиксировано более 2 млн</w:t>
      </w:r>
      <w:r w:rsidR="00ED0ABB">
        <w:rPr>
          <w:rFonts w:ascii="Times New Roman" w:hAnsi="Times New Roman"/>
          <w:color w:val="000000"/>
          <w:sz w:val="28"/>
          <w:szCs w:val="28"/>
        </w:rPr>
        <w:t>.</w:t>
      </w:r>
      <w:r w:rsidRPr="00A7711F">
        <w:rPr>
          <w:rFonts w:ascii="Times New Roman" w:hAnsi="Times New Roman"/>
          <w:color w:val="000000"/>
          <w:sz w:val="28"/>
          <w:szCs w:val="28"/>
        </w:rPr>
        <w:t xml:space="preserve"> компьютерных нападений на информационные ресурсы органов государственной власти, в том числе свыше 300 тыс. атак на интернет-представительство Президен</w:t>
      </w:r>
      <w:r w:rsidRPr="00A7711F">
        <w:rPr>
          <w:rFonts w:ascii="Times New Roman" w:hAnsi="Times New Roman"/>
          <w:color w:val="000000"/>
          <w:sz w:val="28"/>
          <w:szCs w:val="28"/>
        </w:rPr>
        <w:softHyphen/>
        <w:t>та РФ</w:t>
      </w:r>
      <w:r>
        <w:rPr>
          <w:rFonts w:ascii="Times New Roman" w:hAnsi="Times New Roman"/>
          <w:color w:val="000000"/>
          <w:sz w:val="28"/>
          <w:szCs w:val="28"/>
        </w:rPr>
        <w:t xml:space="preserve">. </w:t>
      </w:r>
      <w:r w:rsidR="00C3194D">
        <w:rPr>
          <w:rFonts w:ascii="Times New Roman" w:hAnsi="Times New Roman"/>
          <w:bCs/>
          <w:sz w:val="28"/>
          <w:szCs w:val="28"/>
        </w:rPr>
        <w:t>И</w:t>
      </w:r>
      <w:r w:rsidRPr="00A7711F">
        <w:rPr>
          <w:rFonts w:ascii="Times New Roman" w:hAnsi="Times New Roman"/>
          <w:bCs/>
          <w:sz w:val="28"/>
          <w:szCs w:val="28"/>
        </w:rPr>
        <w:t xml:space="preserve">меются факты </w:t>
      </w:r>
      <w:proofErr w:type="spellStart"/>
      <w:r w:rsidRPr="00A7711F">
        <w:rPr>
          <w:rFonts w:ascii="Times New Roman" w:hAnsi="Times New Roman"/>
          <w:bCs/>
          <w:sz w:val="28"/>
          <w:szCs w:val="28"/>
        </w:rPr>
        <w:t>кибератак</w:t>
      </w:r>
      <w:proofErr w:type="spellEnd"/>
      <w:r w:rsidRPr="00A7711F">
        <w:rPr>
          <w:rFonts w:ascii="Times New Roman" w:hAnsi="Times New Roman"/>
          <w:bCs/>
          <w:sz w:val="28"/>
          <w:szCs w:val="28"/>
        </w:rPr>
        <w:t xml:space="preserve"> на атомные электростанции.</w:t>
      </w:r>
      <w:r>
        <w:rPr>
          <w:rFonts w:ascii="Arial" w:hAnsi="Arial" w:cs="Arial"/>
          <w:b/>
          <w:bCs/>
          <w:color w:val="0277BD"/>
          <w:sz w:val="30"/>
          <w:szCs w:val="30"/>
        </w:rPr>
        <w:t xml:space="preserve"> </w:t>
      </w:r>
      <w:r>
        <w:rPr>
          <w:rFonts w:ascii="Times New Roman" w:hAnsi="Times New Roman"/>
          <w:color w:val="000000"/>
          <w:sz w:val="28"/>
          <w:szCs w:val="28"/>
        </w:rPr>
        <w:t>В настоящее время Россия входит в число стран, подвергающихся на</w:t>
      </w:r>
      <w:r w:rsidR="00C3194D">
        <w:rPr>
          <w:rFonts w:ascii="Times New Roman" w:hAnsi="Times New Roman"/>
          <w:color w:val="000000"/>
          <w:sz w:val="28"/>
          <w:szCs w:val="28"/>
        </w:rPr>
        <w:t xml:space="preserve">растающей </w:t>
      </w:r>
      <w:r>
        <w:rPr>
          <w:rFonts w:ascii="Times New Roman" w:hAnsi="Times New Roman"/>
          <w:color w:val="000000"/>
          <w:sz w:val="28"/>
          <w:szCs w:val="28"/>
        </w:rPr>
        <w:t>сетевой агрессии</w:t>
      </w:r>
      <w:r w:rsidRPr="00A7711F">
        <w:rPr>
          <w:rFonts w:ascii="Times New Roman" w:hAnsi="Times New Roman"/>
          <w:color w:val="000000"/>
          <w:sz w:val="28"/>
          <w:szCs w:val="28"/>
        </w:rPr>
        <w:t xml:space="preserve">. </w:t>
      </w:r>
    </w:p>
    <w:p w:rsidR="009D4807" w:rsidRPr="000B494C" w:rsidRDefault="009D4807" w:rsidP="009D4807">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 xml:space="preserve">Но </w:t>
      </w:r>
      <w:r w:rsidRPr="000B494C">
        <w:rPr>
          <w:rFonts w:ascii="Times New Roman" w:hAnsi="Times New Roman"/>
          <w:sz w:val="28"/>
          <w:szCs w:val="28"/>
          <w:lang w:eastAsia="ru-RU"/>
        </w:rPr>
        <w:t>о</w:t>
      </w:r>
      <w:r w:rsidRPr="000B494C">
        <w:rPr>
          <w:rFonts w:ascii="Times New Roman" w:hAnsi="Times New Roman"/>
          <w:sz w:val="28"/>
          <w:szCs w:val="28"/>
        </w:rPr>
        <w:t xml:space="preserve">сновная цель </w:t>
      </w:r>
      <w:proofErr w:type="spellStart"/>
      <w:r w:rsidRPr="000B494C">
        <w:rPr>
          <w:rFonts w:ascii="Times New Roman" w:hAnsi="Times New Roman"/>
          <w:sz w:val="28"/>
          <w:szCs w:val="28"/>
        </w:rPr>
        <w:t>кибертеррориста</w:t>
      </w:r>
      <w:proofErr w:type="spellEnd"/>
      <w:r w:rsidRPr="000B494C">
        <w:rPr>
          <w:rFonts w:ascii="Times New Roman" w:hAnsi="Times New Roman"/>
          <w:sz w:val="28"/>
          <w:szCs w:val="28"/>
        </w:rPr>
        <w:t xml:space="preserve"> не обязательно состоит в уничтожении, дезинтеграции или дезинформации объектов в киберпространстве. Приоритетной задачей может быть использование Интернет</w:t>
      </w:r>
      <w:r w:rsidR="00691298">
        <w:rPr>
          <w:rFonts w:ascii="Times New Roman" w:hAnsi="Times New Roman"/>
          <w:sz w:val="28"/>
          <w:szCs w:val="28"/>
        </w:rPr>
        <w:t>а</w:t>
      </w:r>
      <w:r w:rsidRPr="000B494C">
        <w:rPr>
          <w:rFonts w:ascii="Times New Roman" w:hAnsi="Times New Roman"/>
          <w:sz w:val="28"/>
          <w:szCs w:val="28"/>
        </w:rPr>
        <w:t xml:space="preserve"> для «усиления» воздействий других угроз или актов терроризма. Эта деятельность включает, например, мероприятия по сбору разведывательной информации, поддержанию связи</w:t>
      </w:r>
      <w:r w:rsidR="006774F9">
        <w:rPr>
          <w:rFonts w:ascii="Times New Roman" w:hAnsi="Times New Roman"/>
          <w:sz w:val="28"/>
          <w:szCs w:val="28"/>
        </w:rPr>
        <w:t xml:space="preserve"> в террористических сетях</w:t>
      </w:r>
      <w:r w:rsidRPr="000B494C">
        <w:rPr>
          <w:rFonts w:ascii="Times New Roman" w:hAnsi="Times New Roman"/>
          <w:sz w:val="28"/>
          <w:szCs w:val="28"/>
        </w:rPr>
        <w:t xml:space="preserve">, координации материально-технического обеспечения и </w:t>
      </w:r>
      <w:bookmarkStart w:id="5" w:name="_Hlk528454041"/>
      <w:r w:rsidR="00E1760E">
        <w:rPr>
          <w:rFonts w:ascii="Times New Roman" w:hAnsi="Times New Roman"/>
          <w:sz w:val="28"/>
          <w:szCs w:val="28"/>
        </w:rPr>
        <w:t>манипуляцию</w:t>
      </w:r>
      <w:r w:rsidR="00C3194D">
        <w:rPr>
          <w:rFonts w:ascii="Times New Roman" w:hAnsi="Times New Roman"/>
          <w:sz w:val="28"/>
          <w:szCs w:val="28"/>
        </w:rPr>
        <w:t xml:space="preserve"> общественным мнением</w:t>
      </w:r>
      <w:r w:rsidRPr="000B494C">
        <w:rPr>
          <w:rFonts w:ascii="Times New Roman" w:hAnsi="Times New Roman"/>
          <w:sz w:val="28"/>
          <w:szCs w:val="28"/>
        </w:rPr>
        <w:t>. С</w:t>
      </w:r>
      <w:r w:rsidRPr="000B494C">
        <w:rPr>
          <w:rFonts w:ascii="Times New Roman" w:hAnsi="Times New Roman"/>
          <w:sz w:val="28"/>
          <w:szCs w:val="28"/>
          <w:lang w:eastAsia="ru-RU"/>
        </w:rPr>
        <w:t xml:space="preserve">ледует констатировать развитие </w:t>
      </w:r>
      <w:r w:rsidRPr="000B494C">
        <w:rPr>
          <w:rFonts w:ascii="Times New Roman" w:hAnsi="Times New Roman"/>
          <w:sz w:val="28"/>
          <w:szCs w:val="28"/>
          <w:lang w:eastAsia="ru-RU"/>
        </w:rPr>
        <w:lastRenderedPageBreak/>
        <w:t>тенденций к росту технологической подготовленности террористических групп, интеграции кибернетических технолог</w:t>
      </w:r>
      <w:r w:rsidR="00C3194D">
        <w:rPr>
          <w:rFonts w:ascii="Times New Roman" w:hAnsi="Times New Roman"/>
          <w:sz w:val="28"/>
          <w:szCs w:val="28"/>
          <w:lang w:eastAsia="ru-RU"/>
        </w:rPr>
        <w:t>ий в инфраструктуру террористов</w:t>
      </w:r>
      <w:r w:rsidRPr="000B494C">
        <w:rPr>
          <w:rFonts w:ascii="Times New Roman" w:hAnsi="Times New Roman"/>
          <w:sz w:val="28"/>
          <w:szCs w:val="28"/>
          <w:lang w:eastAsia="ru-RU"/>
        </w:rPr>
        <w:t>.</w:t>
      </w:r>
      <w:bookmarkEnd w:id="5"/>
    </w:p>
    <w:p w:rsidR="00F45F04" w:rsidRDefault="00F45F04" w:rsidP="00A76612">
      <w:pPr>
        <w:tabs>
          <w:tab w:val="left" w:pos="1271"/>
        </w:tabs>
        <w:spacing w:after="0" w:line="360" w:lineRule="auto"/>
        <w:ind w:firstLine="720"/>
        <w:jc w:val="both"/>
        <w:rPr>
          <w:rFonts w:ascii="Times New Roman" w:hAnsi="Times New Roman"/>
          <w:sz w:val="28"/>
          <w:szCs w:val="28"/>
        </w:rPr>
      </w:pPr>
      <w:r w:rsidRPr="009D4807">
        <w:rPr>
          <w:rFonts w:ascii="Times New Roman" w:hAnsi="Times New Roman"/>
          <w:b/>
          <w:sz w:val="28"/>
          <w:szCs w:val="28"/>
        </w:rPr>
        <w:t>Религия</w:t>
      </w:r>
      <w:r>
        <w:rPr>
          <w:rFonts w:ascii="Times New Roman" w:hAnsi="Times New Roman"/>
          <w:sz w:val="28"/>
          <w:szCs w:val="28"/>
        </w:rPr>
        <w:t xml:space="preserve"> является одним из наиболее значимых оснований групповой идентичности. Но</w:t>
      </w:r>
      <w:r w:rsidR="00233823">
        <w:rPr>
          <w:rFonts w:ascii="Times New Roman" w:hAnsi="Times New Roman"/>
          <w:sz w:val="28"/>
          <w:szCs w:val="28"/>
        </w:rPr>
        <w:t xml:space="preserve"> </w:t>
      </w:r>
      <w:r>
        <w:rPr>
          <w:rFonts w:ascii="Times New Roman" w:hAnsi="Times New Roman"/>
          <w:sz w:val="28"/>
          <w:szCs w:val="28"/>
        </w:rPr>
        <w:t xml:space="preserve">религиозная мотивация часто </w:t>
      </w:r>
      <w:r w:rsidR="00233823">
        <w:rPr>
          <w:rFonts w:ascii="Times New Roman" w:hAnsi="Times New Roman"/>
          <w:sz w:val="28"/>
          <w:szCs w:val="28"/>
        </w:rPr>
        <w:t xml:space="preserve">в истории </w:t>
      </w:r>
      <w:r>
        <w:rPr>
          <w:rFonts w:ascii="Times New Roman" w:hAnsi="Times New Roman"/>
          <w:sz w:val="28"/>
          <w:szCs w:val="28"/>
        </w:rPr>
        <w:t>становилась катализатором политического насилия. Религиозный фактор активно используется в качестве идеологической и организационной основы при реализации практических инт</w:t>
      </w:r>
      <w:r w:rsidR="00A76612">
        <w:rPr>
          <w:rFonts w:ascii="Times New Roman" w:hAnsi="Times New Roman"/>
          <w:sz w:val="28"/>
          <w:szCs w:val="28"/>
        </w:rPr>
        <w:t xml:space="preserve">ересов. </w:t>
      </w:r>
      <w:r w:rsidR="00C43CBC">
        <w:rPr>
          <w:rFonts w:ascii="Times New Roman" w:hAnsi="Times New Roman"/>
          <w:sz w:val="28"/>
          <w:szCs w:val="28"/>
        </w:rPr>
        <w:t>П</w:t>
      </w:r>
      <w:r>
        <w:rPr>
          <w:rFonts w:ascii="Times New Roman" w:hAnsi="Times New Roman"/>
          <w:sz w:val="28"/>
          <w:szCs w:val="28"/>
        </w:rPr>
        <w:t xml:space="preserve">роцесс развития современного общества характеризуется всплеском именно религиозного терроризма. </w:t>
      </w:r>
    </w:p>
    <w:p w:rsidR="00F45F04" w:rsidRDefault="00981B54" w:rsidP="00F45F0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Своё начало</w:t>
      </w:r>
      <w:r w:rsidR="00F45F04">
        <w:rPr>
          <w:rFonts w:ascii="Times New Roman" w:hAnsi="Times New Roman"/>
          <w:sz w:val="28"/>
          <w:szCs w:val="28"/>
        </w:rPr>
        <w:t xml:space="preserve"> в современном мире религиозный фактор </w:t>
      </w:r>
      <w:r w:rsidR="00E1760E">
        <w:rPr>
          <w:rFonts w:ascii="Times New Roman" w:hAnsi="Times New Roman"/>
          <w:sz w:val="28"/>
          <w:szCs w:val="28"/>
        </w:rPr>
        <w:t xml:space="preserve">в терроризме </w:t>
      </w:r>
      <w:r>
        <w:rPr>
          <w:rFonts w:ascii="Times New Roman" w:hAnsi="Times New Roman"/>
          <w:sz w:val="28"/>
          <w:szCs w:val="28"/>
        </w:rPr>
        <w:t xml:space="preserve">берет </w:t>
      </w:r>
      <w:r w:rsidR="00F45F04">
        <w:rPr>
          <w:rFonts w:ascii="Times New Roman" w:hAnsi="Times New Roman"/>
          <w:sz w:val="28"/>
          <w:szCs w:val="28"/>
        </w:rPr>
        <w:t xml:space="preserve">в середине 1970-х г., когда приоритеты секуляризации и выстраивания паритета между религией и атеизмом </w:t>
      </w:r>
      <w:r w:rsidR="00E1760E">
        <w:rPr>
          <w:rFonts w:ascii="Times New Roman" w:hAnsi="Times New Roman"/>
          <w:sz w:val="28"/>
          <w:szCs w:val="28"/>
        </w:rPr>
        <w:t>кардинально изменились</w:t>
      </w:r>
      <w:r w:rsidR="00F45F04">
        <w:rPr>
          <w:rFonts w:ascii="Times New Roman" w:hAnsi="Times New Roman"/>
          <w:sz w:val="28"/>
          <w:szCs w:val="28"/>
        </w:rPr>
        <w:t>. Во многом</w:t>
      </w:r>
      <w:r w:rsidR="00E1760E">
        <w:rPr>
          <w:rFonts w:ascii="Times New Roman" w:hAnsi="Times New Roman"/>
          <w:sz w:val="28"/>
          <w:szCs w:val="28"/>
        </w:rPr>
        <w:t xml:space="preserve"> новая</w:t>
      </w:r>
      <w:r w:rsidR="00F45F04">
        <w:rPr>
          <w:rFonts w:ascii="Times New Roman" w:hAnsi="Times New Roman"/>
          <w:sz w:val="28"/>
          <w:szCs w:val="28"/>
        </w:rPr>
        <w:t xml:space="preserve"> динамика объяснялась наличием кризиса секулярных идеологий, ставшего следствием завершения «холодной войны». Ряд зарубежных мусульманских стран (Турция, Иран, монархии Персидского залива и др.) </w:t>
      </w:r>
      <w:r>
        <w:rPr>
          <w:rFonts w:ascii="Times New Roman" w:hAnsi="Times New Roman"/>
          <w:sz w:val="28"/>
          <w:szCs w:val="28"/>
        </w:rPr>
        <w:t>стремятся</w:t>
      </w:r>
      <w:r w:rsidR="00F45F04">
        <w:rPr>
          <w:rFonts w:ascii="Times New Roman" w:hAnsi="Times New Roman"/>
          <w:sz w:val="28"/>
          <w:szCs w:val="28"/>
        </w:rPr>
        <w:t xml:space="preserve"> использовать «исламский фактор» для укреплени</w:t>
      </w:r>
      <w:r w:rsidR="00C43CBC">
        <w:rPr>
          <w:rFonts w:ascii="Times New Roman" w:hAnsi="Times New Roman"/>
          <w:sz w:val="28"/>
          <w:szCs w:val="28"/>
        </w:rPr>
        <w:t xml:space="preserve">я </w:t>
      </w:r>
      <w:r w:rsidR="00E1760E">
        <w:rPr>
          <w:rFonts w:ascii="Times New Roman" w:hAnsi="Times New Roman"/>
          <w:sz w:val="28"/>
          <w:szCs w:val="28"/>
        </w:rPr>
        <w:t xml:space="preserve">своих </w:t>
      </w:r>
      <w:r w:rsidR="00C43CBC">
        <w:rPr>
          <w:rFonts w:ascii="Times New Roman" w:hAnsi="Times New Roman"/>
          <w:sz w:val="28"/>
          <w:szCs w:val="28"/>
        </w:rPr>
        <w:t>идеологических, политических,</w:t>
      </w:r>
      <w:r w:rsidR="00F45F04">
        <w:rPr>
          <w:rFonts w:ascii="Times New Roman" w:hAnsi="Times New Roman"/>
          <w:sz w:val="28"/>
          <w:szCs w:val="28"/>
        </w:rPr>
        <w:t xml:space="preserve"> экономических позиций. Исламизация ближневосточных и среднеазиатских государств изначально обладала политизированным характером и</w:t>
      </w:r>
      <w:r w:rsidR="00233823">
        <w:rPr>
          <w:rFonts w:ascii="Times New Roman" w:hAnsi="Times New Roman"/>
          <w:sz w:val="28"/>
          <w:szCs w:val="28"/>
        </w:rPr>
        <w:t xml:space="preserve"> </w:t>
      </w:r>
      <w:r w:rsidR="00F45F04">
        <w:rPr>
          <w:rFonts w:ascii="Times New Roman" w:hAnsi="Times New Roman"/>
          <w:sz w:val="28"/>
          <w:szCs w:val="28"/>
        </w:rPr>
        <w:t xml:space="preserve">обеспечила формирование исламизма как особой идеологии применения </w:t>
      </w:r>
      <w:r w:rsidR="00A76612">
        <w:rPr>
          <w:rFonts w:ascii="Times New Roman" w:hAnsi="Times New Roman"/>
          <w:sz w:val="28"/>
          <w:szCs w:val="28"/>
        </w:rPr>
        <w:t xml:space="preserve">ислама </w:t>
      </w:r>
      <w:r w:rsidR="00F45F04">
        <w:rPr>
          <w:rFonts w:ascii="Times New Roman" w:hAnsi="Times New Roman"/>
          <w:sz w:val="28"/>
          <w:szCs w:val="28"/>
        </w:rPr>
        <w:t xml:space="preserve">в политических целях. </w:t>
      </w:r>
    </w:p>
    <w:p w:rsidR="00F45F04" w:rsidRDefault="00834B58" w:rsidP="00F45F04">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sz w:val="28"/>
          <w:szCs w:val="28"/>
        </w:rPr>
        <w:t>И</w:t>
      </w:r>
      <w:r w:rsidR="00F45F04">
        <w:rPr>
          <w:rFonts w:ascii="Times New Roman" w:hAnsi="Times New Roman"/>
          <w:sz w:val="28"/>
          <w:szCs w:val="28"/>
        </w:rPr>
        <w:t>сламизм стал п</w:t>
      </w:r>
      <w:r>
        <w:rPr>
          <w:rFonts w:ascii="Times New Roman" w:hAnsi="Times New Roman"/>
          <w:sz w:val="28"/>
          <w:szCs w:val="28"/>
        </w:rPr>
        <w:t>риобретать радикальный характер.</w:t>
      </w:r>
      <w:r w:rsidR="00F45F04">
        <w:rPr>
          <w:rFonts w:ascii="Times New Roman" w:hAnsi="Times New Roman"/>
          <w:sz w:val="28"/>
          <w:szCs w:val="28"/>
        </w:rPr>
        <w:t xml:space="preserve"> Причинами </w:t>
      </w:r>
      <w:r>
        <w:rPr>
          <w:rFonts w:ascii="Times New Roman" w:hAnsi="Times New Roman"/>
          <w:sz w:val="28"/>
          <w:szCs w:val="28"/>
        </w:rPr>
        <w:t xml:space="preserve">его </w:t>
      </w:r>
      <w:r w:rsidR="00F45F04">
        <w:rPr>
          <w:rFonts w:ascii="Times New Roman" w:hAnsi="Times New Roman"/>
          <w:sz w:val="28"/>
          <w:szCs w:val="28"/>
        </w:rPr>
        <w:t>роста</w:t>
      </w:r>
      <w:r w:rsidR="006774F9">
        <w:rPr>
          <w:rFonts w:ascii="Times New Roman" w:hAnsi="Times New Roman"/>
          <w:sz w:val="28"/>
          <w:szCs w:val="28"/>
        </w:rPr>
        <w:t xml:space="preserve"> в арабском мире и в определённой части исламской среды стран западного сообщества</w:t>
      </w:r>
      <w:r w:rsidR="00F45F04">
        <w:rPr>
          <w:rFonts w:ascii="Times New Roman" w:hAnsi="Times New Roman"/>
          <w:sz w:val="28"/>
          <w:szCs w:val="28"/>
        </w:rPr>
        <w:t xml:space="preserve"> являются: </w:t>
      </w:r>
      <w:r w:rsidR="00FB2729">
        <w:rPr>
          <w:rFonts w:ascii="Times New Roman" w:hAnsi="Times New Roman"/>
          <w:sz w:val="28"/>
          <w:szCs w:val="28"/>
        </w:rPr>
        <w:t>идейный и духовный</w:t>
      </w:r>
      <w:r w:rsidR="00F45F04">
        <w:rPr>
          <w:rFonts w:ascii="Times New Roman" w:hAnsi="Times New Roman"/>
          <w:sz w:val="28"/>
          <w:szCs w:val="28"/>
        </w:rPr>
        <w:t xml:space="preserve"> </w:t>
      </w:r>
      <w:r w:rsidR="00FB2729">
        <w:rPr>
          <w:rFonts w:ascii="Times New Roman" w:hAnsi="Times New Roman"/>
          <w:sz w:val="28"/>
          <w:szCs w:val="28"/>
        </w:rPr>
        <w:t>кризис</w:t>
      </w:r>
      <w:r w:rsidR="00F45F04">
        <w:rPr>
          <w:rFonts w:ascii="Times New Roman" w:hAnsi="Times New Roman"/>
          <w:sz w:val="28"/>
          <w:szCs w:val="28"/>
        </w:rPr>
        <w:t>;</w:t>
      </w:r>
      <w:r w:rsidR="00FB2729">
        <w:rPr>
          <w:rFonts w:ascii="Times New Roman" w:hAnsi="Times New Roman"/>
          <w:sz w:val="28"/>
          <w:szCs w:val="28"/>
        </w:rPr>
        <w:t xml:space="preserve"> реакция на западную экспансию;</w:t>
      </w:r>
      <w:r w:rsidR="00F45F04">
        <w:rPr>
          <w:rFonts w:ascii="Times New Roman" w:hAnsi="Times New Roman"/>
          <w:sz w:val="28"/>
          <w:szCs w:val="28"/>
        </w:rPr>
        <w:t xml:space="preserve"> высокий уровень коррупции; низкая эффективность спецслужб; пропаганда мировоззрения исламского экстремизма; экономическое и </w:t>
      </w:r>
      <w:r w:rsidR="00C43CBC">
        <w:rPr>
          <w:rFonts w:ascii="Times New Roman" w:hAnsi="Times New Roman"/>
          <w:sz w:val="28"/>
          <w:szCs w:val="28"/>
        </w:rPr>
        <w:t>социальное расслоение населения,</w:t>
      </w:r>
      <w:r w:rsidR="00F45F04">
        <w:rPr>
          <w:rFonts w:ascii="Times New Roman" w:hAnsi="Times New Roman"/>
          <w:sz w:val="28"/>
          <w:szCs w:val="28"/>
        </w:rPr>
        <w:t xml:space="preserve"> увеличение количества безработных; недостаточная степень религиозного образования у исламских проповедников, приверженцев государственной власти</w:t>
      </w:r>
      <w:r w:rsidR="00E1760E">
        <w:rPr>
          <w:rFonts w:ascii="Times New Roman" w:hAnsi="Times New Roman"/>
          <w:sz w:val="28"/>
          <w:szCs w:val="28"/>
        </w:rPr>
        <w:t>,</w:t>
      </w:r>
      <w:r w:rsidR="00F45F04">
        <w:rPr>
          <w:rFonts w:ascii="Times New Roman" w:hAnsi="Times New Roman"/>
          <w:sz w:val="28"/>
          <w:szCs w:val="28"/>
        </w:rPr>
        <w:t xml:space="preserve"> способ</w:t>
      </w:r>
      <w:r w:rsidR="00FB2729">
        <w:rPr>
          <w:rFonts w:ascii="Times New Roman" w:hAnsi="Times New Roman"/>
          <w:sz w:val="28"/>
          <w:szCs w:val="28"/>
        </w:rPr>
        <w:t xml:space="preserve">ствующая обращению к </w:t>
      </w:r>
      <w:proofErr w:type="spellStart"/>
      <w:r w:rsidR="00FB2729">
        <w:rPr>
          <w:rFonts w:ascii="Times New Roman" w:hAnsi="Times New Roman"/>
          <w:sz w:val="28"/>
          <w:szCs w:val="28"/>
        </w:rPr>
        <w:t>салафизму</w:t>
      </w:r>
      <w:proofErr w:type="spellEnd"/>
      <w:r w:rsidR="00FB2729">
        <w:rPr>
          <w:rFonts w:ascii="Times New Roman" w:hAnsi="Times New Roman"/>
          <w:sz w:val="28"/>
          <w:szCs w:val="28"/>
        </w:rPr>
        <w:t xml:space="preserve"> и ваххабизму</w:t>
      </w:r>
      <w:r w:rsidR="00F45F04">
        <w:rPr>
          <w:rFonts w:ascii="Times New Roman" w:hAnsi="Times New Roman"/>
          <w:sz w:val="28"/>
          <w:szCs w:val="28"/>
        </w:rPr>
        <w:t>; низкий уровень религиозной грамотности, особе</w:t>
      </w:r>
      <w:r w:rsidR="003132B1">
        <w:rPr>
          <w:rFonts w:ascii="Times New Roman" w:hAnsi="Times New Roman"/>
          <w:sz w:val="28"/>
          <w:szCs w:val="28"/>
        </w:rPr>
        <w:t>нно в контексте веротерпимости</w:t>
      </w:r>
      <w:r w:rsidR="00F45F04">
        <w:rPr>
          <w:rFonts w:ascii="Times New Roman" w:hAnsi="Times New Roman"/>
          <w:sz w:val="28"/>
          <w:szCs w:val="28"/>
        </w:rPr>
        <w:t>, как следствие, неспособность отличить религиозный фанатизм и экстремизм от и</w:t>
      </w:r>
      <w:r w:rsidR="003132B1">
        <w:rPr>
          <w:rFonts w:ascii="Times New Roman" w:hAnsi="Times New Roman"/>
          <w:sz w:val="28"/>
          <w:szCs w:val="28"/>
        </w:rPr>
        <w:t xml:space="preserve">стинной исламской религиозности. </w:t>
      </w:r>
      <w:r w:rsidR="00FB2729">
        <w:rPr>
          <w:rFonts w:ascii="Times New Roman" w:hAnsi="Times New Roman"/>
          <w:color w:val="000000"/>
          <w:sz w:val="28"/>
          <w:szCs w:val="28"/>
        </w:rPr>
        <w:t>Однако</w:t>
      </w:r>
      <w:r w:rsidR="00F45F04">
        <w:rPr>
          <w:rFonts w:ascii="Times New Roman" w:hAnsi="Times New Roman"/>
          <w:color w:val="000000"/>
          <w:sz w:val="28"/>
          <w:szCs w:val="28"/>
        </w:rPr>
        <w:t xml:space="preserve"> восприятие ислама в качестве религии террористов не может быть признано корректным исходя не только из </w:t>
      </w:r>
      <w:r w:rsidR="00F45F04">
        <w:rPr>
          <w:rFonts w:ascii="Times New Roman" w:hAnsi="Times New Roman"/>
          <w:color w:val="000000"/>
          <w:sz w:val="28"/>
          <w:szCs w:val="28"/>
        </w:rPr>
        <w:lastRenderedPageBreak/>
        <w:t xml:space="preserve">этических требований по отношению к свободе вероисповеданий, но и </w:t>
      </w:r>
      <w:r w:rsidR="003132B1">
        <w:rPr>
          <w:rFonts w:ascii="Times New Roman" w:hAnsi="Times New Roman"/>
          <w:color w:val="000000"/>
          <w:sz w:val="28"/>
          <w:szCs w:val="28"/>
        </w:rPr>
        <w:t>потому</w:t>
      </w:r>
      <w:r w:rsidR="00F45F04">
        <w:rPr>
          <w:rFonts w:ascii="Times New Roman" w:hAnsi="Times New Roman"/>
          <w:color w:val="000000"/>
          <w:sz w:val="28"/>
          <w:szCs w:val="28"/>
        </w:rPr>
        <w:t>, что терроризм порождается не религией, а попытками ис</w:t>
      </w:r>
      <w:r w:rsidR="00F45F04">
        <w:rPr>
          <w:rFonts w:ascii="Times New Roman" w:hAnsi="Times New Roman"/>
          <w:color w:val="000000"/>
          <w:sz w:val="28"/>
          <w:szCs w:val="28"/>
        </w:rPr>
        <w:softHyphen/>
        <w:t>пользовать ее для оправдания своей агрессии.</w:t>
      </w:r>
    </w:p>
    <w:p w:rsidR="001D58B5" w:rsidRDefault="001D58B5" w:rsidP="001D0800">
      <w:pPr>
        <w:tabs>
          <w:tab w:val="left" w:pos="1271"/>
        </w:tabs>
        <w:spacing w:after="0" w:line="360" w:lineRule="auto"/>
        <w:ind w:firstLine="720"/>
        <w:jc w:val="both"/>
        <w:rPr>
          <w:rFonts w:ascii="Times New Roman" w:hAnsi="Times New Roman"/>
          <w:sz w:val="28"/>
          <w:szCs w:val="28"/>
        </w:rPr>
      </w:pP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пятой</w:t>
      </w:r>
      <w:r w:rsidR="001F3429" w:rsidRPr="000B494C">
        <w:rPr>
          <w:rFonts w:ascii="Times New Roman" w:hAnsi="Times New Roman"/>
          <w:sz w:val="28"/>
          <w:szCs w:val="28"/>
        </w:rPr>
        <w:t xml:space="preserve"> </w:t>
      </w:r>
      <w:r w:rsidRPr="000B494C">
        <w:rPr>
          <w:rFonts w:ascii="Times New Roman" w:hAnsi="Times New Roman"/>
          <w:sz w:val="28"/>
          <w:szCs w:val="28"/>
        </w:rPr>
        <w:t>главе</w:t>
      </w:r>
      <w:r w:rsidR="001F3429" w:rsidRPr="000B494C">
        <w:rPr>
          <w:rFonts w:ascii="Times New Roman" w:hAnsi="Times New Roman"/>
          <w:b/>
          <w:sz w:val="28"/>
          <w:szCs w:val="28"/>
        </w:rPr>
        <w:t xml:space="preserve"> </w:t>
      </w:r>
      <w:r w:rsidRPr="000B494C">
        <w:rPr>
          <w:rFonts w:ascii="Times New Roman" w:hAnsi="Times New Roman"/>
          <w:b/>
          <w:sz w:val="28"/>
          <w:szCs w:val="28"/>
        </w:rPr>
        <w:t>«</w:t>
      </w:r>
      <w:r w:rsidR="00DF3192">
        <w:rPr>
          <w:rFonts w:ascii="Times New Roman" w:hAnsi="Times New Roman"/>
          <w:b/>
          <w:sz w:val="28"/>
          <w:szCs w:val="28"/>
        </w:rPr>
        <w:t>С</w:t>
      </w:r>
      <w:r w:rsidR="00724545" w:rsidRPr="000B494C">
        <w:rPr>
          <w:rFonts w:ascii="Times New Roman" w:hAnsi="Times New Roman"/>
          <w:b/>
          <w:sz w:val="28"/>
          <w:szCs w:val="28"/>
        </w:rPr>
        <w:t xml:space="preserve">тратегии противодействия </w:t>
      </w:r>
      <w:r w:rsidR="00E704C1">
        <w:rPr>
          <w:rFonts w:ascii="Times New Roman" w:hAnsi="Times New Roman"/>
          <w:b/>
          <w:sz w:val="28"/>
          <w:szCs w:val="28"/>
        </w:rPr>
        <w:t>терроризму</w:t>
      </w:r>
      <w:r w:rsidR="00580CCB">
        <w:rPr>
          <w:rFonts w:ascii="Times New Roman" w:hAnsi="Times New Roman"/>
          <w:b/>
          <w:sz w:val="28"/>
          <w:szCs w:val="28"/>
        </w:rPr>
        <w:t xml:space="preserve"> в современном глобальном </w:t>
      </w:r>
      <w:r w:rsidR="00724545" w:rsidRPr="000B494C">
        <w:rPr>
          <w:rFonts w:ascii="Times New Roman" w:hAnsi="Times New Roman"/>
          <w:b/>
          <w:sz w:val="28"/>
          <w:szCs w:val="28"/>
        </w:rPr>
        <w:t>мире</w:t>
      </w:r>
      <w:r w:rsidRPr="000B494C">
        <w:rPr>
          <w:rFonts w:ascii="Times New Roman" w:hAnsi="Times New Roman"/>
          <w:b/>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были</w:t>
      </w:r>
      <w:r w:rsidR="001F3429" w:rsidRPr="000B494C">
        <w:rPr>
          <w:rFonts w:ascii="Times New Roman" w:hAnsi="Times New Roman"/>
          <w:sz w:val="28"/>
          <w:szCs w:val="28"/>
        </w:rPr>
        <w:t xml:space="preserve"> </w:t>
      </w:r>
      <w:r w:rsidRPr="000B494C">
        <w:rPr>
          <w:rFonts w:ascii="Times New Roman" w:hAnsi="Times New Roman"/>
          <w:sz w:val="28"/>
          <w:szCs w:val="28"/>
        </w:rPr>
        <w:t>получены</w:t>
      </w:r>
      <w:r w:rsidR="001F3429" w:rsidRPr="000B494C">
        <w:rPr>
          <w:rFonts w:ascii="Times New Roman" w:hAnsi="Times New Roman"/>
          <w:sz w:val="28"/>
          <w:szCs w:val="28"/>
        </w:rPr>
        <w:t xml:space="preserve"> </w:t>
      </w:r>
      <w:r w:rsidRPr="000B494C">
        <w:rPr>
          <w:rFonts w:ascii="Times New Roman" w:hAnsi="Times New Roman"/>
          <w:sz w:val="28"/>
          <w:szCs w:val="28"/>
        </w:rPr>
        <w:t>результаты</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следующих</w:t>
      </w:r>
      <w:r w:rsidR="001F3429" w:rsidRPr="000B494C">
        <w:rPr>
          <w:rFonts w:ascii="Times New Roman" w:hAnsi="Times New Roman"/>
          <w:sz w:val="28"/>
          <w:szCs w:val="28"/>
        </w:rPr>
        <w:t xml:space="preserve"> </w:t>
      </w:r>
      <w:r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Pr="000B494C">
        <w:rPr>
          <w:rFonts w:ascii="Times New Roman" w:hAnsi="Times New Roman"/>
          <w:sz w:val="28"/>
          <w:szCs w:val="28"/>
        </w:rPr>
        <w:t>задач:</w:t>
      </w:r>
      <w:r w:rsidR="001F3429" w:rsidRPr="000B494C">
        <w:rPr>
          <w:rFonts w:ascii="Times New Roman" w:hAnsi="Times New Roman"/>
          <w:sz w:val="28"/>
          <w:szCs w:val="28"/>
        </w:rPr>
        <w:t xml:space="preserve"> </w:t>
      </w:r>
      <w:r w:rsidRPr="000B494C">
        <w:rPr>
          <w:rFonts w:ascii="Times New Roman" w:hAnsi="Times New Roman"/>
          <w:sz w:val="28"/>
          <w:szCs w:val="28"/>
        </w:rPr>
        <w:t>выявлены</w:t>
      </w:r>
      <w:r w:rsidR="001F3429" w:rsidRPr="000B494C">
        <w:rPr>
          <w:rFonts w:ascii="Times New Roman" w:hAnsi="Times New Roman"/>
          <w:sz w:val="28"/>
          <w:szCs w:val="28"/>
        </w:rPr>
        <w:t xml:space="preserve"> </w:t>
      </w:r>
      <w:r w:rsidRPr="000B494C">
        <w:rPr>
          <w:rFonts w:ascii="Times New Roman" w:hAnsi="Times New Roman"/>
          <w:sz w:val="28"/>
          <w:szCs w:val="28"/>
        </w:rPr>
        <w:t>особенности</w:t>
      </w:r>
      <w:r w:rsidR="001F3429" w:rsidRPr="000B494C">
        <w:rPr>
          <w:rFonts w:ascii="Times New Roman" w:hAnsi="Times New Roman"/>
          <w:sz w:val="28"/>
          <w:szCs w:val="28"/>
        </w:rPr>
        <w:t xml:space="preserve"> </w:t>
      </w:r>
      <w:r w:rsidRPr="000B494C">
        <w:rPr>
          <w:rFonts w:ascii="Times New Roman" w:hAnsi="Times New Roman"/>
          <w:sz w:val="28"/>
          <w:szCs w:val="28"/>
        </w:rPr>
        <w:t>противодействия</w:t>
      </w:r>
      <w:r w:rsidR="001F3429" w:rsidRPr="000B494C">
        <w:rPr>
          <w:rFonts w:ascii="Times New Roman" w:hAnsi="Times New Roman"/>
          <w:sz w:val="28"/>
          <w:szCs w:val="28"/>
        </w:rPr>
        <w:t xml:space="preserve"> </w:t>
      </w:r>
      <w:r w:rsidR="00E704C1">
        <w:rPr>
          <w:rFonts w:ascii="Times New Roman" w:hAnsi="Times New Roman"/>
          <w:sz w:val="28"/>
          <w:szCs w:val="28"/>
        </w:rPr>
        <w:t>терроризму</w:t>
      </w:r>
      <w:r w:rsidR="001F3429" w:rsidRPr="000B494C">
        <w:rPr>
          <w:rFonts w:ascii="Times New Roman" w:hAnsi="Times New Roman"/>
          <w:sz w:val="28"/>
          <w:szCs w:val="28"/>
        </w:rPr>
        <w:t xml:space="preserve"> </w:t>
      </w:r>
      <w:r w:rsidR="000534AC">
        <w:rPr>
          <w:rFonts w:ascii="Times New Roman" w:hAnsi="Times New Roman"/>
          <w:sz w:val="28"/>
          <w:szCs w:val="28"/>
        </w:rPr>
        <w:t>в условиях глобализации</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дана</w:t>
      </w:r>
      <w:r w:rsidR="001F3429" w:rsidRPr="000B494C">
        <w:rPr>
          <w:rFonts w:ascii="Times New Roman" w:hAnsi="Times New Roman"/>
          <w:sz w:val="28"/>
          <w:szCs w:val="28"/>
        </w:rPr>
        <w:t xml:space="preserve"> </w:t>
      </w:r>
      <w:r w:rsidRPr="000B494C">
        <w:rPr>
          <w:rFonts w:ascii="Times New Roman" w:hAnsi="Times New Roman"/>
          <w:sz w:val="28"/>
          <w:szCs w:val="28"/>
        </w:rPr>
        <w:t>характеристика</w:t>
      </w:r>
      <w:r w:rsidR="001F3429" w:rsidRPr="000B494C">
        <w:rPr>
          <w:rFonts w:ascii="Times New Roman" w:hAnsi="Times New Roman"/>
          <w:sz w:val="28"/>
          <w:szCs w:val="28"/>
        </w:rPr>
        <w:t xml:space="preserve"> </w:t>
      </w:r>
      <w:r w:rsidRPr="000B494C">
        <w:rPr>
          <w:rFonts w:ascii="Times New Roman" w:hAnsi="Times New Roman"/>
          <w:sz w:val="28"/>
          <w:szCs w:val="28"/>
        </w:rPr>
        <w:t>процессам</w:t>
      </w:r>
      <w:r w:rsidR="001F3429" w:rsidRPr="000B494C">
        <w:rPr>
          <w:rFonts w:ascii="Times New Roman" w:hAnsi="Times New Roman"/>
          <w:sz w:val="28"/>
          <w:szCs w:val="28"/>
        </w:rPr>
        <w:t xml:space="preserve"> </w:t>
      </w:r>
      <w:r w:rsidR="00ED0ABB" w:rsidRPr="000B494C">
        <w:rPr>
          <w:rFonts w:ascii="Times New Roman" w:hAnsi="Times New Roman"/>
          <w:sz w:val="28"/>
          <w:szCs w:val="28"/>
        </w:rPr>
        <w:t>институ</w:t>
      </w:r>
      <w:r w:rsidR="00ED0ABB">
        <w:rPr>
          <w:rFonts w:ascii="Times New Roman" w:hAnsi="Times New Roman"/>
          <w:sz w:val="28"/>
          <w:szCs w:val="28"/>
        </w:rPr>
        <w:t>циона</w:t>
      </w:r>
      <w:r w:rsidR="00ED0ABB" w:rsidRPr="000B494C">
        <w:rPr>
          <w:rFonts w:ascii="Times New Roman" w:hAnsi="Times New Roman"/>
          <w:sz w:val="28"/>
          <w:szCs w:val="28"/>
        </w:rPr>
        <w:t>лизации</w:t>
      </w:r>
      <w:r w:rsidR="001F3429" w:rsidRPr="000B494C">
        <w:rPr>
          <w:rFonts w:ascii="Times New Roman" w:hAnsi="Times New Roman"/>
          <w:sz w:val="28"/>
          <w:szCs w:val="28"/>
        </w:rPr>
        <w:t xml:space="preserve"> </w:t>
      </w:r>
      <w:r w:rsidRPr="000B494C">
        <w:rPr>
          <w:rFonts w:ascii="Times New Roman" w:hAnsi="Times New Roman"/>
          <w:sz w:val="28"/>
          <w:szCs w:val="28"/>
        </w:rPr>
        <w:t>антитеррористической</w:t>
      </w:r>
      <w:r w:rsidR="001F3429" w:rsidRPr="000B494C">
        <w:rPr>
          <w:rFonts w:ascii="Times New Roman" w:hAnsi="Times New Roman"/>
          <w:sz w:val="28"/>
          <w:szCs w:val="28"/>
        </w:rPr>
        <w:t xml:space="preserve"> </w:t>
      </w:r>
      <w:r w:rsidRPr="000B494C">
        <w:rPr>
          <w:rFonts w:ascii="Times New Roman" w:hAnsi="Times New Roman"/>
          <w:sz w:val="28"/>
          <w:szCs w:val="28"/>
        </w:rPr>
        <w:t>деятельности</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мировом</w:t>
      </w:r>
      <w:r w:rsidR="001F3429" w:rsidRPr="000B494C">
        <w:rPr>
          <w:rFonts w:ascii="Times New Roman" w:hAnsi="Times New Roman"/>
          <w:sz w:val="28"/>
          <w:szCs w:val="28"/>
        </w:rPr>
        <w:t xml:space="preserve"> </w:t>
      </w:r>
      <w:r w:rsidRPr="000B494C">
        <w:rPr>
          <w:rFonts w:ascii="Times New Roman" w:hAnsi="Times New Roman"/>
          <w:sz w:val="28"/>
          <w:szCs w:val="28"/>
        </w:rPr>
        <w:t>сообществе</w:t>
      </w:r>
      <w:r w:rsidR="00FD26CE">
        <w:rPr>
          <w:rFonts w:ascii="Times New Roman" w:hAnsi="Times New Roman"/>
          <w:sz w:val="28"/>
          <w:szCs w:val="28"/>
        </w:rPr>
        <w:t>, учтён антитеррористический опыт</w:t>
      </w:r>
      <w:r w:rsidR="001F3429" w:rsidRPr="000B494C">
        <w:rPr>
          <w:rFonts w:ascii="Times New Roman" w:hAnsi="Times New Roman"/>
          <w:sz w:val="28"/>
          <w:szCs w:val="28"/>
        </w:rPr>
        <w:t xml:space="preserve"> </w:t>
      </w:r>
      <w:r w:rsidRPr="000B494C">
        <w:rPr>
          <w:rFonts w:ascii="Times New Roman" w:hAnsi="Times New Roman"/>
          <w:sz w:val="28"/>
          <w:szCs w:val="28"/>
        </w:rPr>
        <w:t>Российской</w:t>
      </w:r>
      <w:r w:rsidR="00912F2D" w:rsidRPr="00912F2D">
        <w:rPr>
          <w:rFonts w:ascii="Times New Roman" w:hAnsi="Times New Roman"/>
          <w:sz w:val="28"/>
          <w:szCs w:val="28"/>
        </w:rPr>
        <w:t xml:space="preserve"> </w:t>
      </w:r>
      <w:r w:rsidR="00912F2D">
        <w:rPr>
          <w:rFonts w:ascii="Times New Roman" w:hAnsi="Times New Roman"/>
          <w:sz w:val="28"/>
          <w:szCs w:val="28"/>
        </w:rPr>
        <w:t>Федерации</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определены</w:t>
      </w:r>
      <w:r w:rsidR="001F3429" w:rsidRPr="000B494C">
        <w:rPr>
          <w:rFonts w:ascii="Times New Roman" w:hAnsi="Times New Roman"/>
          <w:sz w:val="28"/>
          <w:szCs w:val="28"/>
        </w:rPr>
        <w:t xml:space="preserve"> </w:t>
      </w:r>
      <w:r w:rsidRPr="000B494C">
        <w:rPr>
          <w:rFonts w:ascii="Times New Roman" w:hAnsi="Times New Roman"/>
          <w:sz w:val="28"/>
          <w:szCs w:val="28"/>
        </w:rPr>
        <w:t>перспективы</w:t>
      </w:r>
      <w:r w:rsidR="001F3429" w:rsidRPr="000B494C">
        <w:rPr>
          <w:rFonts w:ascii="Times New Roman" w:hAnsi="Times New Roman"/>
          <w:sz w:val="28"/>
          <w:szCs w:val="28"/>
        </w:rPr>
        <w:t xml:space="preserve"> </w:t>
      </w:r>
      <w:r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Pr="000B494C">
        <w:rPr>
          <w:rFonts w:ascii="Times New Roman" w:hAnsi="Times New Roman"/>
          <w:sz w:val="28"/>
          <w:szCs w:val="28"/>
        </w:rPr>
        <w:t>системы</w:t>
      </w:r>
      <w:r w:rsidR="001F3429" w:rsidRPr="000B494C">
        <w:rPr>
          <w:rFonts w:ascii="Times New Roman" w:hAnsi="Times New Roman"/>
          <w:sz w:val="28"/>
          <w:szCs w:val="28"/>
        </w:rPr>
        <w:t xml:space="preserve"> </w:t>
      </w:r>
      <w:r w:rsidRPr="000B494C">
        <w:rPr>
          <w:rFonts w:ascii="Times New Roman" w:hAnsi="Times New Roman"/>
          <w:sz w:val="28"/>
          <w:szCs w:val="28"/>
        </w:rPr>
        <w:t>противодействия</w:t>
      </w:r>
      <w:r w:rsidR="001F3429" w:rsidRPr="000B494C">
        <w:rPr>
          <w:rFonts w:ascii="Times New Roman" w:hAnsi="Times New Roman"/>
          <w:sz w:val="28"/>
          <w:szCs w:val="28"/>
        </w:rPr>
        <w:t xml:space="preserve"> </w:t>
      </w:r>
      <w:r w:rsidR="00E704C1">
        <w:rPr>
          <w:rFonts w:ascii="Times New Roman" w:hAnsi="Times New Roman"/>
          <w:sz w:val="28"/>
          <w:szCs w:val="28"/>
        </w:rPr>
        <w:t>терроризму</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мире.</w:t>
      </w:r>
    </w:p>
    <w:p w:rsidR="00A854D5" w:rsidRPr="000B494C" w:rsidRDefault="00A854D5" w:rsidP="001D0800">
      <w:pPr>
        <w:tabs>
          <w:tab w:val="left" w:pos="1271"/>
        </w:tabs>
        <w:spacing w:after="0" w:line="360" w:lineRule="auto"/>
        <w:ind w:firstLine="720"/>
        <w:jc w:val="both"/>
        <w:rPr>
          <w:rFonts w:ascii="Times New Roman" w:hAnsi="Times New Roman"/>
          <w:sz w:val="28"/>
          <w:szCs w:val="28"/>
        </w:rPr>
      </w:pPr>
      <w:r w:rsidRPr="00A854D5">
        <w:rPr>
          <w:rFonts w:ascii="Times New Roman" w:hAnsi="Times New Roman"/>
          <w:b/>
          <w:sz w:val="28"/>
          <w:szCs w:val="28"/>
        </w:rPr>
        <w:t>В параграфе 5.1.-</w:t>
      </w:r>
      <w:r>
        <w:rPr>
          <w:rFonts w:ascii="Times New Roman" w:hAnsi="Times New Roman"/>
          <w:b/>
          <w:sz w:val="28"/>
          <w:szCs w:val="28"/>
        </w:rPr>
        <w:t xml:space="preserve"> </w:t>
      </w:r>
      <w:r w:rsidRPr="00A854D5">
        <w:rPr>
          <w:rFonts w:ascii="Times New Roman" w:hAnsi="Times New Roman"/>
          <w:b/>
          <w:sz w:val="28"/>
          <w:szCs w:val="28"/>
        </w:rPr>
        <w:t>«</w:t>
      </w:r>
      <w:r w:rsidR="00DF3192">
        <w:rPr>
          <w:rFonts w:ascii="Times New Roman" w:hAnsi="Times New Roman"/>
          <w:b/>
          <w:sz w:val="28"/>
          <w:szCs w:val="28"/>
        </w:rPr>
        <w:t>Социально-политические</w:t>
      </w:r>
      <w:r w:rsidR="00DF3192" w:rsidRPr="000B494C">
        <w:rPr>
          <w:rFonts w:ascii="Times New Roman" w:hAnsi="Times New Roman"/>
          <w:b/>
          <w:sz w:val="28"/>
          <w:szCs w:val="28"/>
        </w:rPr>
        <w:t xml:space="preserve"> </w:t>
      </w:r>
      <w:r w:rsidR="00DF3192">
        <w:rPr>
          <w:rFonts w:ascii="Times New Roman" w:hAnsi="Times New Roman"/>
          <w:b/>
          <w:sz w:val="28"/>
          <w:szCs w:val="28"/>
        </w:rPr>
        <w:t>т</w:t>
      </w:r>
      <w:r w:rsidRPr="00A854D5">
        <w:rPr>
          <w:rFonts w:ascii="Times New Roman" w:hAnsi="Times New Roman"/>
          <w:b/>
          <w:sz w:val="28"/>
          <w:szCs w:val="28"/>
        </w:rPr>
        <w:t xml:space="preserve">енденции и особенности </w:t>
      </w:r>
      <w:r w:rsidR="00DF3192">
        <w:rPr>
          <w:rFonts w:ascii="Times New Roman" w:hAnsi="Times New Roman"/>
          <w:b/>
          <w:sz w:val="28"/>
          <w:szCs w:val="28"/>
        </w:rPr>
        <w:t xml:space="preserve">формирования стратегий </w:t>
      </w:r>
      <w:r w:rsidRPr="00A854D5">
        <w:rPr>
          <w:rFonts w:ascii="Times New Roman" w:hAnsi="Times New Roman"/>
          <w:b/>
          <w:sz w:val="28"/>
          <w:szCs w:val="28"/>
        </w:rPr>
        <w:t xml:space="preserve">противодействия </w:t>
      </w:r>
      <w:r w:rsidR="00E704C1">
        <w:rPr>
          <w:rFonts w:ascii="Times New Roman" w:hAnsi="Times New Roman"/>
          <w:b/>
          <w:sz w:val="28"/>
          <w:szCs w:val="28"/>
        </w:rPr>
        <w:t>терроризму</w:t>
      </w:r>
      <w:r w:rsidRPr="00A854D5">
        <w:rPr>
          <w:rFonts w:ascii="Times New Roman" w:hAnsi="Times New Roman"/>
          <w:b/>
          <w:sz w:val="28"/>
          <w:szCs w:val="28"/>
        </w:rPr>
        <w:t xml:space="preserve"> </w:t>
      </w:r>
      <w:r w:rsidR="000534AC">
        <w:rPr>
          <w:rFonts w:ascii="Times New Roman" w:hAnsi="Times New Roman"/>
          <w:b/>
          <w:sz w:val="28"/>
          <w:szCs w:val="28"/>
        </w:rPr>
        <w:t xml:space="preserve">в </w:t>
      </w:r>
      <w:r w:rsidR="007524F0">
        <w:rPr>
          <w:rFonts w:ascii="Times New Roman" w:hAnsi="Times New Roman"/>
          <w:b/>
          <w:sz w:val="28"/>
          <w:szCs w:val="28"/>
        </w:rPr>
        <w:t>современном глобальном мире</w:t>
      </w:r>
      <w:r w:rsidRPr="00A854D5">
        <w:rPr>
          <w:rFonts w:ascii="Times New Roman" w:hAnsi="Times New Roman"/>
          <w:b/>
          <w:sz w:val="28"/>
          <w:szCs w:val="28"/>
        </w:rPr>
        <w:t>»</w:t>
      </w:r>
      <w:r>
        <w:rPr>
          <w:rFonts w:ascii="Times New Roman" w:hAnsi="Times New Roman"/>
          <w:sz w:val="28"/>
          <w:szCs w:val="28"/>
        </w:rPr>
        <w:t xml:space="preserve"> - раскрыта специфика противодействия </w:t>
      </w:r>
      <w:r w:rsidR="00FD26CE">
        <w:rPr>
          <w:rFonts w:ascii="Times New Roman" w:hAnsi="Times New Roman"/>
          <w:sz w:val="28"/>
          <w:szCs w:val="28"/>
        </w:rPr>
        <w:t xml:space="preserve">влиянию </w:t>
      </w:r>
      <w:r w:rsidR="00E704C1">
        <w:rPr>
          <w:rFonts w:ascii="Times New Roman" w:hAnsi="Times New Roman"/>
          <w:sz w:val="28"/>
          <w:szCs w:val="28"/>
        </w:rPr>
        <w:t>терроризма</w:t>
      </w:r>
      <w:r>
        <w:rPr>
          <w:rFonts w:ascii="Times New Roman" w:hAnsi="Times New Roman"/>
          <w:sz w:val="28"/>
          <w:szCs w:val="28"/>
        </w:rPr>
        <w:t xml:space="preserve"> на современные социально-политические процессы в </w:t>
      </w:r>
      <w:r w:rsidR="000534AC">
        <w:rPr>
          <w:rFonts w:ascii="Times New Roman" w:hAnsi="Times New Roman"/>
          <w:sz w:val="28"/>
          <w:szCs w:val="28"/>
        </w:rPr>
        <w:t>условиях глобализаци</w:t>
      </w:r>
      <w:r w:rsidR="00912F2D">
        <w:rPr>
          <w:rFonts w:ascii="Times New Roman" w:hAnsi="Times New Roman"/>
          <w:sz w:val="28"/>
          <w:szCs w:val="28"/>
        </w:rPr>
        <w:t>и</w:t>
      </w:r>
      <w:r>
        <w:rPr>
          <w:rFonts w:ascii="Times New Roman" w:hAnsi="Times New Roman"/>
          <w:sz w:val="28"/>
          <w:szCs w:val="28"/>
        </w:rPr>
        <w:t>.</w:t>
      </w:r>
    </w:p>
    <w:p w:rsidR="00912F2D" w:rsidRDefault="009B5CAE" w:rsidP="009B5CAE">
      <w:pPr>
        <w:tabs>
          <w:tab w:val="left" w:pos="1271"/>
        </w:tabs>
        <w:spacing w:after="0" w:line="360" w:lineRule="auto"/>
        <w:ind w:firstLine="720"/>
        <w:jc w:val="both"/>
        <w:rPr>
          <w:rFonts w:ascii="Times New Roman" w:hAnsi="Times New Roman"/>
          <w:sz w:val="28"/>
          <w:szCs w:val="28"/>
        </w:rPr>
      </w:pPr>
      <w:r>
        <w:rPr>
          <w:rFonts w:ascii="Times New Roman" w:hAnsi="Times New Roman"/>
          <w:sz w:val="28"/>
          <w:szCs w:val="28"/>
        </w:rPr>
        <w:t>В</w:t>
      </w:r>
      <w:r w:rsidR="001D58B5" w:rsidRPr="000B494C">
        <w:rPr>
          <w:rFonts w:ascii="Times New Roman" w:hAnsi="Times New Roman"/>
          <w:sz w:val="28"/>
          <w:szCs w:val="28"/>
        </w:rPr>
        <w:t>ойна</w:t>
      </w:r>
      <w:r w:rsidR="001F3429" w:rsidRPr="000B494C">
        <w:rPr>
          <w:rFonts w:ascii="Times New Roman" w:hAnsi="Times New Roman"/>
          <w:sz w:val="28"/>
          <w:szCs w:val="28"/>
        </w:rPr>
        <w:t xml:space="preserve"> </w:t>
      </w:r>
      <w:r w:rsidR="001D58B5" w:rsidRPr="000B494C">
        <w:rPr>
          <w:rFonts w:ascii="Times New Roman" w:hAnsi="Times New Roman"/>
          <w:sz w:val="28"/>
          <w:szCs w:val="28"/>
        </w:rPr>
        <w:t>с</w:t>
      </w:r>
      <w:r w:rsidR="001F3429" w:rsidRPr="000B494C">
        <w:rPr>
          <w:rFonts w:ascii="Times New Roman" w:hAnsi="Times New Roman"/>
          <w:sz w:val="28"/>
          <w:szCs w:val="28"/>
        </w:rPr>
        <w:t xml:space="preserve"> </w:t>
      </w:r>
      <w:r w:rsidR="00E704C1">
        <w:rPr>
          <w:rFonts w:ascii="Times New Roman" w:hAnsi="Times New Roman"/>
          <w:sz w:val="28"/>
          <w:szCs w:val="28"/>
        </w:rPr>
        <w:t>терроризмом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не</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предполагает</w:t>
      </w:r>
      <w:r w:rsidR="001F3429" w:rsidRPr="000B494C">
        <w:rPr>
          <w:rFonts w:ascii="Times New Roman" w:hAnsi="Times New Roman"/>
          <w:sz w:val="28"/>
          <w:szCs w:val="28"/>
        </w:rPr>
        <w:t xml:space="preserve"> </w:t>
      </w:r>
      <w:r w:rsidR="001D58B5" w:rsidRPr="000B494C">
        <w:rPr>
          <w:rFonts w:ascii="Times New Roman" w:hAnsi="Times New Roman"/>
          <w:sz w:val="28"/>
          <w:szCs w:val="28"/>
        </w:rPr>
        <w:t>победы</w:t>
      </w:r>
      <w:r w:rsidR="001F3429" w:rsidRPr="000B494C">
        <w:rPr>
          <w:rFonts w:ascii="Times New Roman" w:hAnsi="Times New Roman"/>
          <w:sz w:val="28"/>
          <w:szCs w:val="28"/>
        </w:rPr>
        <w:t xml:space="preserve"> </w:t>
      </w:r>
      <w:r w:rsidR="001D58B5" w:rsidRPr="000B494C">
        <w:rPr>
          <w:rFonts w:ascii="Times New Roman" w:hAnsi="Times New Roman"/>
          <w:sz w:val="28"/>
          <w:szCs w:val="28"/>
        </w:rPr>
        <w:t>в</w:t>
      </w:r>
      <w:r w:rsidR="001F3429" w:rsidRPr="000B494C">
        <w:rPr>
          <w:rFonts w:ascii="Times New Roman" w:hAnsi="Times New Roman"/>
          <w:sz w:val="28"/>
          <w:szCs w:val="28"/>
        </w:rPr>
        <w:t xml:space="preserve"> </w:t>
      </w:r>
      <w:r w:rsidR="003132B1">
        <w:rPr>
          <w:rFonts w:ascii="Times New Roman" w:hAnsi="Times New Roman"/>
          <w:sz w:val="28"/>
          <w:szCs w:val="28"/>
        </w:rPr>
        <w:t>локальном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смысле.</w:t>
      </w:r>
      <w:r w:rsidR="001F3429" w:rsidRPr="000B494C">
        <w:rPr>
          <w:rFonts w:ascii="Times New Roman" w:hAnsi="Times New Roman"/>
          <w:sz w:val="28"/>
          <w:szCs w:val="28"/>
        </w:rPr>
        <w:t xml:space="preserve"> </w:t>
      </w:r>
      <w:r w:rsidR="008C7692" w:rsidRPr="000B494C">
        <w:rPr>
          <w:rFonts w:ascii="Times New Roman" w:hAnsi="Times New Roman"/>
          <w:sz w:val="28"/>
          <w:szCs w:val="28"/>
        </w:rPr>
        <w:t>М</w:t>
      </w:r>
      <w:r w:rsidR="001D58B5" w:rsidRPr="000B494C">
        <w:rPr>
          <w:rFonts w:ascii="Times New Roman" w:hAnsi="Times New Roman"/>
          <w:sz w:val="28"/>
          <w:szCs w:val="28"/>
        </w:rPr>
        <w:t>ожно</w:t>
      </w:r>
      <w:r w:rsidR="001F3429" w:rsidRPr="000B494C">
        <w:rPr>
          <w:rFonts w:ascii="Times New Roman" w:hAnsi="Times New Roman"/>
          <w:sz w:val="28"/>
          <w:szCs w:val="28"/>
        </w:rPr>
        <w:t xml:space="preserve"> </w:t>
      </w:r>
      <w:r w:rsidR="001D58B5" w:rsidRPr="000B494C">
        <w:rPr>
          <w:rFonts w:ascii="Times New Roman" w:hAnsi="Times New Roman"/>
          <w:sz w:val="28"/>
          <w:szCs w:val="28"/>
        </w:rPr>
        <w:t>говорить</w:t>
      </w:r>
      <w:r w:rsidR="001F3429" w:rsidRPr="000B494C">
        <w:rPr>
          <w:rFonts w:ascii="Times New Roman" w:hAnsi="Times New Roman"/>
          <w:sz w:val="28"/>
          <w:szCs w:val="28"/>
        </w:rPr>
        <w:t xml:space="preserve"> </w:t>
      </w:r>
      <w:r w:rsidR="001D58B5" w:rsidRPr="000B494C">
        <w:rPr>
          <w:rFonts w:ascii="Times New Roman" w:hAnsi="Times New Roman"/>
          <w:sz w:val="28"/>
          <w:szCs w:val="28"/>
        </w:rPr>
        <w:t>о</w:t>
      </w:r>
      <w:r w:rsidR="001F3429" w:rsidRPr="000B494C">
        <w:rPr>
          <w:rFonts w:ascii="Times New Roman" w:hAnsi="Times New Roman"/>
          <w:sz w:val="28"/>
          <w:szCs w:val="28"/>
        </w:rPr>
        <w:t xml:space="preserve"> </w:t>
      </w:r>
      <w:r w:rsidR="001D58B5" w:rsidRPr="000B494C">
        <w:rPr>
          <w:rFonts w:ascii="Times New Roman" w:hAnsi="Times New Roman"/>
          <w:sz w:val="28"/>
          <w:szCs w:val="28"/>
        </w:rPr>
        <w:t>двух</w:t>
      </w:r>
      <w:r w:rsidR="001F3429" w:rsidRPr="000B494C">
        <w:rPr>
          <w:rFonts w:ascii="Times New Roman" w:hAnsi="Times New Roman"/>
          <w:sz w:val="28"/>
          <w:szCs w:val="28"/>
        </w:rPr>
        <w:t xml:space="preserve"> </w:t>
      </w:r>
      <w:r w:rsidR="001D58B5" w:rsidRPr="000B494C">
        <w:rPr>
          <w:rFonts w:ascii="Times New Roman" w:hAnsi="Times New Roman"/>
          <w:sz w:val="28"/>
          <w:szCs w:val="28"/>
        </w:rPr>
        <w:t>основных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направлениях</w:t>
      </w:r>
      <w:r w:rsidR="001F3429" w:rsidRPr="000B494C">
        <w:rPr>
          <w:rFonts w:ascii="Times New Roman" w:hAnsi="Times New Roman"/>
          <w:sz w:val="28"/>
          <w:szCs w:val="28"/>
        </w:rPr>
        <w:t xml:space="preserve"> </w:t>
      </w:r>
      <w:r w:rsidR="001D58B5" w:rsidRPr="000B494C">
        <w:rPr>
          <w:rFonts w:ascii="Times New Roman" w:hAnsi="Times New Roman"/>
          <w:sz w:val="28"/>
          <w:szCs w:val="28"/>
        </w:rPr>
        <w:t>ее</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001D58B5" w:rsidRPr="000B494C">
        <w:rPr>
          <w:rFonts w:ascii="Times New Roman" w:hAnsi="Times New Roman"/>
          <w:sz w:val="28"/>
          <w:szCs w:val="28"/>
        </w:rPr>
        <w:t>в</w:t>
      </w:r>
      <w:r w:rsidR="001F3429" w:rsidRPr="000B494C">
        <w:rPr>
          <w:rFonts w:ascii="Times New Roman" w:hAnsi="Times New Roman"/>
          <w:sz w:val="28"/>
          <w:szCs w:val="28"/>
        </w:rPr>
        <w:t xml:space="preserve"> </w:t>
      </w:r>
      <w:r w:rsidR="001D58B5" w:rsidRPr="000B494C">
        <w:rPr>
          <w:rFonts w:ascii="Times New Roman" w:hAnsi="Times New Roman"/>
          <w:sz w:val="28"/>
          <w:szCs w:val="28"/>
        </w:rPr>
        <w:t>современном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мире:</w:t>
      </w:r>
      <w:r w:rsidR="001F3429" w:rsidRPr="000B494C">
        <w:rPr>
          <w:rFonts w:ascii="Times New Roman" w:hAnsi="Times New Roman"/>
          <w:sz w:val="28"/>
          <w:szCs w:val="28"/>
        </w:rPr>
        <w:t xml:space="preserve"> </w:t>
      </w:r>
      <w:r w:rsidR="001D58B5" w:rsidRPr="000B494C">
        <w:rPr>
          <w:rFonts w:ascii="Times New Roman" w:hAnsi="Times New Roman"/>
          <w:sz w:val="28"/>
          <w:szCs w:val="28"/>
        </w:rPr>
        <w:t>усиление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контртеррористической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защиты</w:t>
      </w:r>
      <w:r w:rsidR="003132B1">
        <w:rPr>
          <w:rFonts w:ascii="Times New Roman" w:hAnsi="Times New Roman"/>
          <w:sz w:val="28"/>
          <w:szCs w:val="28"/>
        </w:rPr>
        <w:t>,</w:t>
      </w:r>
      <w:r w:rsidR="001F3429" w:rsidRPr="000B494C">
        <w:rPr>
          <w:rFonts w:ascii="Times New Roman" w:hAnsi="Times New Roman"/>
          <w:sz w:val="28"/>
          <w:szCs w:val="28"/>
        </w:rPr>
        <w:t xml:space="preserve"> </w:t>
      </w:r>
      <w:proofErr w:type="spellStart"/>
      <w:r w:rsidR="001D58B5" w:rsidRPr="000B494C">
        <w:rPr>
          <w:rFonts w:ascii="Times New Roman" w:hAnsi="Times New Roman"/>
          <w:sz w:val="28"/>
          <w:szCs w:val="28"/>
        </w:rPr>
        <w:t>рассинхронизация</w:t>
      </w:r>
      <w:proofErr w:type="spellEnd"/>
      <w:r w:rsidR="001F3429" w:rsidRPr="000B494C">
        <w:rPr>
          <w:rFonts w:ascii="Times New Roman" w:hAnsi="Times New Roman"/>
          <w:sz w:val="28"/>
          <w:szCs w:val="28"/>
        </w:rPr>
        <w:t xml:space="preserve"> </w:t>
      </w:r>
      <w:r w:rsidR="00FD26CE">
        <w:rPr>
          <w:rFonts w:ascii="Times New Roman" w:hAnsi="Times New Roman"/>
          <w:sz w:val="28"/>
          <w:szCs w:val="28"/>
        </w:rPr>
        <w:t xml:space="preserve">и предотвращение </w:t>
      </w:r>
      <w:r w:rsidR="001D58B5" w:rsidRPr="000B494C">
        <w:rPr>
          <w:rFonts w:ascii="Times New Roman" w:hAnsi="Times New Roman"/>
          <w:sz w:val="28"/>
          <w:szCs w:val="28"/>
        </w:rPr>
        <w:t>террористических</w:t>
      </w:r>
      <w:r w:rsidR="001F3429" w:rsidRPr="000B494C">
        <w:rPr>
          <w:rFonts w:ascii="Times New Roman" w:hAnsi="Times New Roman"/>
          <w:sz w:val="28"/>
          <w:szCs w:val="28"/>
        </w:rPr>
        <w:t xml:space="preserve"> </w:t>
      </w:r>
      <w:r w:rsidR="001D58B5" w:rsidRPr="000B494C">
        <w:rPr>
          <w:rFonts w:ascii="Times New Roman" w:hAnsi="Times New Roman"/>
          <w:sz w:val="28"/>
          <w:szCs w:val="28"/>
        </w:rPr>
        <w:t>атак.</w:t>
      </w:r>
      <w:r w:rsidR="001F3429" w:rsidRPr="000B494C">
        <w:rPr>
          <w:rFonts w:ascii="Times New Roman" w:hAnsi="Times New Roman"/>
          <w:sz w:val="28"/>
          <w:szCs w:val="28"/>
        </w:rPr>
        <w:t xml:space="preserve"> </w:t>
      </w:r>
      <w:r w:rsidR="00ED0ABB">
        <w:rPr>
          <w:rFonts w:ascii="Times New Roman" w:hAnsi="Times New Roman"/>
          <w:sz w:val="28"/>
          <w:szCs w:val="28"/>
        </w:rPr>
        <w:t>Современная а</w:t>
      </w:r>
      <w:r w:rsidR="009C2B86" w:rsidRPr="000B494C">
        <w:rPr>
          <w:rFonts w:ascii="Times New Roman" w:hAnsi="Times New Roman"/>
          <w:sz w:val="28"/>
          <w:szCs w:val="28"/>
        </w:rPr>
        <w:t>рхитектура</w:t>
      </w:r>
      <w:r w:rsidR="001F3429" w:rsidRPr="000B494C">
        <w:rPr>
          <w:rFonts w:ascii="Times New Roman" w:hAnsi="Times New Roman"/>
          <w:sz w:val="28"/>
          <w:szCs w:val="28"/>
        </w:rPr>
        <w:t xml:space="preserve"> </w:t>
      </w:r>
      <w:r w:rsidR="009C2B86" w:rsidRPr="000B494C">
        <w:rPr>
          <w:rFonts w:ascii="Times New Roman" w:hAnsi="Times New Roman"/>
          <w:sz w:val="28"/>
          <w:szCs w:val="28"/>
        </w:rPr>
        <w:t>контртеррористической</w:t>
      </w:r>
      <w:r w:rsidR="001F3429" w:rsidRPr="000B494C">
        <w:rPr>
          <w:rFonts w:ascii="Times New Roman" w:hAnsi="Times New Roman"/>
          <w:sz w:val="28"/>
          <w:szCs w:val="28"/>
        </w:rPr>
        <w:t xml:space="preserve"> </w:t>
      </w:r>
      <w:r w:rsidR="009C2B86" w:rsidRPr="000B494C">
        <w:rPr>
          <w:rFonts w:ascii="Times New Roman" w:hAnsi="Times New Roman"/>
          <w:sz w:val="28"/>
          <w:szCs w:val="28"/>
        </w:rPr>
        <w:t>политики</w:t>
      </w:r>
      <w:r w:rsidR="001F3429" w:rsidRPr="000B494C">
        <w:rPr>
          <w:rFonts w:ascii="Times New Roman" w:hAnsi="Times New Roman"/>
          <w:sz w:val="28"/>
          <w:szCs w:val="28"/>
        </w:rPr>
        <w:t xml:space="preserve"> </w:t>
      </w:r>
      <w:r w:rsidR="009C2B86" w:rsidRPr="000B494C">
        <w:rPr>
          <w:rFonts w:ascii="Times New Roman" w:hAnsi="Times New Roman"/>
          <w:sz w:val="28"/>
          <w:szCs w:val="28"/>
        </w:rPr>
        <w:t>большинства</w:t>
      </w:r>
      <w:r w:rsidR="001F3429" w:rsidRPr="000B494C">
        <w:rPr>
          <w:rFonts w:ascii="Times New Roman" w:hAnsi="Times New Roman"/>
          <w:sz w:val="28"/>
          <w:szCs w:val="28"/>
        </w:rPr>
        <w:t xml:space="preserve"> </w:t>
      </w:r>
      <w:r w:rsidR="009C2B86" w:rsidRPr="000B494C">
        <w:rPr>
          <w:rFonts w:ascii="Times New Roman" w:hAnsi="Times New Roman"/>
          <w:sz w:val="28"/>
          <w:szCs w:val="28"/>
        </w:rPr>
        <w:t>стран</w:t>
      </w:r>
      <w:r w:rsidR="001F3429" w:rsidRPr="000B494C">
        <w:rPr>
          <w:rFonts w:ascii="Times New Roman" w:hAnsi="Times New Roman"/>
          <w:sz w:val="28"/>
          <w:szCs w:val="28"/>
        </w:rPr>
        <w:t xml:space="preserve"> </w:t>
      </w:r>
      <w:r w:rsidR="009C2B86" w:rsidRPr="000B494C">
        <w:rPr>
          <w:rFonts w:ascii="Times New Roman" w:hAnsi="Times New Roman"/>
          <w:sz w:val="28"/>
          <w:szCs w:val="28"/>
        </w:rPr>
        <w:t>является</w:t>
      </w:r>
      <w:r w:rsidR="001F3429" w:rsidRPr="000B494C">
        <w:rPr>
          <w:rFonts w:ascii="Times New Roman" w:hAnsi="Times New Roman"/>
          <w:sz w:val="28"/>
          <w:szCs w:val="28"/>
        </w:rPr>
        <w:t xml:space="preserve"> </w:t>
      </w:r>
      <w:r w:rsidR="009C2B86" w:rsidRPr="000B494C">
        <w:rPr>
          <w:rFonts w:ascii="Times New Roman" w:hAnsi="Times New Roman"/>
          <w:sz w:val="28"/>
          <w:szCs w:val="28"/>
        </w:rPr>
        <w:t>результатом</w:t>
      </w:r>
      <w:r w:rsidR="001F3429" w:rsidRPr="000B494C">
        <w:rPr>
          <w:rFonts w:ascii="Times New Roman" w:hAnsi="Times New Roman"/>
          <w:sz w:val="28"/>
          <w:szCs w:val="28"/>
        </w:rPr>
        <w:t xml:space="preserve"> </w:t>
      </w:r>
      <w:r w:rsidR="009C2B86" w:rsidRPr="000B494C">
        <w:rPr>
          <w:rFonts w:ascii="Times New Roman" w:hAnsi="Times New Roman"/>
          <w:sz w:val="28"/>
          <w:szCs w:val="28"/>
        </w:rPr>
        <w:t>инкрементного</w:t>
      </w:r>
      <w:r w:rsidR="001F3429" w:rsidRPr="000B494C">
        <w:rPr>
          <w:rFonts w:ascii="Times New Roman" w:hAnsi="Times New Roman"/>
          <w:sz w:val="28"/>
          <w:szCs w:val="28"/>
        </w:rPr>
        <w:t xml:space="preserve"> </w:t>
      </w:r>
      <w:r w:rsidR="009C2B86" w:rsidRPr="000B494C">
        <w:rPr>
          <w:rFonts w:ascii="Times New Roman" w:hAnsi="Times New Roman"/>
          <w:sz w:val="28"/>
          <w:szCs w:val="28"/>
        </w:rPr>
        <w:t>процесса.</w:t>
      </w:r>
      <w:r w:rsidR="001F3429" w:rsidRPr="000B494C">
        <w:rPr>
          <w:rFonts w:ascii="Times New Roman" w:hAnsi="Times New Roman"/>
          <w:sz w:val="28"/>
          <w:szCs w:val="28"/>
        </w:rPr>
        <w:t xml:space="preserve"> </w:t>
      </w:r>
      <w:r w:rsidR="009C2B86" w:rsidRPr="000B494C">
        <w:rPr>
          <w:rFonts w:ascii="Times New Roman" w:hAnsi="Times New Roman"/>
          <w:sz w:val="28"/>
          <w:szCs w:val="28"/>
        </w:rPr>
        <w:t>Это</w:t>
      </w:r>
      <w:r w:rsidR="001F3429" w:rsidRPr="000B494C">
        <w:rPr>
          <w:rFonts w:ascii="Times New Roman" w:hAnsi="Times New Roman"/>
          <w:sz w:val="28"/>
          <w:szCs w:val="28"/>
        </w:rPr>
        <w:t xml:space="preserve"> </w:t>
      </w:r>
      <w:r w:rsidR="009C2B86" w:rsidRPr="000B494C">
        <w:rPr>
          <w:rFonts w:ascii="Times New Roman" w:hAnsi="Times New Roman"/>
          <w:sz w:val="28"/>
          <w:szCs w:val="28"/>
        </w:rPr>
        <w:t>привело</w:t>
      </w:r>
      <w:r w:rsidR="001F3429" w:rsidRPr="000B494C">
        <w:rPr>
          <w:rFonts w:ascii="Times New Roman" w:hAnsi="Times New Roman"/>
          <w:sz w:val="28"/>
          <w:szCs w:val="28"/>
        </w:rPr>
        <w:t xml:space="preserve"> </w:t>
      </w:r>
      <w:r w:rsidR="009C2B86" w:rsidRPr="000B494C">
        <w:rPr>
          <w:rFonts w:ascii="Times New Roman" w:hAnsi="Times New Roman"/>
          <w:sz w:val="28"/>
          <w:szCs w:val="28"/>
        </w:rPr>
        <w:t>к</w:t>
      </w:r>
      <w:r w:rsidR="001F3429" w:rsidRPr="000B494C">
        <w:rPr>
          <w:rFonts w:ascii="Times New Roman" w:hAnsi="Times New Roman"/>
          <w:sz w:val="28"/>
          <w:szCs w:val="28"/>
        </w:rPr>
        <w:t xml:space="preserve"> </w:t>
      </w:r>
      <w:r w:rsidR="009C2B86" w:rsidRPr="000B494C">
        <w:rPr>
          <w:rFonts w:ascii="Times New Roman" w:hAnsi="Times New Roman"/>
          <w:sz w:val="28"/>
          <w:szCs w:val="28"/>
        </w:rPr>
        <w:t>множеству</w:t>
      </w:r>
      <w:r w:rsidR="001F3429" w:rsidRPr="000B494C">
        <w:rPr>
          <w:rFonts w:ascii="Times New Roman" w:hAnsi="Times New Roman"/>
          <w:sz w:val="28"/>
          <w:szCs w:val="28"/>
        </w:rPr>
        <w:t xml:space="preserve"> </w:t>
      </w:r>
      <w:r w:rsidR="009C2B86" w:rsidRPr="000B494C">
        <w:rPr>
          <w:rFonts w:ascii="Times New Roman" w:hAnsi="Times New Roman"/>
          <w:sz w:val="28"/>
          <w:szCs w:val="28"/>
        </w:rPr>
        <w:t>политик,</w:t>
      </w:r>
      <w:r w:rsidR="001F3429" w:rsidRPr="000B494C">
        <w:rPr>
          <w:rFonts w:ascii="Times New Roman" w:hAnsi="Times New Roman"/>
          <w:sz w:val="28"/>
          <w:szCs w:val="28"/>
        </w:rPr>
        <w:t xml:space="preserve"> </w:t>
      </w:r>
      <w:r w:rsidR="009C2B86" w:rsidRPr="000B494C">
        <w:rPr>
          <w:rFonts w:ascii="Times New Roman" w:hAnsi="Times New Roman"/>
          <w:sz w:val="28"/>
          <w:szCs w:val="28"/>
        </w:rPr>
        <w:t>стратегий,</w:t>
      </w:r>
      <w:r w:rsidR="001F3429" w:rsidRPr="000B494C">
        <w:rPr>
          <w:rFonts w:ascii="Times New Roman" w:hAnsi="Times New Roman"/>
          <w:sz w:val="28"/>
          <w:szCs w:val="28"/>
        </w:rPr>
        <w:t xml:space="preserve"> </w:t>
      </w:r>
      <w:r w:rsidR="009C2B86" w:rsidRPr="000B494C">
        <w:rPr>
          <w:rFonts w:ascii="Times New Roman" w:hAnsi="Times New Roman"/>
          <w:sz w:val="28"/>
          <w:szCs w:val="28"/>
        </w:rPr>
        <w:t>планов</w:t>
      </w:r>
      <w:r w:rsidR="001F3429" w:rsidRPr="000B494C">
        <w:rPr>
          <w:rFonts w:ascii="Times New Roman" w:hAnsi="Times New Roman"/>
          <w:sz w:val="28"/>
          <w:szCs w:val="28"/>
        </w:rPr>
        <w:t xml:space="preserve"> </w:t>
      </w:r>
      <w:r w:rsidR="009C2B86" w:rsidRPr="000B494C">
        <w:rPr>
          <w:rFonts w:ascii="Times New Roman" w:hAnsi="Times New Roman"/>
          <w:sz w:val="28"/>
          <w:szCs w:val="28"/>
        </w:rPr>
        <w:t>действий,</w:t>
      </w:r>
      <w:r w:rsidR="001F3429" w:rsidRPr="000B494C">
        <w:rPr>
          <w:rFonts w:ascii="Times New Roman" w:hAnsi="Times New Roman"/>
          <w:sz w:val="28"/>
          <w:szCs w:val="28"/>
        </w:rPr>
        <w:t xml:space="preserve"> </w:t>
      </w:r>
      <w:r w:rsidR="009C2B86" w:rsidRPr="000B494C">
        <w:rPr>
          <w:rFonts w:ascii="Times New Roman" w:hAnsi="Times New Roman"/>
          <w:sz w:val="28"/>
          <w:szCs w:val="28"/>
        </w:rPr>
        <w:t>правовых</w:t>
      </w:r>
      <w:r w:rsidR="001F3429" w:rsidRPr="000B494C">
        <w:rPr>
          <w:rFonts w:ascii="Times New Roman" w:hAnsi="Times New Roman"/>
          <w:sz w:val="28"/>
          <w:szCs w:val="28"/>
        </w:rPr>
        <w:t xml:space="preserve"> </w:t>
      </w:r>
      <w:r w:rsidR="009C2B86" w:rsidRPr="000B494C">
        <w:rPr>
          <w:rFonts w:ascii="Times New Roman" w:hAnsi="Times New Roman"/>
          <w:sz w:val="28"/>
          <w:szCs w:val="28"/>
        </w:rPr>
        <w:t>и</w:t>
      </w:r>
      <w:r w:rsidR="001F3429" w:rsidRPr="000B494C">
        <w:rPr>
          <w:rFonts w:ascii="Times New Roman" w:hAnsi="Times New Roman"/>
          <w:sz w:val="28"/>
          <w:szCs w:val="28"/>
        </w:rPr>
        <w:t xml:space="preserve"> </w:t>
      </w:r>
      <w:r w:rsidR="009C2B86" w:rsidRPr="000B494C">
        <w:rPr>
          <w:rFonts w:ascii="Times New Roman" w:hAnsi="Times New Roman"/>
          <w:sz w:val="28"/>
          <w:szCs w:val="28"/>
        </w:rPr>
        <w:t>политических</w:t>
      </w:r>
      <w:r w:rsidR="001F3429" w:rsidRPr="000B494C">
        <w:rPr>
          <w:rFonts w:ascii="Times New Roman" w:hAnsi="Times New Roman"/>
          <w:sz w:val="28"/>
          <w:szCs w:val="28"/>
        </w:rPr>
        <w:t xml:space="preserve"> </w:t>
      </w:r>
      <w:r w:rsidR="009C2B86" w:rsidRPr="000B494C">
        <w:rPr>
          <w:rFonts w:ascii="Times New Roman" w:hAnsi="Times New Roman"/>
          <w:sz w:val="28"/>
          <w:szCs w:val="28"/>
        </w:rPr>
        <w:t>мер,</w:t>
      </w:r>
      <w:r w:rsidR="001F3429" w:rsidRPr="000B494C">
        <w:rPr>
          <w:rFonts w:ascii="Times New Roman" w:hAnsi="Times New Roman"/>
          <w:sz w:val="28"/>
          <w:szCs w:val="28"/>
        </w:rPr>
        <w:t xml:space="preserve"> </w:t>
      </w:r>
      <w:r w:rsidR="006F34FC">
        <w:rPr>
          <w:rFonts w:ascii="Times New Roman" w:hAnsi="Times New Roman"/>
          <w:sz w:val="28"/>
          <w:szCs w:val="28"/>
        </w:rPr>
        <w:t xml:space="preserve">неспособности </w:t>
      </w:r>
      <w:r w:rsidR="006F34FC" w:rsidRPr="00E523B7">
        <w:rPr>
          <w:rFonts w:ascii="Times New Roman" w:hAnsi="Times New Roman"/>
          <w:sz w:val="28"/>
          <w:szCs w:val="28"/>
        </w:rPr>
        <w:t>эффективно использовать антитеррористическую пропаганду</w:t>
      </w:r>
      <w:r w:rsidR="009C2B86" w:rsidRPr="000B494C">
        <w:rPr>
          <w:rFonts w:ascii="Times New Roman" w:hAnsi="Times New Roman"/>
          <w:sz w:val="28"/>
          <w:szCs w:val="28"/>
        </w:rPr>
        <w:t>.</w:t>
      </w:r>
      <w:r w:rsidR="001F3429" w:rsidRPr="000B494C">
        <w:rPr>
          <w:rFonts w:ascii="Times New Roman" w:hAnsi="Times New Roman"/>
          <w:sz w:val="28"/>
          <w:szCs w:val="28"/>
        </w:rPr>
        <w:t xml:space="preserve"> </w:t>
      </w:r>
    </w:p>
    <w:p w:rsidR="00E523B7" w:rsidRPr="00E523B7" w:rsidRDefault="00E523B7" w:rsidP="00912F2D">
      <w:pPr>
        <w:tabs>
          <w:tab w:val="left" w:pos="1271"/>
        </w:tabs>
        <w:spacing w:after="0" w:line="360" w:lineRule="auto"/>
        <w:ind w:firstLine="720"/>
        <w:jc w:val="both"/>
        <w:rPr>
          <w:rFonts w:ascii="Times New Roman" w:hAnsi="Times New Roman"/>
          <w:sz w:val="28"/>
          <w:szCs w:val="28"/>
        </w:rPr>
      </w:pPr>
      <w:r w:rsidRPr="00E523B7">
        <w:rPr>
          <w:rFonts w:ascii="Times New Roman" w:hAnsi="Times New Roman"/>
          <w:sz w:val="28"/>
          <w:szCs w:val="28"/>
        </w:rPr>
        <w:t xml:space="preserve">Для обеспечения эффективного противодействия деструктивному воздействию терроризма на социально-политические процессы необходимо определить основные принципы этого противодействия, охватывающие все три уровня правового сегмента политической системы: 1. </w:t>
      </w:r>
      <w:proofErr w:type="gramStart"/>
      <w:r w:rsidRPr="00E523B7">
        <w:rPr>
          <w:rFonts w:ascii="Times New Roman" w:hAnsi="Times New Roman"/>
          <w:sz w:val="28"/>
          <w:szCs w:val="28"/>
        </w:rPr>
        <w:t>Нормативный</w:t>
      </w:r>
      <w:proofErr w:type="gramEnd"/>
      <w:r w:rsidRPr="00E523B7">
        <w:rPr>
          <w:rFonts w:ascii="Times New Roman" w:hAnsi="Times New Roman"/>
          <w:sz w:val="28"/>
          <w:szCs w:val="28"/>
        </w:rPr>
        <w:t xml:space="preserve"> - институты, </w:t>
      </w:r>
      <w:r w:rsidR="00912F2D">
        <w:rPr>
          <w:rFonts w:ascii="Times New Roman" w:hAnsi="Times New Roman"/>
          <w:sz w:val="28"/>
          <w:szCs w:val="28"/>
        </w:rPr>
        <w:t>принципы и нормы; 2. Организацию</w:t>
      </w:r>
      <w:r w:rsidRPr="00E523B7">
        <w:rPr>
          <w:rFonts w:ascii="Times New Roman" w:hAnsi="Times New Roman"/>
          <w:sz w:val="28"/>
          <w:szCs w:val="28"/>
        </w:rPr>
        <w:t xml:space="preserve"> противодействия; 3. </w:t>
      </w:r>
      <w:proofErr w:type="gramStart"/>
      <w:r w:rsidRPr="00E523B7">
        <w:rPr>
          <w:rFonts w:ascii="Times New Roman" w:hAnsi="Times New Roman"/>
          <w:sz w:val="28"/>
          <w:szCs w:val="28"/>
        </w:rPr>
        <w:t>Концептуальный</w:t>
      </w:r>
      <w:proofErr w:type="gramEnd"/>
      <w:r w:rsidRPr="00E523B7">
        <w:rPr>
          <w:rFonts w:ascii="Times New Roman" w:hAnsi="Times New Roman"/>
          <w:sz w:val="28"/>
          <w:szCs w:val="28"/>
        </w:rPr>
        <w:t xml:space="preserve"> (идеология). </w:t>
      </w:r>
    </w:p>
    <w:p w:rsidR="00E523B7" w:rsidRPr="00E523B7" w:rsidRDefault="00E523B7" w:rsidP="00E523B7">
      <w:pPr>
        <w:tabs>
          <w:tab w:val="left" w:pos="709"/>
          <w:tab w:val="left" w:pos="851"/>
          <w:tab w:val="left" w:pos="3402"/>
        </w:tabs>
        <w:spacing w:after="0" w:line="360" w:lineRule="auto"/>
        <w:ind w:firstLine="708"/>
        <w:jc w:val="both"/>
        <w:rPr>
          <w:rFonts w:ascii="Times New Roman" w:hAnsi="Times New Roman"/>
          <w:sz w:val="28"/>
          <w:szCs w:val="28"/>
        </w:rPr>
      </w:pPr>
      <w:r w:rsidRPr="00E523B7">
        <w:rPr>
          <w:rFonts w:ascii="Times New Roman" w:hAnsi="Times New Roman"/>
          <w:sz w:val="28"/>
          <w:szCs w:val="28"/>
        </w:rPr>
        <w:t xml:space="preserve">Меры должны быть </w:t>
      </w:r>
      <w:r w:rsidR="00981B54">
        <w:rPr>
          <w:rFonts w:ascii="Times New Roman" w:hAnsi="Times New Roman"/>
          <w:sz w:val="28"/>
          <w:szCs w:val="28"/>
        </w:rPr>
        <w:t>системными</w:t>
      </w:r>
      <w:r w:rsidR="00874982">
        <w:rPr>
          <w:rFonts w:ascii="Times New Roman" w:hAnsi="Times New Roman"/>
          <w:sz w:val="28"/>
          <w:szCs w:val="28"/>
        </w:rPr>
        <w:t>, своевременными,</w:t>
      </w:r>
      <w:r w:rsidR="006F34FC">
        <w:rPr>
          <w:rFonts w:ascii="Times New Roman" w:hAnsi="Times New Roman"/>
          <w:sz w:val="28"/>
          <w:szCs w:val="28"/>
        </w:rPr>
        <w:t xml:space="preserve"> </w:t>
      </w:r>
      <w:r w:rsidRPr="00E523B7">
        <w:rPr>
          <w:rFonts w:ascii="Times New Roman" w:hAnsi="Times New Roman"/>
          <w:sz w:val="28"/>
          <w:szCs w:val="28"/>
        </w:rPr>
        <w:t xml:space="preserve">и при этом достаточно конкретными. </w:t>
      </w:r>
      <w:proofErr w:type="gramStart"/>
      <w:r w:rsidRPr="00E523B7">
        <w:rPr>
          <w:rFonts w:ascii="Times New Roman" w:hAnsi="Times New Roman"/>
          <w:sz w:val="28"/>
          <w:szCs w:val="28"/>
        </w:rPr>
        <w:t xml:space="preserve">Это: а) политические меры - достижение компромисса </w:t>
      </w:r>
      <w:r w:rsidRPr="00E523B7">
        <w:rPr>
          <w:rFonts w:ascii="Times New Roman" w:hAnsi="Times New Roman"/>
          <w:sz w:val="28"/>
          <w:szCs w:val="28"/>
        </w:rPr>
        <w:lastRenderedPageBreak/>
        <w:t xml:space="preserve">относительно </w:t>
      </w:r>
      <w:proofErr w:type="spellStart"/>
      <w:r w:rsidRPr="00E523B7">
        <w:rPr>
          <w:rFonts w:ascii="Times New Roman" w:hAnsi="Times New Roman"/>
          <w:sz w:val="28"/>
          <w:szCs w:val="28"/>
        </w:rPr>
        <w:t>глобализационных</w:t>
      </w:r>
      <w:proofErr w:type="spellEnd"/>
      <w:r w:rsidRPr="00E523B7">
        <w:rPr>
          <w:rFonts w:ascii="Times New Roman" w:hAnsi="Times New Roman"/>
          <w:sz w:val="28"/>
          <w:szCs w:val="28"/>
        </w:rPr>
        <w:t xml:space="preserve"> процессов, в </w:t>
      </w:r>
      <w:proofErr w:type="spellStart"/>
      <w:r w:rsidRPr="00E523B7">
        <w:rPr>
          <w:rFonts w:ascii="Times New Roman" w:hAnsi="Times New Roman"/>
          <w:sz w:val="28"/>
          <w:szCs w:val="28"/>
        </w:rPr>
        <w:t>т.ч</w:t>
      </w:r>
      <w:proofErr w:type="spellEnd"/>
      <w:r w:rsidRPr="00E523B7">
        <w:rPr>
          <w:rFonts w:ascii="Times New Roman" w:hAnsi="Times New Roman"/>
          <w:sz w:val="28"/>
          <w:szCs w:val="28"/>
        </w:rPr>
        <w:t xml:space="preserve">. формализация системы многополярного мира, </w:t>
      </w:r>
      <w:r w:rsidR="006F34FC">
        <w:rPr>
          <w:rFonts w:ascii="Times New Roman" w:hAnsi="Times New Roman"/>
          <w:sz w:val="28"/>
          <w:szCs w:val="28"/>
        </w:rPr>
        <w:t>ее правовое закрепление</w:t>
      </w:r>
      <w:r w:rsidRPr="00E523B7">
        <w:rPr>
          <w:rFonts w:ascii="Times New Roman" w:hAnsi="Times New Roman"/>
          <w:sz w:val="28"/>
          <w:szCs w:val="28"/>
        </w:rPr>
        <w:t xml:space="preserve">, выработка механизмов по более рациональному цивилизационному развитию, </w:t>
      </w:r>
      <w:r w:rsidR="00874982">
        <w:rPr>
          <w:rFonts w:ascii="Times New Roman" w:hAnsi="Times New Roman"/>
          <w:sz w:val="28"/>
          <w:szCs w:val="28"/>
        </w:rPr>
        <w:t xml:space="preserve">его оптимальному </w:t>
      </w:r>
      <w:r w:rsidRPr="00E523B7">
        <w:rPr>
          <w:rFonts w:ascii="Times New Roman" w:hAnsi="Times New Roman"/>
          <w:sz w:val="28"/>
          <w:szCs w:val="28"/>
        </w:rPr>
        <w:t xml:space="preserve">ресурсному балансу; б) правовые - развитие международных третейских систем разрешения глобальных и региональных социально-политических конфликтов; в) разработка системы информационно-психологической безопасности, </w:t>
      </w:r>
      <w:r w:rsidR="00874982">
        <w:rPr>
          <w:rFonts w:ascii="Times New Roman" w:hAnsi="Times New Roman"/>
          <w:sz w:val="28"/>
          <w:szCs w:val="28"/>
        </w:rPr>
        <w:t>нейтрализующей</w:t>
      </w:r>
      <w:r w:rsidRPr="00E523B7">
        <w:rPr>
          <w:rFonts w:ascii="Times New Roman" w:hAnsi="Times New Roman"/>
          <w:sz w:val="28"/>
          <w:szCs w:val="28"/>
        </w:rPr>
        <w:t xml:space="preserve"> механизмы </w:t>
      </w:r>
      <w:r w:rsidR="003132B1" w:rsidRPr="00E523B7">
        <w:rPr>
          <w:rFonts w:ascii="Times New Roman" w:hAnsi="Times New Roman"/>
          <w:sz w:val="28"/>
          <w:szCs w:val="28"/>
        </w:rPr>
        <w:t>информацион</w:t>
      </w:r>
      <w:r w:rsidR="003132B1">
        <w:rPr>
          <w:rFonts w:ascii="Times New Roman" w:hAnsi="Times New Roman"/>
          <w:sz w:val="28"/>
          <w:szCs w:val="28"/>
        </w:rPr>
        <w:t xml:space="preserve">ных </w:t>
      </w:r>
      <w:r w:rsidRPr="00E523B7">
        <w:rPr>
          <w:rFonts w:ascii="Times New Roman" w:hAnsi="Times New Roman"/>
          <w:sz w:val="28"/>
          <w:szCs w:val="28"/>
        </w:rPr>
        <w:t>войн;</w:t>
      </w:r>
      <w:proofErr w:type="gramEnd"/>
      <w:r w:rsidRPr="00E523B7">
        <w:rPr>
          <w:rFonts w:ascii="Times New Roman" w:hAnsi="Times New Roman"/>
          <w:sz w:val="28"/>
          <w:szCs w:val="28"/>
        </w:rPr>
        <w:t xml:space="preserve"> реализация </w:t>
      </w:r>
      <w:r w:rsidR="00874982">
        <w:rPr>
          <w:rFonts w:ascii="Times New Roman" w:hAnsi="Times New Roman"/>
          <w:sz w:val="28"/>
          <w:szCs w:val="28"/>
        </w:rPr>
        <w:t>четко обозначенных</w:t>
      </w:r>
      <w:r w:rsidRPr="00E523B7">
        <w:rPr>
          <w:rFonts w:ascii="Times New Roman" w:hAnsi="Times New Roman"/>
          <w:sz w:val="28"/>
          <w:szCs w:val="28"/>
        </w:rPr>
        <w:t xml:space="preserve"> критериев по контролю над оборотом вооружения (в том числе ядерного, с формализацией запрета устрашения ядерным оружием); г) устранение каналов финансирования террори</w:t>
      </w:r>
      <w:r w:rsidR="003132B1">
        <w:rPr>
          <w:rFonts w:ascii="Times New Roman" w:hAnsi="Times New Roman"/>
          <w:sz w:val="28"/>
          <w:szCs w:val="28"/>
        </w:rPr>
        <w:t xml:space="preserve">зма. </w:t>
      </w:r>
      <w:r w:rsidRPr="00E523B7">
        <w:rPr>
          <w:rFonts w:ascii="Times New Roman" w:hAnsi="Times New Roman"/>
          <w:sz w:val="28"/>
          <w:szCs w:val="28"/>
        </w:rPr>
        <w:t xml:space="preserve"> </w:t>
      </w:r>
    </w:p>
    <w:p w:rsidR="006F34FC" w:rsidRDefault="00E523B7" w:rsidP="006F34FC">
      <w:pPr>
        <w:tabs>
          <w:tab w:val="left" w:pos="709"/>
          <w:tab w:val="left" w:pos="851"/>
          <w:tab w:val="left" w:pos="3402"/>
        </w:tabs>
        <w:spacing w:after="0" w:line="360" w:lineRule="auto"/>
        <w:ind w:firstLine="708"/>
        <w:jc w:val="both"/>
        <w:rPr>
          <w:rFonts w:ascii="Times New Roman" w:hAnsi="Times New Roman"/>
          <w:sz w:val="28"/>
          <w:szCs w:val="28"/>
        </w:rPr>
      </w:pPr>
      <w:proofErr w:type="gramStart"/>
      <w:r w:rsidRPr="00E523B7">
        <w:rPr>
          <w:rFonts w:ascii="Times New Roman" w:hAnsi="Times New Roman"/>
          <w:sz w:val="28"/>
          <w:szCs w:val="28"/>
        </w:rPr>
        <w:t>К предлагаемым мерам также целесообразно отнести формирование международной и национальной повестки, направленной на у</w:t>
      </w:r>
      <w:r w:rsidR="00874982">
        <w:rPr>
          <w:rFonts w:ascii="Times New Roman" w:hAnsi="Times New Roman"/>
          <w:sz w:val="28"/>
          <w:szCs w:val="28"/>
        </w:rPr>
        <w:t>странение причин и предпосылок использования</w:t>
      </w:r>
      <w:r w:rsidR="006F34FC">
        <w:rPr>
          <w:rFonts w:ascii="Times New Roman" w:hAnsi="Times New Roman"/>
          <w:sz w:val="28"/>
          <w:szCs w:val="28"/>
        </w:rPr>
        <w:t xml:space="preserve"> терроризма</w:t>
      </w:r>
      <w:r w:rsidRPr="00E523B7">
        <w:rPr>
          <w:rFonts w:ascii="Times New Roman" w:hAnsi="Times New Roman"/>
          <w:sz w:val="28"/>
          <w:szCs w:val="28"/>
        </w:rPr>
        <w:t xml:space="preserve">; уход от  «двойных» стандартов в оценке возможности применения террористических методов; непрерывный глобальный и региональный антитеррористический мониторинг; централизованное управление силами и средствами при </w:t>
      </w:r>
      <w:r w:rsidR="00874982">
        <w:rPr>
          <w:rFonts w:ascii="Times New Roman" w:hAnsi="Times New Roman"/>
          <w:sz w:val="28"/>
          <w:szCs w:val="28"/>
        </w:rPr>
        <w:t>постоянном</w:t>
      </w:r>
      <w:r w:rsidRPr="00E523B7">
        <w:rPr>
          <w:rFonts w:ascii="Times New Roman" w:hAnsi="Times New Roman"/>
          <w:sz w:val="28"/>
          <w:szCs w:val="28"/>
        </w:rPr>
        <w:t xml:space="preserve"> взаимодействии с гражданским обществом;</w:t>
      </w:r>
      <w:r w:rsidR="00FD26CE">
        <w:rPr>
          <w:rFonts w:ascii="Times New Roman" w:hAnsi="Times New Roman"/>
          <w:sz w:val="28"/>
          <w:szCs w:val="28"/>
        </w:rPr>
        <w:t xml:space="preserve"> адекватность</w:t>
      </w:r>
      <w:r w:rsidRPr="00E523B7">
        <w:rPr>
          <w:rFonts w:ascii="Times New Roman" w:hAnsi="Times New Roman"/>
          <w:sz w:val="28"/>
          <w:szCs w:val="28"/>
        </w:rPr>
        <w:t xml:space="preserve"> соотношен</w:t>
      </w:r>
      <w:r w:rsidR="00FD26CE">
        <w:rPr>
          <w:rFonts w:ascii="Times New Roman" w:hAnsi="Times New Roman"/>
          <w:sz w:val="28"/>
          <w:szCs w:val="28"/>
        </w:rPr>
        <w:t>ия</w:t>
      </w:r>
      <w:r w:rsidRPr="00E523B7">
        <w:rPr>
          <w:rFonts w:ascii="Times New Roman" w:hAnsi="Times New Roman"/>
          <w:sz w:val="28"/>
          <w:szCs w:val="28"/>
        </w:rPr>
        <w:t xml:space="preserve"> </w:t>
      </w:r>
      <w:r w:rsidR="00FD26CE">
        <w:rPr>
          <w:rFonts w:ascii="Times New Roman" w:hAnsi="Times New Roman"/>
          <w:sz w:val="28"/>
          <w:szCs w:val="28"/>
        </w:rPr>
        <w:t>мер</w:t>
      </w:r>
      <w:r w:rsidR="00874982">
        <w:rPr>
          <w:rFonts w:ascii="Times New Roman" w:hAnsi="Times New Roman"/>
          <w:sz w:val="28"/>
          <w:szCs w:val="28"/>
        </w:rPr>
        <w:t xml:space="preserve"> противодействия терроризму и</w:t>
      </w:r>
      <w:r w:rsidRPr="00E523B7">
        <w:rPr>
          <w:rFonts w:ascii="Times New Roman" w:hAnsi="Times New Roman"/>
          <w:sz w:val="28"/>
          <w:szCs w:val="28"/>
        </w:rPr>
        <w:t xml:space="preserve"> его </w:t>
      </w:r>
      <w:proofErr w:type="spellStart"/>
      <w:r w:rsidR="00874982">
        <w:rPr>
          <w:rFonts w:ascii="Times New Roman" w:hAnsi="Times New Roman"/>
          <w:sz w:val="28"/>
          <w:szCs w:val="28"/>
        </w:rPr>
        <w:t>деструктивноого</w:t>
      </w:r>
      <w:proofErr w:type="spellEnd"/>
      <w:r w:rsidR="00FD26CE">
        <w:rPr>
          <w:rFonts w:ascii="Times New Roman" w:hAnsi="Times New Roman"/>
          <w:sz w:val="28"/>
          <w:szCs w:val="28"/>
        </w:rPr>
        <w:t xml:space="preserve"> </w:t>
      </w:r>
      <w:r w:rsidR="00874982">
        <w:rPr>
          <w:rFonts w:ascii="Times New Roman" w:hAnsi="Times New Roman"/>
          <w:sz w:val="28"/>
          <w:szCs w:val="28"/>
        </w:rPr>
        <w:t>потенциала</w:t>
      </w:r>
      <w:r w:rsidRPr="00E523B7">
        <w:rPr>
          <w:rFonts w:ascii="Times New Roman" w:hAnsi="Times New Roman"/>
          <w:sz w:val="28"/>
          <w:szCs w:val="28"/>
        </w:rPr>
        <w:t>;</w:t>
      </w:r>
      <w:proofErr w:type="gramEnd"/>
      <w:r w:rsidRPr="00E523B7">
        <w:rPr>
          <w:rFonts w:ascii="Times New Roman" w:hAnsi="Times New Roman"/>
          <w:sz w:val="28"/>
          <w:szCs w:val="28"/>
        </w:rPr>
        <w:t xml:space="preserve"> развитие системы превентивной дипломатии и посредничества.</w:t>
      </w:r>
      <w:r w:rsidR="00874982">
        <w:rPr>
          <w:rFonts w:ascii="Times New Roman" w:hAnsi="Times New Roman"/>
          <w:sz w:val="28"/>
          <w:szCs w:val="28"/>
        </w:rPr>
        <w:t xml:space="preserve"> В настоящее время н</w:t>
      </w:r>
      <w:r w:rsidR="006F34FC">
        <w:rPr>
          <w:rFonts w:ascii="Times New Roman" w:hAnsi="Times New Roman"/>
          <w:sz w:val="28"/>
          <w:szCs w:val="28"/>
        </w:rPr>
        <w:t xml:space="preserve">а глобальном уровне </w:t>
      </w:r>
      <w:r w:rsidR="006F34FC" w:rsidRPr="000B494C">
        <w:rPr>
          <w:rFonts w:ascii="Times New Roman" w:hAnsi="Times New Roman"/>
          <w:sz w:val="28"/>
          <w:szCs w:val="28"/>
        </w:rPr>
        <w:t xml:space="preserve">способность Организации Объединённых Наций наблюдать за практикой стран в области соблюдения прав человека с </w:t>
      </w:r>
      <w:r w:rsidR="006F34FC">
        <w:rPr>
          <w:rFonts w:ascii="Times New Roman" w:hAnsi="Times New Roman"/>
          <w:sz w:val="28"/>
          <w:szCs w:val="28"/>
        </w:rPr>
        <w:t xml:space="preserve">помощью </w:t>
      </w:r>
      <w:r w:rsidR="006F34FC" w:rsidRPr="000B494C">
        <w:rPr>
          <w:rFonts w:ascii="Times New Roman" w:hAnsi="Times New Roman"/>
          <w:sz w:val="28"/>
          <w:szCs w:val="28"/>
        </w:rPr>
        <w:t xml:space="preserve">мониторинга развита недостаточно </w:t>
      </w:r>
      <w:r w:rsidR="006F34FC">
        <w:rPr>
          <w:rFonts w:ascii="Times New Roman" w:hAnsi="Times New Roman"/>
          <w:sz w:val="28"/>
          <w:szCs w:val="28"/>
        </w:rPr>
        <w:t>и нуждается в совершенствовании</w:t>
      </w:r>
      <w:r w:rsidR="006F34FC" w:rsidRPr="000B494C">
        <w:rPr>
          <w:rFonts w:ascii="Times New Roman" w:hAnsi="Times New Roman"/>
          <w:sz w:val="28"/>
          <w:szCs w:val="28"/>
        </w:rPr>
        <w:t>.</w:t>
      </w:r>
    </w:p>
    <w:p w:rsidR="00A854D5" w:rsidRPr="000B494C" w:rsidRDefault="00A854D5" w:rsidP="001D0800">
      <w:pPr>
        <w:spacing w:after="0" w:line="360" w:lineRule="auto"/>
        <w:ind w:firstLine="720"/>
        <w:jc w:val="both"/>
        <w:rPr>
          <w:rFonts w:ascii="Times New Roman" w:hAnsi="Times New Roman"/>
          <w:sz w:val="28"/>
          <w:szCs w:val="28"/>
        </w:rPr>
      </w:pPr>
      <w:r w:rsidRPr="00A854D5">
        <w:rPr>
          <w:rFonts w:ascii="Times New Roman" w:hAnsi="Times New Roman"/>
          <w:b/>
          <w:sz w:val="28"/>
          <w:szCs w:val="28"/>
        </w:rPr>
        <w:t xml:space="preserve">В параграфе 5.2.- </w:t>
      </w:r>
      <w:proofErr w:type="gramStart"/>
      <w:r w:rsidRPr="00A854D5">
        <w:rPr>
          <w:rFonts w:ascii="Times New Roman" w:hAnsi="Times New Roman"/>
          <w:b/>
          <w:sz w:val="28"/>
          <w:szCs w:val="28"/>
        </w:rPr>
        <w:t xml:space="preserve">«Перспективы развития системы противодействия </w:t>
      </w:r>
      <w:r w:rsidR="00E704C1">
        <w:rPr>
          <w:rFonts w:ascii="Times New Roman" w:hAnsi="Times New Roman"/>
          <w:b/>
          <w:sz w:val="28"/>
          <w:szCs w:val="28"/>
        </w:rPr>
        <w:t>терроризму</w:t>
      </w:r>
      <w:r w:rsidR="00E56B9F">
        <w:rPr>
          <w:rFonts w:ascii="Times New Roman" w:hAnsi="Times New Roman"/>
          <w:b/>
          <w:sz w:val="28"/>
          <w:szCs w:val="28"/>
        </w:rPr>
        <w:t xml:space="preserve"> в условиях глобализации с учетом </w:t>
      </w:r>
      <w:r w:rsidR="000534AC">
        <w:rPr>
          <w:rFonts w:ascii="Times New Roman" w:hAnsi="Times New Roman"/>
          <w:b/>
          <w:sz w:val="28"/>
          <w:szCs w:val="28"/>
        </w:rPr>
        <w:t>антитеррористического опыта</w:t>
      </w:r>
      <w:r w:rsidRPr="00A854D5">
        <w:rPr>
          <w:rFonts w:ascii="Times New Roman" w:hAnsi="Times New Roman"/>
          <w:b/>
          <w:sz w:val="28"/>
          <w:szCs w:val="28"/>
        </w:rPr>
        <w:t xml:space="preserve">  Российской Федерации»</w:t>
      </w:r>
      <w:r>
        <w:rPr>
          <w:rFonts w:ascii="Times New Roman" w:hAnsi="Times New Roman"/>
          <w:sz w:val="28"/>
          <w:szCs w:val="28"/>
        </w:rPr>
        <w:t xml:space="preserve"> - содержится обоснование особой роли и места Российской Федерации в современном </w:t>
      </w:r>
      <w:proofErr w:type="spellStart"/>
      <w:r>
        <w:rPr>
          <w:rFonts w:ascii="Times New Roman" w:hAnsi="Times New Roman"/>
          <w:sz w:val="28"/>
          <w:szCs w:val="28"/>
        </w:rPr>
        <w:t>глобализирующемся</w:t>
      </w:r>
      <w:proofErr w:type="spellEnd"/>
      <w:r>
        <w:rPr>
          <w:rFonts w:ascii="Times New Roman" w:hAnsi="Times New Roman"/>
          <w:sz w:val="28"/>
          <w:szCs w:val="28"/>
        </w:rPr>
        <w:t xml:space="preserve">, подверженном «цифровой» и социально-цивилизационной </w:t>
      </w:r>
      <w:r w:rsidR="00C242FD">
        <w:rPr>
          <w:rFonts w:ascii="Times New Roman" w:hAnsi="Times New Roman"/>
          <w:sz w:val="28"/>
          <w:szCs w:val="28"/>
        </w:rPr>
        <w:t>эволюции</w:t>
      </w:r>
      <w:r>
        <w:rPr>
          <w:rFonts w:ascii="Times New Roman" w:hAnsi="Times New Roman"/>
          <w:sz w:val="28"/>
          <w:szCs w:val="28"/>
        </w:rPr>
        <w:t xml:space="preserve"> мире</w:t>
      </w:r>
      <w:r w:rsidR="009D266E">
        <w:rPr>
          <w:rFonts w:ascii="Times New Roman" w:hAnsi="Times New Roman"/>
          <w:sz w:val="28"/>
          <w:szCs w:val="28"/>
        </w:rPr>
        <w:t>,</w:t>
      </w:r>
      <w:r>
        <w:rPr>
          <w:rFonts w:ascii="Times New Roman" w:hAnsi="Times New Roman"/>
          <w:sz w:val="28"/>
          <w:szCs w:val="28"/>
        </w:rPr>
        <w:t xml:space="preserve"> в противодействии </w:t>
      </w:r>
      <w:r w:rsidR="00C242FD">
        <w:rPr>
          <w:rFonts w:ascii="Times New Roman" w:hAnsi="Times New Roman"/>
          <w:sz w:val="28"/>
          <w:szCs w:val="28"/>
        </w:rPr>
        <w:t>деструктивному</w:t>
      </w:r>
      <w:r w:rsidR="00950945">
        <w:rPr>
          <w:rFonts w:ascii="Times New Roman" w:hAnsi="Times New Roman"/>
          <w:sz w:val="28"/>
          <w:szCs w:val="28"/>
        </w:rPr>
        <w:t xml:space="preserve"> </w:t>
      </w:r>
      <w:r w:rsidR="00FB2729">
        <w:rPr>
          <w:rFonts w:ascii="Times New Roman" w:hAnsi="Times New Roman"/>
          <w:sz w:val="28"/>
          <w:szCs w:val="28"/>
        </w:rPr>
        <w:t xml:space="preserve">воздействию </w:t>
      </w:r>
      <w:r w:rsidR="00C242FD">
        <w:rPr>
          <w:rFonts w:ascii="Times New Roman" w:hAnsi="Times New Roman"/>
          <w:sz w:val="28"/>
          <w:szCs w:val="28"/>
        </w:rPr>
        <w:t xml:space="preserve">терроризма </w:t>
      </w:r>
      <w:r>
        <w:rPr>
          <w:rFonts w:ascii="Times New Roman" w:hAnsi="Times New Roman"/>
          <w:sz w:val="28"/>
          <w:szCs w:val="28"/>
        </w:rPr>
        <w:t>на социально-политические процессы.</w:t>
      </w:r>
      <w:proofErr w:type="gramEnd"/>
    </w:p>
    <w:p w:rsidR="001D58B5" w:rsidRPr="000B494C" w:rsidRDefault="00A854D5" w:rsidP="001D0800">
      <w:pPr>
        <w:autoSpaceDE w:val="0"/>
        <w:spacing w:after="0" w:line="360" w:lineRule="auto"/>
        <w:ind w:firstLine="709"/>
        <w:jc w:val="both"/>
        <w:rPr>
          <w:rFonts w:ascii="Times New Roman" w:hAnsi="Times New Roman"/>
          <w:sz w:val="28"/>
          <w:szCs w:val="28"/>
        </w:rPr>
      </w:pPr>
      <w:r>
        <w:rPr>
          <w:rFonts w:ascii="Times New Roman" w:hAnsi="Times New Roman"/>
          <w:sz w:val="28"/>
          <w:szCs w:val="28"/>
        </w:rPr>
        <w:t>В параграфе отмечено, что б</w:t>
      </w:r>
      <w:r w:rsidR="001D58B5" w:rsidRPr="000B494C">
        <w:rPr>
          <w:rFonts w:ascii="Times New Roman" w:hAnsi="Times New Roman"/>
          <w:sz w:val="28"/>
          <w:szCs w:val="28"/>
        </w:rPr>
        <w:t>орьба</w:t>
      </w:r>
      <w:r w:rsidR="001F3429" w:rsidRPr="000B494C">
        <w:rPr>
          <w:rFonts w:ascii="Times New Roman" w:hAnsi="Times New Roman"/>
          <w:sz w:val="28"/>
          <w:szCs w:val="28"/>
        </w:rPr>
        <w:t xml:space="preserve"> </w:t>
      </w:r>
      <w:r w:rsidR="001D58B5" w:rsidRPr="000B494C">
        <w:rPr>
          <w:rFonts w:ascii="Times New Roman" w:hAnsi="Times New Roman"/>
          <w:sz w:val="28"/>
          <w:szCs w:val="28"/>
        </w:rPr>
        <w:t>с</w:t>
      </w:r>
      <w:r w:rsidR="001F3429" w:rsidRPr="000B494C">
        <w:rPr>
          <w:rFonts w:ascii="Times New Roman" w:hAnsi="Times New Roman"/>
          <w:sz w:val="28"/>
          <w:szCs w:val="28"/>
        </w:rPr>
        <w:t xml:space="preserve"> </w:t>
      </w:r>
      <w:r w:rsidR="00E704C1">
        <w:rPr>
          <w:rFonts w:ascii="Times New Roman" w:hAnsi="Times New Roman"/>
          <w:sz w:val="28"/>
          <w:szCs w:val="28"/>
        </w:rPr>
        <w:t>терроризмом</w:t>
      </w:r>
      <w:r w:rsidR="001F3429" w:rsidRPr="000B494C">
        <w:rPr>
          <w:rFonts w:ascii="Times New Roman" w:hAnsi="Times New Roman"/>
          <w:sz w:val="28"/>
          <w:szCs w:val="28"/>
        </w:rPr>
        <w:t xml:space="preserve"> </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это</w:t>
      </w:r>
      <w:r w:rsidR="001F3429" w:rsidRPr="000B494C">
        <w:rPr>
          <w:rFonts w:ascii="Times New Roman" w:hAnsi="Times New Roman"/>
          <w:sz w:val="28"/>
          <w:szCs w:val="28"/>
        </w:rPr>
        <w:t xml:space="preserve"> </w:t>
      </w:r>
      <w:r w:rsidR="001D58B5" w:rsidRPr="000B494C">
        <w:rPr>
          <w:rFonts w:ascii="Times New Roman" w:hAnsi="Times New Roman"/>
          <w:sz w:val="28"/>
          <w:szCs w:val="28"/>
        </w:rPr>
        <w:t>одно</w:t>
      </w:r>
      <w:r w:rsidR="001F3429" w:rsidRPr="000B494C">
        <w:rPr>
          <w:rFonts w:ascii="Times New Roman" w:hAnsi="Times New Roman"/>
          <w:sz w:val="28"/>
          <w:szCs w:val="28"/>
        </w:rPr>
        <w:t xml:space="preserve"> </w:t>
      </w:r>
      <w:r w:rsidR="001D58B5" w:rsidRPr="000B494C">
        <w:rPr>
          <w:rFonts w:ascii="Times New Roman" w:hAnsi="Times New Roman"/>
          <w:sz w:val="28"/>
          <w:szCs w:val="28"/>
        </w:rPr>
        <w:t>из</w:t>
      </w:r>
      <w:r w:rsidR="001F3429" w:rsidRPr="000B494C">
        <w:rPr>
          <w:rFonts w:ascii="Times New Roman" w:hAnsi="Times New Roman"/>
          <w:sz w:val="28"/>
          <w:szCs w:val="28"/>
        </w:rPr>
        <w:t xml:space="preserve"> </w:t>
      </w:r>
      <w:r w:rsidR="00B21593">
        <w:rPr>
          <w:rFonts w:ascii="Times New Roman" w:hAnsi="Times New Roman"/>
          <w:sz w:val="28"/>
          <w:szCs w:val="28"/>
        </w:rPr>
        <w:t>наиболее</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приоритетных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направлений</w:t>
      </w:r>
      <w:r w:rsidR="001F3429" w:rsidRPr="000B494C">
        <w:rPr>
          <w:rFonts w:ascii="Times New Roman" w:hAnsi="Times New Roman"/>
          <w:sz w:val="28"/>
          <w:szCs w:val="28"/>
        </w:rPr>
        <w:t xml:space="preserve"> </w:t>
      </w:r>
      <w:r w:rsidR="00386982">
        <w:rPr>
          <w:rFonts w:ascii="Times New Roman" w:hAnsi="Times New Roman"/>
          <w:sz w:val="28"/>
          <w:szCs w:val="28"/>
        </w:rPr>
        <w:t xml:space="preserve">государственной политики </w:t>
      </w:r>
      <w:r w:rsidR="001D58B5" w:rsidRPr="000B494C">
        <w:rPr>
          <w:rFonts w:ascii="Times New Roman" w:hAnsi="Times New Roman"/>
          <w:sz w:val="28"/>
          <w:szCs w:val="28"/>
        </w:rPr>
        <w:t>Российской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Федерации.</w:t>
      </w:r>
      <w:r w:rsidR="001F3429" w:rsidRPr="000B494C">
        <w:rPr>
          <w:rFonts w:ascii="Times New Roman" w:hAnsi="Times New Roman"/>
          <w:sz w:val="28"/>
          <w:szCs w:val="28"/>
        </w:rPr>
        <w:t xml:space="preserve"> </w:t>
      </w:r>
      <w:r w:rsidR="001D58B5" w:rsidRPr="000B494C">
        <w:rPr>
          <w:rFonts w:ascii="Times New Roman" w:hAnsi="Times New Roman"/>
          <w:sz w:val="28"/>
          <w:szCs w:val="28"/>
        </w:rPr>
        <w:lastRenderedPageBreak/>
        <w:t>Россия</w:t>
      </w:r>
      <w:r w:rsidR="001F3429" w:rsidRPr="000B494C">
        <w:rPr>
          <w:rFonts w:ascii="Times New Roman" w:hAnsi="Times New Roman"/>
          <w:sz w:val="28"/>
          <w:szCs w:val="28"/>
        </w:rPr>
        <w:t xml:space="preserve"> </w:t>
      </w:r>
      <w:r w:rsidR="001D58B5" w:rsidRPr="000B494C">
        <w:rPr>
          <w:rFonts w:ascii="Times New Roman" w:hAnsi="Times New Roman"/>
          <w:sz w:val="28"/>
          <w:szCs w:val="28"/>
        </w:rPr>
        <w:t>имеет</w:t>
      </w:r>
      <w:r w:rsidR="001F3429" w:rsidRPr="000B494C">
        <w:rPr>
          <w:rFonts w:ascii="Times New Roman" w:hAnsi="Times New Roman"/>
          <w:sz w:val="28"/>
          <w:szCs w:val="28"/>
        </w:rPr>
        <w:t xml:space="preserve"> </w:t>
      </w:r>
      <w:r w:rsidR="001D58B5" w:rsidRPr="000B494C">
        <w:rPr>
          <w:rFonts w:ascii="Times New Roman" w:hAnsi="Times New Roman"/>
          <w:sz w:val="28"/>
          <w:szCs w:val="28"/>
        </w:rPr>
        <w:t>неподдельный</w:t>
      </w:r>
      <w:r w:rsidR="001F3429" w:rsidRPr="000B494C">
        <w:rPr>
          <w:rFonts w:ascii="Times New Roman" w:hAnsi="Times New Roman"/>
          <w:sz w:val="28"/>
          <w:szCs w:val="28"/>
        </w:rPr>
        <w:t xml:space="preserve"> </w:t>
      </w:r>
      <w:r w:rsidR="001D58B5" w:rsidRPr="000B494C">
        <w:rPr>
          <w:rFonts w:ascii="Times New Roman" w:hAnsi="Times New Roman"/>
          <w:sz w:val="28"/>
          <w:szCs w:val="28"/>
        </w:rPr>
        <w:t>интерес</w:t>
      </w:r>
      <w:r w:rsidR="001F3429" w:rsidRPr="000B494C">
        <w:rPr>
          <w:rFonts w:ascii="Times New Roman" w:hAnsi="Times New Roman"/>
          <w:sz w:val="28"/>
          <w:szCs w:val="28"/>
        </w:rPr>
        <w:t xml:space="preserve"> </w:t>
      </w:r>
      <w:r w:rsidR="001D58B5" w:rsidRPr="000B494C">
        <w:rPr>
          <w:rFonts w:ascii="Times New Roman" w:hAnsi="Times New Roman"/>
          <w:sz w:val="28"/>
          <w:szCs w:val="28"/>
        </w:rPr>
        <w:t>в</w:t>
      </w:r>
      <w:r w:rsidR="001F3429" w:rsidRPr="000B494C">
        <w:rPr>
          <w:rFonts w:ascii="Times New Roman" w:hAnsi="Times New Roman"/>
          <w:sz w:val="28"/>
          <w:szCs w:val="28"/>
        </w:rPr>
        <w:t xml:space="preserve"> </w:t>
      </w:r>
      <w:r w:rsidR="001D58B5" w:rsidRPr="000B494C">
        <w:rPr>
          <w:rFonts w:ascii="Times New Roman" w:hAnsi="Times New Roman"/>
          <w:sz w:val="28"/>
          <w:szCs w:val="28"/>
        </w:rPr>
        <w:t>устранении</w:t>
      </w:r>
      <w:r w:rsidR="001F3429" w:rsidRPr="000B494C">
        <w:rPr>
          <w:rFonts w:ascii="Times New Roman" w:hAnsi="Times New Roman"/>
          <w:sz w:val="28"/>
          <w:szCs w:val="28"/>
        </w:rPr>
        <w:t xml:space="preserve"> </w:t>
      </w:r>
      <w:r w:rsidR="001D58B5" w:rsidRPr="000B494C">
        <w:rPr>
          <w:rFonts w:ascii="Times New Roman" w:hAnsi="Times New Roman"/>
          <w:sz w:val="28"/>
          <w:szCs w:val="28"/>
        </w:rPr>
        <w:t>и</w:t>
      </w:r>
      <w:r w:rsidR="001F3429" w:rsidRPr="000B494C">
        <w:rPr>
          <w:rFonts w:ascii="Times New Roman" w:hAnsi="Times New Roman"/>
          <w:sz w:val="28"/>
          <w:szCs w:val="28"/>
        </w:rPr>
        <w:t xml:space="preserve"> </w:t>
      </w:r>
      <w:r w:rsidR="001D58B5" w:rsidRPr="000B494C">
        <w:rPr>
          <w:rFonts w:ascii="Times New Roman" w:hAnsi="Times New Roman"/>
          <w:sz w:val="28"/>
          <w:szCs w:val="28"/>
        </w:rPr>
        <w:t>урегулировании</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различных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локальных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конфликтов,</w:t>
      </w:r>
      <w:r w:rsidR="001F3429" w:rsidRPr="000B494C">
        <w:rPr>
          <w:rFonts w:ascii="Times New Roman" w:hAnsi="Times New Roman"/>
          <w:sz w:val="28"/>
          <w:szCs w:val="28"/>
        </w:rPr>
        <w:t xml:space="preserve"> </w:t>
      </w:r>
      <w:r w:rsidR="001D58B5" w:rsidRPr="000B494C">
        <w:rPr>
          <w:rFonts w:ascii="Times New Roman" w:hAnsi="Times New Roman"/>
          <w:sz w:val="28"/>
          <w:szCs w:val="28"/>
        </w:rPr>
        <w:t>особенно</w:t>
      </w:r>
      <w:r w:rsidR="001F3429" w:rsidRPr="000B494C">
        <w:rPr>
          <w:rFonts w:ascii="Times New Roman" w:hAnsi="Times New Roman"/>
          <w:sz w:val="28"/>
          <w:szCs w:val="28"/>
        </w:rPr>
        <w:t xml:space="preserve"> </w:t>
      </w:r>
      <w:r w:rsidR="001D58B5" w:rsidRPr="000B494C">
        <w:rPr>
          <w:rFonts w:ascii="Times New Roman" w:hAnsi="Times New Roman"/>
          <w:sz w:val="28"/>
          <w:szCs w:val="28"/>
        </w:rPr>
        <w:t>на</w:t>
      </w:r>
      <w:r w:rsidR="001F3429" w:rsidRPr="000B494C">
        <w:rPr>
          <w:rFonts w:ascii="Times New Roman" w:hAnsi="Times New Roman"/>
          <w:sz w:val="28"/>
          <w:szCs w:val="28"/>
        </w:rPr>
        <w:t xml:space="preserve"> </w:t>
      </w:r>
      <w:r w:rsidR="00E7639B">
        <w:rPr>
          <w:rFonts w:ascii="Times New Roman" w:hAnsi="Times New Roman"/>
          <w:sz w:val="28"/>
          <w:szCs w:val="28"/>
        </w:rPr>
        <w:t xml:space="preserve">Северном Кавказе, </w:t>
      </w:r>
      <w:r w:rsidR="001D58B5" w:rsidRPr="000B494C">
        <w:rPr>
          <w:rFonts w:ascii="Times New Roman" w:hAnsi="Times New Roman"/>
          <w:sz w:val="28"/>
          <w:szCs w:val="28"/>
        </w:rPr>
        <w:t>территориях</w:t>
      </w:r>
      <w:r w:rsidR="001F3429" w:rsidRPr="000B494C">
        <w:rPr>
          <w:rFonts w:ascii="Times New Roman" w:hAnsi="Times New Roman"/>
          <w:sz w:val="28"/>
          <w:szCs w:val="28"/>
        </w:rPr>
        <w:t xml:space="preserve"> </w:t>
      </w:r>
      <w:r w:rsidR="00E7639B">
        <w:rPr>
          <w:rFonts w:ascii="Times New Roman" w:hAnsi="Times New Roman"/>
          <w:sz w:val="28"/>
          <w:szCs w:val="28"/>
        </w:rPr>
        <w:t>Азии, Ближнего Востока,</w:t>
      </w:r>
      <w:r w:rsidR="00FB2729">
        <w:rPr>
          <w:rFonts w:ascii="Times New Roman" w:hAnsi="Times New Roman"/>
          <w:sz w:val="28"/>
          <w:szCs w:val="28"/>
        </w:rPr>
        <w:t xml:space="preserve"> Украины,</w:t>
      </w:r>
      <w:r w:rsidR="00E7639B">
        <w:rPr>
          <w:rFonts w:ascii="Times New Roman" w:hAnsi="Times New Roman"/>
          <w:sz w:val="28"/>
          <w:szCs w:val="28"/>
        </w:rPr>
        <w:t xml:space="preserve"> где </w:t>
      </w:r>
      <w:r w:rsidR="001D58B5" w:rsidRPr="000B494C">
        <w:rPr>
          <w:rFonts w:ascii="Times New Roman" w:hAnsi="Times New Roman"/>
          <w:sz w:val="28"/>
          <w:szCs w:val="28"/>
        </w:rPr>
        <w:t>наблюдается</w:t>
      </w:r>
      <w:r w:rsidR="001F3429" w:rsidRPr="000B494C">
        <w:rPr>
          <w:rFonts w:ascii="Times New Roman" w:hAnsi="Times New Roman"/>
          <w:sz w:val="28"/>
          <w:szCs w:val="28"/>
        </w:rPr>
        <w:t xml:space="preserve"> </w:t>
      </w:r>
      <w:r w:rsidR="001D58B5" w:rsidRPr="000B494C">
        <w:rPr>
          <w:rFonts w:ascii="Times New Roman" w:hAnsi="Times New Roman"/>
          <w:sz w:val="28"/>
          <w:szCs w:val="28"/>
        </w:rPr>
        <w:t>высокий</w:t>
      </w:r>
      <w:r w:rsidR="001F3429" w:rsidRPr="000B494C">
        <w:rPr>
          <w:rFonts w:ascii="Times New Roman" w:hAnsi="Times New Roman"/>
          <w:sz w:val="28"/>
          <w:szCs w:val="28"/>
        </w:rPr>
        <w:t xml:space="preserve"> </w:t>
      </w:r>
      <w:r w:rsidR="001D58B5" w:rsidRPr="000B494C">
        <w:rPr>
          <w:rFonts w:ascii="Times New Roman" w:hAnsi="Times New Roman"/>
          <w:sz w:val="28"/>
          <w:szCs w:val="28"/>
        </w:rPr>
        <w:t>уровень</w:t>
      </w:r>
      <w:r w:rsidR="001F3429" w:rsidRPr="000B494C">
        <w:rPr>
          <w:rFonts w:ascii="Times New Roman" w:hAnsi="Times New Roman"/>
          <w:sz w:val="28"/>
          <w:szCs w:val="28"/>
        </w:rPr>
        <w:t xml:space="preserve"> </w:t>
      </w:r>
      <w:r w:rsidR="001D58B5" w:rsidRPr="000B494C">
        <w:rPr>
          <w:rFonts w:ascii="Times New Roman" w:hAnsi="Times New Roman"/>
          <w:sz w:val="28"/>
          <w:szCs w:val="28"/>
        </w:rPr>
        <w:t>террористической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угрозы,</w:t>
      </w:r>
      <w:r w:rsidR="001F3429" w:rsidRPr="000B494C">
        <w:rPr>
          <w:rFonts w:ascii="Times New Roman" w:hAnsi="Times New Roman"/>
          <w:sz w:val="28"/>
          <w:szCs w:val="28"/>
        </w:rPr>
        <w:t xml:space="preserve"> </w:t>
      </w:r>
      <w:r w:rsidR="001D58B5" w:rsidRPr="000B494C">
        <w:rPr>
          <w:rFonts w:ascii="Times New Roman" w:hAnsi="Times New Roman"/>
          <w:sz w:val="28"/>
          <w:szCs w:val="28"/>
        </w:rPr>
        <w:t>что</w:t>
      </w:r>
      <w:r w:rsidR="001F3429" w:rsidRPr="000B494C">
        <w:rPr>
          <w:rFonts w:ascii="Times New Roman" w:hAnsi="Times New Roman"/>
          <w:sz w:val="28"/>
          <w:szCs w:val="28"/>
        </w:rPr>
        <w:t xml:space="preserve"> </w:t>
      </w:r>
      <w:r w:rsidR="001D58B5" w:rsidRPr="000B494C">
        <w:rPr>
          <w:rFonts w:ascii="Times New Roman" w:hAnsi="Times New Roman"/>
          <w:sz w:val="28"/>
          <w:szCs w:val="28"/>
        </w:rPr>
        <w:t>требует</w:t>
      </w:r>
      <w:r w:rsidR="001F3429" w:rsidRPr="000B494C">
        <w:rPr>
          <w:rFonts w:ascii="Times New Roman" w:hAnsi="Times New Roman"/>
          <w:sz w:val="28"/>
          <w:szCs w:val="28"/>
        </w:rPr>
        <w:t xml:space="preserve"> </w:t>
      </w:r>
      <w:r w:rsidR="001D58B5" w:rsidRPr="000B494C">
        <w:rPr>
          <w:rFonts w:ascii="Times New Roman" w:hAnsi="Times New Roman"/>
          <w:sz w:val="28"/>
          <w:szCs w:val="28"/>
        </w:rPr>
        <w:t>активных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действий,</w:t>
      </w:r>
      <w:r w:rsidR="001F3429" w:rsidRPr="000B494C">
        <w:rPr>
          <w:rFonts w:ascii="Times New Roman" w:hAnsi="Times New Roman"/>
          <w:sz w:val="28"/>
          <w:szCs w:val="28"/>
        </w:rPr>
        <w:t xml:space="preserve"> </w:t>
      </w:r>
      <w:r w:rsidR="001D58B5" w:rsidRPr="000B494C">
        <w:rPr>
          <w:rFonts w:ascii="Times New Roman" w:hAnsi="Times New Roman"/>
          <w:sz w:val="28"/>
          <w:szCs w:val="28"/>
        </w:rPr>
        <w:t>относящихся</w:t>
      </w:r>
      <w:r w:rsidR="001F3429" w:rsidRPr="000B494C">
        <w:rPr>
          <w:rFonts w:ascii="Times New Roman" w:hAnsi="Times New Roman"/>
          <w:sz w:val="28"/>
          <w:szCs w:val="28"/>
        </w:rPr>
        <w:t xml:space="preserve"> </w:t>
      </w:r>
      <w:r w:rsidR="001D58B5" w:rsidRPr="000B494C">
        <w:rPr>
          <w:rFonts w:ascii="Times New Roman" w:hAnsi="Times New Roman"/>
          <w:sz w:val="28"/>
          <w:szCs w:val="28"/>
        </w:rPr>
        <w:t>не</w:t>
      </w:r>
      <w:r w:rsidR="001F3429" w:rsidRPr="000B494C">
        <w:rPr>
          <w:rFonts w:ascii="Times New Roman" w:hAnsi="Times New Roman"/>
          <w:sz w:val="28"/>
          <w:szCs w:val="28"/>
        </w:rPr>
        <w:t xml:space="preserve"> </w:t>
      </w:r>
      <w:r w:rsidR="001D58B5" w:rsidRPr="000B494C">
        <w:rPr>
          <w:rFonts w:ascii="Times New Roman" w:hAnsi="Times New Roman"/>
          <w:sz w:val="28"/>
          <w:szCs w:val="28"/>
        </w:rPr>
        <w:t>только</w:t>
      </w:r>
      <w:r w:rsidR="001F3429" w:rsidRPr="000B494C">
        <w:rPr>
          <w:rFonts w:ascii="Times New Roman" w:hAnsi="Times New Roman"/>
          <w:sz w:val="28"/>
          <w:szCs w:val="28"/>
        </w:rPr>
        <w:t xml:space="preserve"> </w:t>
      </w:r>
      <w:r w:rsidR="001D58B5" w:rsidRPr="000B494C">
        <w:rPr>
          <w:rFonts w:ascii="Times New Roman" w:hAnsi="Times New Roman"/>
          <w:sz w:val="28"/>
          <w:szCs w:val="28"/>
        </w:rPr>
        <w:t>к</w:t>
      </w:r>
      <w:r w:rsidR="001F3429" w:rsidRPr="000B494C">
        <w:rPr>
          <w:rFonts w:ascii="Times New Roman" w:hAnsi="Times New Roman"/>
          <w:sz w:val="28"/>
          <w:szCs w:val="28"/>
        </w:rPr>
        <w:t xml:space="preserve"> </w:t>
      </w:r>
      <w:r w:rsidR="007C194A">
        <w:rPr>
          <w:rFonts w:ascii="Times New Roman" w:hAnsi="Times New Roman"/>
          <w:sz w:val="28"/>
          <w:szCs w:val="28"/>
        </w:rPr>
        <w:t>сфере политики</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но</w:t>
      </w:r>
      <w:r w:rsidR="001F3429" w:rsidRPr="000B494C">
        <w:rPr>
          <w:rFonts w:ascii="Times New Roman" w:hAnsi="Times New Roman"/>
          <w:sz w:val="28"/>
          <w:szCs w:val="28"/>
        </w:rPr>
        <w:t xml:space="preserve"> </w:t>
      </w:r>
      <w:r w:rsidR="001D58B5" w:rsidRPr="000B494C">
        <w:rPr>
          <w:rFonts w:ascii="Times New Roman" w:hAnsi="Times New Roman"/>
          <w:sz w:val="28"/>
          <w:szCs w:val="28"/>
        </w:rPr>
        <w:t>и</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приводящих</w:t>
      </w:r>
      <w:r w:rsidR="001F3429" w:rsidRPr="000B494C">
        <w:rPr>
          <w:rFonts w:ascii="Times New Roman" w:hAnsi="Times New Roman"/>
          <w:sz w:val="28"/>
          <w:szCs w:val="28"/>
        </w:rPr>
        <w:t xml:space="preserve"> </w:t>
      </w:r>
      <w:r w:rsidR="001D58B5" w:rsidRPr="000B494C">
        <w:rPr>
          <w:rFonts w:ascii="Times New Roman" w:hAnsi="Times New Roman"/>
          <w:sz w:val="28"/>
          <w:szCs w:val="28"/>
        </w:rPr>
        <w:t>к</w:t>
      </w:r>
      <w:r w:rsidR="001F3429" w:rsidRPr="000B494C">
        <w:rPr>
          <w:rFonts w:ascii="Times New Roman" w:hAnsi="Times New Roman"/>
          <w:sz w:val="28"/>
          <w:szCs w:val="28"/>
        </w:rPr>
        <w:t xml:space="preserve"> </w:t>
      </w:r>
      <w:r w:rsidR="001D58B5" w:rsidRPr="000B494C">
        <w:rPr>
          <w:rFonts w:ascii="Times New Roman" w:hAnsi="Times New Roman"/>
          <w:sz w:val="28"/>
          <w:szCs w:val="28"/>
        </w:rPr>
        <w:t>уменьшению</w:t>
      </w:r>
      <w:r w:rsidR="001F3429" w:rsidRPr="000B494C">
        <w:rPr>
          <w:rFonts w:ascii="Times New Roman" w:hAnsi="Times New Roman"/>
          <w:sz w:val="28"/>
          <w:szCs w:val="28"/>
        </w:rPr>
        <w:t xml:space="preserve"> </w:t>
      </w:r>
      <w:r w:rsidR="001D58B5" w:rsidRPr="000B494C">
        <w:rPr>
          <w:rFonts w:ascii="Times New Roman" w:hAnsi="Times New Roman"/>
          <w:sz w:val="28"/>
          <w:szCs w:val="28"/>
        </w:rPr>
        <w:t>экономических,</w:t>
      </w:r>
      <w:r w:rsidR="001F3429" w:rsidRPr="000B494C">
        <w:rPr>
          <w:rFonts w:ascii="Times New Roman" w:hAnsi="Times New Roman"/>
          <w:sz w:val="28"/>
          <w:szCs w:val="28"/>
        </w:rPr>
        <w:t xml:space="preserve"> </w:t>
      </w:r>
      <w:r w:rsidR="001D58B5" w:rsidRPr="000B494C">
        <w:rPr>
          <w:rFonts w:ascii="Times New Roman" w:hAnsi="Times New Roman"/>
          <w:sz w:val="28"/>
          <w:szCs w:val="28"/>
        </w:rPr>
        <w:t>этнических</w:t>
      </w:r>
      <w:r w:rsidR="00C242FD">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социальных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противоречий.</w:t>
      </w:r>
      <w:r w:rsidR="001F3429" w:rsidRPr="000B494C">
        <w:rPr>
          <w:rFonts w:ascii="Times New Roman" w:hAnsi="Times New Roman"/>
          <w:sz w:val="28"/>
          <w:szCs w:val="28"/>
        </w:rPr>
        <w:t xml:space="preserve"> </w:t>
      </w:r>
      <w:r w:rsidR="001D58B5" w:rsidRPr="000B494C">
        <w:rPr>
          <w:rFonts w:ascii="Times New Roman" w:hAnsi="Times New Roman"/>
          <w:sz w:val="28"/>
          <w:szCs w:val="28"/>
        </w:rPr>
        <w:t>Только</w:t>
      </w:r>
      <w:r w:rsidR="001F3429" w:rsidRPr="000B494C">
        <w:rPr>
          <w:rFonts w:ascii="Times New Roman" w:hAnsi="Times New Roman"/>
          <w:sz w:val="28"/>
          <w:szCs w:val="28"/>
        </w:rPr>
        <w:t xml:space="preserve"> </w:t>
      </w:r>
      <w:r w:rsidR="001D58B5" w:rsidRPr="000B494C">
        <w:rPr>
          <w:rFonts w:ascii="Times New Roman" w:hAnsi="Times New Roman"/>
          <w:sz w:val="28"/>
          <w:szCs w:val="28"/>
        </w:rPr>
        <w:t>в</w:t>
      </w:r>
      <w:r w:rsidR="001F3429" w:rsidRPr="000B494C">
        <w:rPr>
          <w:rFonts w:ascii="Times New Roman" w:hAnsi="Times New Roman"/>
          <w:sz w:val="28"/>
          <w:szCs w:val="28"/>
        </w:rPr>
        <w:t xml:space="preserve"> </w:t>
      </w:r>
      <w:r w:rsidR="001D58B5" w:rsidRPr="000B494C">
        <w:rPr>
          <w:rFonts w:ascii="Times New Roman" w:hAnsi="Times New Roman"/>
          <w:sz w:val="28"/>
          <w:szCs w:val="28"/>
        </w:rPr>
        <w:t>случаях</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разрешения</w:t>
      </w:r>
      <w:r w:rsidR="001F3429" w:rsidRPr="000B494C">
        <w:rPr>
          <w:rFonts w:ascii="Times New Roman" w:hAnsi="Times New Roman"/>
          <w:sz w:val="28"/>
          <w:szCs w:val="28"/>
        </w:rPr>
        <w:t xml:space="preserve"> </w:t>
      </w:r>
      <w:r w:rsidR="001D58B5" w:rsidRPr="000B494C">
        <w:rPr>
          <w:rFonts w:ascii="Times New Roman" w:hAnsi="Times New Roman"/>
          <w:sz w:val="28"/>
          <w:szCs w:val="28"/>
        </w:rPr>
        <w:t>данных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вопросов</w:t>
      </w:r>
      <w:r w:rsidR="001F3429" w:rsidRPr="000B494C">
        <w:rPr>
          <w:rFonts w:ascii="Times New Roman" w:hAnsi="Times New Roman"/>
          <w:sz w:val="28"/>
          <w:szCs w:val="28"/>
        </w:rPr>
        <w:t xml:space="preserve"> </w:t>
      </w:r>
      <w:r w:rsidR="001D58B5" w:rsidRPr="000B494C">
        <w:rPr>
          <w:rFonts w:ascii="Times New Roman" w:hAnsi="Times New Roman"/>
          <w:sz w:val="28"/>
          <w:szCs w:val="28"/>
        </w:rPr>
        <w:t>и</w:t>
      </w:r>
      <w:r w:rsidR="001F3429" w:rsidRPr="000B494C">
        <w:rPr>
          <w:rFonts w:ascii="Times New Roman" w:hAnsi="Times New Roman"/>
          <w:sz w:val="28"/>
          <w:szCs w:val="28"/>
        </w:rPr>
        <w:t xml:space="preserve"> </w:t>
      </w:r>
      <w:r w:rsidR="001D58B5" w:rsidRPr="000B494C">
        <w:rPr>
          <w:rFonts w:ascii="Times New Roman" w:hAnsi="Times New Roman"/>
          <w:sz w:val="28"/>
          <w:szCs w:val="28"/>
        </w:rPr>
        <w:t>выявления</w:t>
      </w:r>
      <w:r w:rsidR="001F3429" w:rsidRPr="000B494C">
        <w:rPr>
          <w:rFonts w:ascii="Times New Roman" w:hAnsi="Times New Roman"/>
          <w:sz w:val="28"/>
          <w:szCs w:val="28"/>
        </w:rPr>
        <w:t xml:space="preserve"> </w:t>
      </w:r>
      <w:r w:rsidR="001D58B5" w:rsidRPr="000B494C">
        <w:rPr>
          <w:rFonts w:ascii="Times New Roman" w:hAnsi="Times New Roman"/>
          <w:sz w:val="28"/>
          <w:szCs w:val="28"/>
        </w:rPr>
        <w:t>глубинных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причин</w:t>
      </w:r>
      <w:r w:rsidR="001F3429" w:rsidRPr="000B494C">
        <w:rPr>
          <w:rFonts w:ascii="Times New Roman" w:hAnsi="Times New Roman"/>
          <w:sz w:val="28"/>
          <w:szCs w:val="28"/>
        </w:rPr>
        <w:t xml:space="preserve"> </w:t>
      </w:r>
      <w:r w:rsidR="001D58B5" w:rsidRPr="000B494C">
        <w:rPr>
          <w:rFonts w:ascii="Times New Roman" w:hAnsi="Times New Roman"/>
          <w:sz w:val="28"/>
          <w:szCs w:val="28"/>
        </w:rPr>
        <w:t>терроризма</w:t>
      </w:r>
      <w:r w:rsidR="001F3429" w:rsidRPr="000B494C">
        <w:rPr>
          <w:rFonts w:ascii="Times New Roman" w:hAnsi="Times New Roman"/>
          <w:sz w:val="28"/>
          <w:szCs w:val="28"/>
        </w:rPr>
        <w:t xml:space="preserve"> </w:t>
      </w:r>
      <w:r w:rsidR="001D58B5" w:rsidRPr="000B494C">
        <w:rPr>
          <w:rFonts w:ascii="Times New Roman" w:hAnsi="Times New Roman"/>
          <w:sz w:val="28"/>
          <w:szCs w:val="28"/>
        </w:rPr>
        <w:t>может</w:t>
      </w:r>
      <w:r w:rsidR="001F3429" w:rsidRPr="000B494C">
        <w:rPr>
          <w:rFonts w:ascii="Times New Roman" w:hAnsi="Times New Roman"/>
          <w:sz w:val="28"/>
          <w:szCs w:val="28"/>
        </w:rPr>
        <w:t xml:space="preserve"> </w:t>
      </w:r>
      <w:r w:rsidR="001D58B5" w:rsidRPr="000B494C">
        <w:rPr>
          <w:rFonts w:ascii="Times New Roman" w:hAnsi="Times New Roman"/>
          <w:sz w:val="28"/>
          <w:szCs w:val="28"/>
        </w:rPr>
        <w:t>появиться</w:t>
      </w:r>
      <w:r w:rsidR="001F3429" w:rsidRPr="000B494C">
        <w:rPr>
          <w:rFonts w:ascii="Times New Roman" w:hAnsi="Times New Roman"/>
          <w:sz w:val="28"/>
          <w:szCs w:val="28"/>
        </w:rPr>
        <w:t xml:space="preserve"> </w:t>
      </w:r>
      <w:r w:rsidR="001D58B5" w:rsidRPr="000B494C">
        <w:rPr>
          <w:rFonts w:ascii="Times New Roman" w:hAnsi="Times New Roman"/>
          <w:sz w:val="28"/>
          <w:szCs w:val="28"/>
        </w:rPr>
        <w:t>возможность</w:t>
      </w:r>
      <w:r w:rsidR="001F3429" w:rsidRPr="000B494C">
        <w:rPr>
          <w:rFonts w:ascii="Times New Roman" w:hAnsi="Times New Roman"/>
          <w:sz w:val="28"/>
          <w:szCs w:val="28"/>
        </w:rPr>
        <w:t xml:space="preserve"> </w:t>
      </w:r>
      <w:r w:rsidR="009D266E">
        <w:rPr>
          <w:rFonts w:ascii="Times New Roman" w:hAnsi="Times New Roman"/>
          <w:sz w:val="28"/>
          <w:szCs w:val="28"/>
        </w:rPr>
        <w:t>нейтрализовать</w:t>
      </w:r>
      <w:r w:rsidR="00664225">
        <w:rPr>
          <w:rFonts w:ascii="Times New Roman" w:hAnsi="Times New Roman"/>
          <w:sz w:val="28"/>
          <w:szCs w:val="28"/>
        </w:rPr>
        <w:t xml:space="preserve"> террористическую активность и предпосылки к ней</w:t>
      </w:r>
      <w:r w:rsidR="00E7639B">
        <w:rPr>
          <w:rFonts w:ascii="Times New Roman" w:hAnsi="Times New Roman"/>
          <w:sz w:val="28"/>
          <w:szCs w:val="28"/>
        </w:rPr>
        <w:t>, что показал опыт восстановления конституционн</w:t>
      </w:r>
      <w:r w:rsidR="006F13E6">
        <w:rPr>
          <w:rFonts w:ascii="Times New Roman" w:hAnsi="Times New Roman"/>
          <w:sz w:val="28"/>
          <w:szCs w:val="28"/>
        </w:rPr>
        <w:t>ого порядка в Чечне, Дагестане,</w:t>
      </w:r>
      <w:r w:rsidR="00E7639B">
        <w:rPr>
          <w:rFonts w:ascii="Times New Roman" w:hAnsi="Times New Roman"/>
          <w:sz w:val="28"/>
          <w:szCs w:val="28"/>
        </w:rPr>
        <w:t xml:space="preserve"> Ингушетии</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p>
    <w:p w:rsidR="005170E2" w:rsidRDefault="00027B4C" w:rsidP="008D1A40">
      <w:pPr>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связи </w:t>
      </w:r>
      <w:r w:rsidR="001D58B5" w:rsidRPr="000B494C">
        <w:rPr>
          <w:rFonts w:ascii="Times New Roman" w:hAnsi="Times New Roman"/>
          <w:sz w:val="28"/>
          <w:szCs w:val="28"/>
        </w:rPr>
        <w:t>Россия</w:t>
      </w:r>
      <w:r w:rsidR="001F3429" w:rsidRPr="000B494C">
        <w:rPr>
          <w:rFonts w:ascii="Times New Roman" w:hAnsi="Times New Roman"/>
          <w:sz w:val="28"/>
          <w:szCs w:val="28"/>
        </w:rPr>
        <w:t xml:space="preserve"> </w:t>
      </w:r>
      <w:r w:rsidR="00874982">
        <w:rPr>
          <w:rFonts w:ascii="Times New Roman" w:hAnsi="Times New Roman"/>
          <w:sz w:val="28"/>
          <w:szCs w:val="28"/>
        </w:rPr>
        <w:t>продолжает уделять</w:t>
      </w:r>
      <w:r w:rsidR="001F3429" w:rsidRPr="000B494C">
        <w:rPr>
          <w:rFonts w:ascii="Times New Roman" w:hAnsi="Times New Roman"/>
          <w:sz w:val="28"/>
          <w:szCs w:val="28"/>
        </w:rPr>
        <w:t xml:space="preserve"> </w:t>
      </w:r>
      <w:r w:rsidR="001D58B5" w:rsidRPr="000B494C">
        <w:rPr>
          <w:rFonts w:ascii="Times New Roman" w:hAnsi="Times New Roman"/>
          <w:sz w:val="28"/>
          <w:szCs w:val="28"/>
        </w:rPr>
        <w:t>много</w:t>
      </w:r>
      <w:r w:rsidR="001F3429" w:rsidRPr="000B494C">
        <w:rPr>
          <w:rFonts w:ascii="Times New Roman" w:hAnsi="Times New Roman"/>
          <w:sz w:val="28"/>
          <w:szCs w:val="28"/>
        </w:rPr>
        <w:t xml:space="preserve"> </w:t>
      </w:r>
      <w:r w:rsidR="001D58B5" w:rsidRPr="000B494C">
        <w:rPr>
          <w:rFonts w:ascii="Times New Roman" w:hAnsi="Times New Roman"/>
          <w:sz w:val="28"/>
          <w:szCs w:val="28"/>
        </w:rPr>
        <w:t>внимания</w:t>
      </w:r>
      <w:r w:rsidR="001F3429" w:rsidRPr="000B494C">
        <w:rPr>
          <w:rFonts w:ascii="Times New Roman" w:hAnsi="Times New Roman"/>
          <w:sz w:val="28"/>
          <w:szCs w:val="28"/>
        </w:rPr>
        <w:t xml:space="preserve"> </w:t>
      </w:r>
      <w:r>
        <w:rPr>
          <w:rFonts w:ascii="Times New Roman" w:hAnsi="Times New Roman"/>
          <w:sz w:val="28"/>
          <w:szCs w:val="28"/>
        </w:rPr>
        <w:t>борьбе</w:t>
      </w:r>
      <w:r w:rsidR="00C242FD">
        <w:rPr>
          <w:rFonts w:ascii="Times New Roman" w:hAnsi="Times New Roman"/>
          <w:sz w:val="28"/>
          <w:szCs w:val="28"/>
        </w:rPr>
        <w:t xml:space="preserve"> с проникновением террористов,</w:t>
      </w:r>
      <w:r w:rsidR="00981B54">
        <w:rPr>
          <w:rFonts w:ascii="Times New Roman" w:hAnsi="Times New Roman"/>
          <w:sz w:val="28"/>
          <w:szCs w:val="28"/>
        </w:rPr>
        <w:t xml:space="preserve"> </w:t>
      </w:r>
      <w:r>
        <w:rPr>
          <w:rFonts w:ascii="Times New Roman" w:hAnsi="Times New Roman"/>
          <w:sz w:val="28"/>
          <w:szCs w:val="28"/>
        </w:rPr>
        <w:t>нейтрализации</w:t>
      </w:r>
      <w:r w:rsidR="00FD26CE">
        <w:rPr>
          <w:rFonts w:ascii="Times New Roman" w:hAnsi="Times New Roman"/>
          <w:sz w:val="28"/>
          <w:szCs w:val="28"/>
        </w:rPr>
        <w:t xml:space="preserve"> </w:t>
      </w:r>
      <w:r w:rsidR="00981B54">
        <w:rPr>
          <w:rFonts w:ascii="Times New Roman" w:hAnsi="Times New Roman"/>
          <w:sz w:val="28"/>
          <w:szCs w:val="28"/>
        </w:rPr>
        <w:t>их активности, что особенно явно проявилось в операциях в Сирии, Афганистане, странах Средней Азии.</w:t>
      </w:r>
      <w:r w:rsidR="00461B9C">
        <w:rPr>
          <w:rFonts w:ascii="Times New Roman" w:hAnsi="Times New Roman"/>
          <w:sz w:val="28"/>
          <w:szCs w:val="28"/>
        </w:rPr>
        <w:t xml:space="preserve"> </w:t>
      </w:r>
      <w:proofErr w:type="gramStart"/>
      <w:r w:rsidR="005170E2">
        <w:rPr>
          <w:rFonts w:ascii="Times New Roman" w:hAnsi="Times New Roman"/>
          <w:sz w:val="28"/>
          <w:szCs w:val="28"/>
        </w:rPr>
        <w:t xml:space="preserve">Так, несмотря на высокий уровень </w:t>
      </w:r>
      <w:r w:rsidR="00131A6C">
        <w:rPr>
          <w:rFonts w:ascii="Times New Roman" w:hAnsi="Times New Roman"/>
          <w:sz w:val="28"/>
          <w:szCs w:val="28"/>
        </w:rPr>
        <w:t xml:space="preserve">предпосылок </w:t>
      </w:r>
      <w:r w:rsidR="005170E2">
        <w:rPr>
          <w:rFonts w:ascii="Times New Roman" w:hAnsi="Times New Roman"/>
          <w:sz w:val="28"/>
          <w:szCs w:val="28"/>
        </w:rPr>
        <w:t xml:space="preserve">террористической угрозы, в экспертных </w:t>
      </w:r>
      <w:r w:rsidR="005170E2" w:rsidRPr="0085264D">
        <w:rPr>
          <w:rFonts w:ascii="Times New Roman" w:hAnsi="Times New Roman"/>
          <w:sz w:val="28"/>
          <w:szCs w:val="28"/>
        </w:rPr>
        <w:t>оценках мирового индекса терроризма («</w:t>
      </w:r>
      <w:r w:rsidR="005170E2" w:rsidRPr="0085264D">
        <w:rPr>
          <w:rFonts w:ascii="Times New Roman" w:hAnsi="Times New Roman"/>
          <w:sz w:val="28"/>
          <w:szCs w:val="28"/>
          <w:lang w:val="en-US"/>
        </w:rPr>
        <w:t>Global</w:t>
      </w:r>
      <w:r w:rsidR="005170E2" w:rsidRPr="0085264D">
        <w:rPr>
          <w:rFonts w:ascii="Times New Roman" w:hAnsi="Times New Roman"/>
          <w:sz w:val="28"/>
          <w:szCs w:val="28"/>
        </w:rPr>
        <w:t xml:space="preserve"> </w:t>
      </w:r>
      <w:r w:rsidR="005170E2" w:rsidRPr="0085264D">
        <w:rPr>
          <w:rFonts w:ascii="Times New Roman" w:hAnsi="Times New Roman"/>
          <w:sz w:val="28"/>
          <w:szCs w:val="28"/>
          <w:lang w:val="en-US"/>
        </w:rPr>
        <w:t>Terrorism</w:t>
      </w:r>
      <w:r w:rsidR="005170E2" w:rsidRPr="0085264D">
        <w:rPr>
          <w:rFonts w:ascii="Times New Roman" w:hAnsi="Times New Roman"/>
          <w:sz w:val="28"/>
          <w:szCs w:val="28"/>
        </w:rPr>
        <w:t xml:space="preserve"> </w:t>
      </w:r>
      <w:r w:rsidR="005170E2" w:rsidRPr="0085264D">
        <w:rPr>
          <w:rFonts w:ascii="Times New Roman" w:hAnsi="Times New Roman"/>
          <w:sz w:val="28"/>
          <w:szCs w:val="28"/>
          <w:lang w:val="en-US"/>
        </w:rPr>
        <w:t>Index</w:t>
      </w:r>
      <w:r w:rsidR="005170E2" w:rsidRPr="0085264D">
        <w:rPr>
          <w:rFonts w:ascii="Times New Roman" w:hAnsi="Times New Roman"/>
          <w:sz w:val="28"/>
          <w:szCs w:val="28"/>
        </w:rPr>
        <w:t xml:space="preserve">») </w:t>
      </w:r>
      <w:r w:rsidR="00FB2729" w:rsidRPr="0085264D">
        <w:rPr>
          <w:rFonts w:ascii="Times New Roman" w:hAnsi="Times New Roman"/>
          <w:sz w:val="28"/>
          <w:szCs w:val="28"/>
        </w:rPr>
        <w:t xml:space="preserve">Института экономики и мира Сиднейского университета </w:t>
      </w:r>
      <w:r w:rsidR="005170E2" w:rsidRPr="0085264D">
        <w:rPr>
          <w:rFonts w:ascii="Times New Roman" w:hAnsi="Times New Roman"/>
          <w:sz w:val="28"/>
          <w:szCs w:val="28"/>
        </w:rPr>
        <w:t xml:space="preserve">за период 2000–2015 гг. </w:t>
      </w:r>
      <w:r w:rsidR="0085264D" w:rsidRPr="0085264D">
        <w:rPr>
          <w:rFonts w:ascii="Times New Roman" w:hAnsi="Times New Roman"/>
          <w:sz w:val="28"/>
          <w:szCs w:val="28"/>
        </w:rPr>
        <w:t xml:space="preserve">(рассчитывается по четырем основным показателям - </w:t>
      </w:r>
      <w:r w:rsidR="0085264D">
        <w:rPr>
          <w:rFonts w:ascii="Times New Roman" w:hAnsi="Times New Roman"/>
          <w:sz w:val="28"/>
          <w:szCs w:val="28"/>
        </w:rPr>
        <w:t>к</w:t>
      </w:r>
      <w:r w:rsidR="0085264D" w:rsidRPr="0085264D">
        <w:rPr>
          <w:rFonts w:ascii="Times New Roman" w:hAnsi="Times New Roman"/>
          <w:sz w:val="28"/>
          <w:szCs w:val="28"/>
        </w:rPr>
        <w:t>оличество террористических инцидентов, погибших, пострадавших, уровень материального ущерба, анализ факторов, косвенно связанных с террористической активностью)</w:t>
      </w:r>
      <w:r w:rsidR="0085264D">
        <w:rPr>
          <w:rFonts w:ascii="Times New Roman" w:hAnsi="Times New Roman"/>
          <w:sz w:val="28"/>
          <w:szCs w:val="28"/>
        </w:rPr>
        <w:t xml:space="preserve">, </w:t>
      </w:r>
      <w:r w:rsidR="005170E2" w:rsidRPr="0085264D">
        <w:rPr>
          <w:rFonts w:ascii="Times New Roman" w:hAnsi="Times New Roman"/>
          <w:sz w:val="28"/>
          <w:szCs w:val="28"/>
        </w:rPr>
        <w:t>Росс</w:t>
      </w:r>
      <w:r>
        <w:rPr>
          <w:rFonts w:ascii="Times New Roman" w:hAnsi="Times New Roman"/>
          <w:sz w:val="28"/>
          <w:szCs w:val="28"/>
        </w:rPr>
        <w:t>ия  находится на тридцатом месте</w:t>
      </w:r>
      <w:r w:rsidR="009D266E">
        <w:rPr>
          <w:rFonts w:ascii="Times New Roman" w:hAnsi="Times New Roman"/>
          <w:sz w:val="28"/>
          <w:szCs w:val="28"/>
        </w:rPr>
        <w:t>, хотя активность и м</w:t>
      </w:r>
      <w:r w:rsidR="00A827E8">
        <w:rPr>
          <w:rFonts w:ascii="Times New Roman" w:hAnsi="Times New Roman"/>
          <w:sz w:val="28"/>
          <w:szCs w:val="28"/>
        </w:rPr>
        <w:t>ассовость угроз предполагала, п</w:t>
      </w:r>
      <w:r w:rsidR="009D266E">
        <w:rPr>
          <w:rFonts w:ascii="Times New Roman" w:hAnsi="Times New Roman"/>
          <w:sz w:val="28"/>
          <w:szCs w:val="28"/>
        </w:rPr>
        <w:t>о прогнозам</w:t>
      </w:r>
      <w:proofErr w:type="gramEnd"/>
      <w:r w:rsidR="009D266E">
        <w:rPr>
          <w:rFonts w:ascii="Times New Roman" w:hAnsi="Times New Roman"/>
          <w:sz w:val="28"/>
          <w:szCs w:val="28"/>
        </w:rPr>
        <w:t xml:space="preserve">, нахождение в первой десятке стран этого </w:t>
      </w:r>
      <w:proofErr w:type="spellStart"/>
      <w:r w:rsidR="009D266E">
        <w:rPr>
          <w:rFonts w:ascii="Times New Roman" w:hAnsi="Times New Roman"/>
          <w:sz w:val="28"/>
          <w:szCs w:val="28"/>
        </w:rPr>
        <w:t>антирейтинга</w:t>
      </w:r>
      <w:proofErr w:type="spellEnd"/>
      <w:r>
        <w:rPr>
          <w:rFonts w:ascii="Times New Roman" w:hAnsi="Times New Roman"/>
          <w:sz w:val="28"/>
          <w:szCs w:val="28"/>
        </w:rPr>
        <w:t xml:space="preserve">. </w:t>
      </w:r>
      <w:r w:rsidR="00664225" w:rsidRPr="0085264D">
        <w:rPr>
          <w:rFonts w:ascii="Times New Roman" w:hAnsi="Times New Roman"/>
          <w:sz w:val="28"/>
          <w:szCs w:val="28"/>
        </w:rPr>
        <w:t>Р</w:t>
      </w:r>
      <w:r w:rsidR="00461B9C" w:rsidRPr="0085264D">
        <w:rPr>
          <w:rFonts w:ascii="Times New Roman" w:hAnsi="Times New Roman"/>
          <w:sz w:val="28"/>
          <w:szCs w:val="28"/>
        </w:rPr>
        <w:t>азработаны и реализ</w:t>
      </w:r>
      <w:r w:rsidR="00874982">
        <w:rPr>
          <w:rFonts w:ascii="Times New Roman" w:hAnsi="Times New Roman"/>
          <w:sz w:val="28"/>
          <w:szCs w:val="28"/>
        </w:rPr>
        <w:t xml:space="preserve">уются </w:t>
      </w:r>
      <w:r w:rsidR="00461B9C" w:rsidRPr="0085264D">
        <w:rPr>
          <w:rFonts w:ascii="Times New Roman" w:hAnsi="Times New Roman"/>
          <w:sz w:val="28"/>
          <w:szCs w:val="28"/>
        </w:rPr>
        <w:t>механизмы</w:t>
      </w:r>
      <w:r w:rsidR="00461B9C">
        <w:rPr>
          <w:rFonts w:ascii="Times New Roman" w:hAnsi="Times New Roman"/>
          <w:sz w:val="28"/>
          <w:szCs w:val="28"/>
        </w:rPr>
        <w:t xml:space="preserve"> координации усилий всех государственных структур и гражданского общества через Национальный Антитеррористичес</w:t>
      </w:r>
      <w:r w:rsidR="00664225">
        <w:rPr>
          <w:rFonts w:ascii="Times New Roman" w:hAnsi="Times New Roman"/>
          <w:sz w:val="28"/>
          <w:szCs w:val="28"/>
        </w:rPr>
        <w:t>кий Комитет, систематизировано</w:t>
      </w:r>
      <w:r w:rsidR="00461B9C">
        <w:rPr>
          <w:rFonts w:ascii="Times New Roman" w:hAnsi="Times New Roman"/>
          <w:sz w:val="28"/>
          <w:szCs w:val="28"/>
        </w:rPr>
        <w:t xml:space="preserve"> законод</w:t>
      </w:r>
      <w:r w:rsidR="00874982">
        <w:rPr>
          <w:rFonts w:ascii="Times New Roman" w:hAnsi="Times New Roman"/>
          <w:sz w:val="28"/>
          <w:szCs w:val="28"/>
        </w:rPr>
        <w:t>ательство, методики подготовки и</w:t>
      </w:r>
      <w:r w:rsidR="00461B9C">
        <w:rPr>
          <w:rFonts w:ascii="Times New Roman" w:hAnsi="Times New Roman"/>
          <w:sz w:val="28"/>
          <w:szCs w:val="28"/>
        </w:rPr>
        <w:t xml:space="preserve"> использования силовых структур, </w:t>
      </w:r>
      <w:r w:rsidR="00FD26CE">
        <w:rPr>
          <w:rFonts w:ascii="Times New Roman" w:hAnsi="Times New Roman"/>
          <w:sz w:val="28"/>
          <w:szCs w:val="28"/>
        </w:rPr>
        <w:t>определены способы</w:t>
      </w:r>
      <w:r w:rsidR="00461B9C">
        <w:rPr>
          <w:rFonts w:ascii="Times New Roman" w:hAnsi="Times New Roman"/>
          <w:sz w:val="28"/>
          <w:szCs w:val="28"/>
        </w:rPr>
        <w:t xml:space="preserve"> борь</w:t>
      </w:r>
      <w:r w:rsidR="005170E2">
        <w:rPr>
          <w:rFonts w:ascii="Times New Roman" w:hAnsi="Times New Roman"/>
          <w:sz w:val="28"/>
          <w:szCs w:val="28"/>
        </w:rPr>
        <w:t>бы с финансированием терроризма.</w:t>
      </w:r>
    </w:p>
    <w:p w:rsidR="001D58B5" w:rsidRPr="000B494C" w:rsidRDefault="00B311A8" w:rsidP="00B311A8">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w:t>
      </w:r>
      <w:r w:rsidR="001D58B5" w:rsidRPr="000B494C">
        <w:rPr>
          <w:rFonts w:ascii="Times New Roman" w:hAnsi="Times New Roman"/>
          <w:sz w:val="28"/>
          <w:szCs w:val="28"/>
        </w:rPr>
        <w:t>озрождение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долгосрочной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стратегической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конкуренции</w:t>
      </w:r>
      <w:r w:rsidR="00332A4B">
        <w:rPr>
          <w:rFonts w:ascii="Times New Roman" w:hAnsi="Times New Roman"/>
          <w:sz w:val="28"/>
          <w:szCs w:val="28"/>
        </w:rPr>
        <w:t xml:space="preserve"> между центрами политической силы и новыми </w:t>
      </w:r>
      <w:proofErr w:type="spellStart"/>
      <w:r w:rsidR="00332A4B">
        <w:rPr>
          <w:rFonts w:ascii="Times New Roman" w:hAnsi="Times New Roman"/>
          <w:sz w:val="28"/>
          <w:szCs w:val="28"/>
        </w:rPr>
        <w:t>акторами</w:t>
      </w:r>
      <w:proofErr w:type="spellEnd"/>
      <w:r w:rsidR="00332A4B">
        <w:rPr>
          <w:rFonts w:ascii="Times New Roman" w:hAnsi="Times New Roman"/>
          <w:sz w:val="28"/>
          <w:szCs w:val="28"/>
        </w:rPr>
        <w:t xml:space="preserve">, делающими заявку на политическую </w:t>
      </w:r>
      <w:proofErr w:type="spellStart"/>
      <w:r w:rsidR="00332A4B">
        <w:rPr>
          <w:rFonts w:ascii="Times New Roman" w:hAnsi="Times New Roman"/>
          <w:sz w:val="28"/>
          <w:szCs w:val="28"/>
        </w:rPr>
        <w:t>субъектность</w:t>
      </w:r>
      <w:proofErr w:type="spellEnd"/>
      <w:r w:rsidR="00332A4B">
        <w:rPr>
          <w:rFonts w:ascii="Times New Roman" w:hAnsi="Times New Roman"/>
          <w:sz w:val="28"/>
          <w:szCs w:val="28"/>
        </w:rPr>
        <w:t xml:space="preserve"> в условиях глобализации</w:t>
      </w:r>
      <w:r w:rsidR="001D58B5" w:rsidRPr="000B494C">
        <w:rPr>
          <w:rFonts w:ascii="Times New Roman" w:hAnsi="Times New Roman"/>
          <w:sz w:val="28"/>
          <w:szCs w:val="28"/>
        </w:rPr>
        <w:t>,</w:t>
      </w:r>
      <w:r w:rsidR="001F3429" w:rsidRPr="000B494C">
        <w:rPr>
          <w:rFonts w:ascii="Times New Roman" w:hAnsi="Times New Roman"/>
          <w:sz w:val="28"/>
          <w:szCs w:val="28"/>
        </w:rPr>
        <w:t xml:space="preserve"> </w:t>
      </w:r>
      <w:r w:rsidR="001D58B5" w:rsidRPr="000B494C">
        <w:rPr>
          <w:rFonts w:ascii="Times New Roman" w:hAnsi="Times New Roman"/>
          <w:sz w:val="28"/>
          <w:szCs w:val="28"/>
        </w:rPr>
        <w:t>быстрое</w:t>
      </w:r>
      <w:r w:rsidR="001F3429" w:rsidRPr="000B494C">
        <w:rPr>
          <w:rFonts w:ascii="Times New Roman" w:hAnsi="Times New Roman"/>
          <w:sz w:val="28"/>
          <w:szCs w:val="28"/>
        </w:rPr>
        <w:t xml:space="preserve"> </w:t>
      </w:r>
      <w:r w:rsidR="001D58B5" w:rsidRPr="000B494C">
        <w:rPr>
          <w:rFonts w:ascii="Times New Roman" w:hAnsi="Times New Roman"/>
          <w:sz w:val="28"/>
          <w:szCs w:val="28"/>
        </w:rPr>
        <w:t>распространение</w:t>
      </w:r>
      <w:r w:rsidR="001F3429" w:rsidRPr="000B494C">
        <w:rPr>
          <w:rFonts w:ascii="Times New Roman" w:hAnsi="Times New Roman"/>
          <w:sz w:val="28"/>
          <w:szCs w:val="28"/>
        </w:rPr>
        <w:t xml:space="preserve"> </w:t>
      </w:r>
      <w:r w:rsidR="001D58B5" w:rsidRPr="000B494C">
        <w:rPr>
          <w:rFonts w:ascii="Times New Roman" w:hAnsi="Times New Roman"/>
          <w:sz w:val="28"/>
          <w:szCs w:val="28"/>
        </w:rPr>
        <w:t>новых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технологий,</w:t>
      </w:r>
      <w:r w:rsidR="001F3429" w:rsidRPr="000B494C">
        <w:rPr>
          <w:rFonts w:ascii="Times New Roman" w:hAnsi="Times New Roman"/>
          <w:sz w:val="28"/>
          <w:szCs w:val="28"/>
        </w:rPr>
        <w:t xml:space="preserve"> </w:t>
      </w:r>
      <w:r w:rsidR="001D58B5" w:rsidRPr="000B494C">
        <w:rPr>
          <w:rFonts w:ascii="Times New Roman" w:hAnsi="Times New Roman"/>
          <w:sz w:val="28"/>
          <w:szCs w:val="28"/>
        </w:rPr>
        <w:t>новые</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концепции</w:t>
      </w:r>
      <w:r w:rsidR="001F3429" w:rsidRPr="000B494C">
        <w:rPr>
          <w:rFonts w:ascii="Times New Roman" w:hAnsi="Times New Roman"/>
          <w:sz w:val="28"/>
          <w:szCs w:val="28"/>
        </w:rPr>
        <w:t xml:space="preserve"> </w:t>
      </w:r>
      <w:r w:rsidR="001D58B5" w:rsidRPr="000B494C">
        <w:rPr>
          <w:rFonts w:ascii="Times New Roman" w:hAnsi="Times New Roman"/>
          <w:sz w:val="28"/>
          <w:szCs w:val="28"/>
        </w:rPr>
        <w:t>ведения</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контртеррористической</w:t>
      </w:r>
      <w:r w:rsidR="001F3429" w:rsidRPr="000B494C">
        <w:rPr>
          <w:rFonts w:ascii="Times New Roman" w:hAnsi="Times New Roman"/>
          <w:sz w:val="28"/>
          <w:szCs w:val="28"/>
        </w:rPr>
        <w:t xml:space="preserve"> </w:t>
      </w:r>
      <w:r w:rsidR="001D58B5" w:rsidRPr="000B494C">
        <w:rPr>
          <w:rFonts w:ascii="Times New Roman" w:hAnsi="Times New Roman"/>
          <w:sz w:val="28"/>
          <w:szCs w:val="28"/>
        </w:rPr>
        <w:t>войны</w:t>
      </w:r>
      <w:r w:rsidR="001F3429" w:rsidRPr="000B494C">
        <w:rPr>
          <w:rFonts w:ascii="Times New Roman" w:hAnsi="Times New Roman"/>
          <w:sz w:val="28"/>
          <w:szCs w:val="28"/>
        </w:rPr>
        <w:t xml:space="preserve"> </w:t>
      </w:r>
      <w:r w:rsidR="001D58B5" w:rsidRPr="000B494C">
        <w:rPr>
          <w:rFonts w:ascii="Times New Roman" w:hAnsi="Times New Roman"/>
          <w:sz w:val="28"/>
          <w:szCs w:val="28"/>
        </w:rPr>
        <w:t>и</w:t>
      </w:r>
      <w:r w:rsidR="001F3429" w:rsidRPr="000B494C">
        <w:rPr>
          <w:rFonts w:ascii="Times New Roman" w:hAnsi="Times New Roman"/>
          <w:sz w:val="28"/>
          <w:szCs w:val="28"/>
        </w:rPr>
        <w:t xml:space="preserve"> </w:t>
      </w:r>
      <w:r w:rsidR="001D58B5" w:rsidRPr="000B494C">
        <w:rPr>
          <w:rFonts w:ascii="Times New Roman" w:hAnsi="Times New Roman"/>
          <w:sz w:val="28"/>
          <w:szCs w:val="28"/>
        </w:rPr>
        <w:t>широкий</w:t>
      </w:r>
      <w:r w:rsidR="001F3429" w:rsidRPr="000B494C">
        <w:rPr>
          <w:rFonts w:ascii="Times New Roman" w:hAnsi="Times New Roman"/>
          <w:sz w:val="28"/>
          <w:szCs w:val="28"/>
        </w:rPr>
        <w:t xml:space="preserve"> </w:t>
      </w:r>
      <w:r w:rsidR="001D58B5" w:rsidRPr="000B494C">
        <w:rPr>
          <w:rFonts w:ascii="Times New Roman" w:hAnsi="Times New Roman"/>
          <w:sz w:val="28"/>
          <w:szCs w:val="28"/>
        </w:rPr>
        <w:lastRenderedPageBreak/>
        <w:t>спектр</w:t>
      </w:r>
      <w:r w:rsidR="001F3429" w:rsidRPr="000B494C">
        <w:rPr>
          <w:rFonts w:ascii="Times New Roman" w:hAnsi="Times New Roman"/>
          <w:sz w:val="28"/>
          <w:szCs w:val="28"/>
        </w:rPr>
        <w:t xml:space="preserve"> </w:t>
      </w:r>
      <w:r w:rsidR="001D58B5" w:rsidRPr="000B494C">
        <w:rPr>
          <w:rFonts w:ascii="Times New Roman" w:hAnsi="Times New Roman"/>
          <w:sz w:val="28"/>
          <w:szCs w:val="28"/>
        </w:rPr>
        <w:t>конфликтов</w:t>
      </w:r>
      <w:r w:rsidR="001F3429" w:rsidRPr="000B494C">
        <w:rPr>
          <w:rFonts w:ascii="Times New Roman" w:hAnsi="Times New Roman"/>
          <w:sz w:val="28"/>
          <w:szCs w:val="28"/>
        </w:rPr>
        <w:t xml:space="preserve"> </w:t>
      </w:r>
      <w:r w:rsidR="001D58B5" w:rsidRPr="000B494C">
        <w:rPr>
          <w:rFonts w:ascii="Times New Roman" w:hAnsi="Times New Roman"/>
          <w:sz w:val="28"/>
          <w:szCs w:val="28"/>
        </w:rPr>
        <w:t>требу</w:t>
      </w:r>
      <w:r w:rsidR="00937717" w:rsidRPr="000B494C">
        <w:rPr>
          <w:rFonts w:ascii="Times New Roman" w:hAnsi="Times New Roman"/>
          <w:sz w:val="28"/>
          <w:szCs w:val="28"/>
        </w:rPr>
        <w:t>ю</w:t>
      </w:r>
      <w:r w:rsidR="001D58B5" w:rsidRPr="000B494C">
        <w:rPr>
          <w:rFonts w:ascii="Times New Roman" w:hAnsi="Times New Roman"/>
          <w:sz w:val="28"/>
          <w:szCs w:val="28"/>
        </w:rPr>
        <w:t>т</w:t>
      </w:r>
      <w:r w:rsidR="001F3429" w:rsidRPr="000B494C">
        <w:rPr>
          <w:rFonts w:ascii="Times New Roman" w:hAnsi="Times New Roman"/>
          <w:sz w:val="28"/>
          <w:szCs w:val="28"/>
        </w:rPr>
        <w:t xml:space="preserve"> </w:t>
      </w:r>
      <w:r>
        <w:rPr>
          <w:rFonts w:ascii="Times New Roman" w:hAnsi="Times New Roman"/>
          <w:sz w:val="28"/>
          <w:szCs w:val="28"/>
        </w:rPr>
        <w:t>от заинтересованных субъектов</w:t>
      </w:r>
      <w:r w:rsidRPr="000B494C">
        <w:rPr>
          <w:rFonts w:ascii="Times New Roman" w:hAnsi="Times New Roman"/>
          <w:sz w:val="28"/>
          <w:szCs w:val="28"/>
        </w:rPr>
        <w:t xml:space="preserve"> </w:t>
      </w:r>
      <w:r w:rsidR="001D58B5" w:rsidRPr="000B494C">
        <w:rPr>
          <w:rFonts w:ascii="Times New Roman" w:hAnsi="Times New Roman"/>
          <w:sz w:val="28"/>
          <w:szCs w:val="28"/>
        </w:rPr>
        <w:t>совместных</w:t>
      </w:r>
      <w:r w:rsidR="001F3429" w:rsidRPr="000B494C">
        <w:rPr>
          <w:rFonts w:ascii="Times New Roman" w:hAnsi="Times New Roman"/>
          <w:sz w:val="28"/>
          <w:szCs w:val="28"/>
        </w:rPr>
        <w:t xml:space="preserve"> </w:t>
      </w:r>
      <w:r w:rsidR="001D58B5" w:rsidRPr="000B494C">
        <w:rPr>
          <w:rFonts w:ascii="Times New Roman" w:hAnsi="Times New Roman"/>
          <w:sz w:val="28"/>
          <w:szCs w:val="28"/>
        </w:rPr>
        <w:t>усилий</w:t>
      </w:r>
      <w:r>
        <w:rPr>
          <w:rFonts w:ascii="Times New Roman" w:hAnsi="Times New Roman"/>
          <w:sz w:val="28"/>
          <w:szCs w:val="28"/>
        </w:rPr>
        <w:t>, обеспечивающих</w:t>
      </w:r>
      <w:r w:rsidR="001F3429" w:rsidRPr="000B494C">
        <w:rPr>
          <w:rFonts w:ascii="Times New Roman" w:hAnsi="Times New Roman"/>
          <w:sz w:val="28"/>
          <w:szCs w:val="28"/>
        </w:rPr>
        <w:t xml:space="preserve"> </w:t>
      </w:r>
      <w:r w:rsidR="001D58B5" w:rsidRPr="000B494C">
        <w:rPr>
          <w:rFonts w:ascii="Times New Roman" w:hAnsi="Times New Roman"/>
          <w:sz w:val="28"/>
          <w:szCs w:val="28"/>
        </w:rPr>
        <w:t>баланс</w:t>
      </w:r>
      <w:r w:rsidR="001F3429" w:rsidRPr="000B494C">
        <w:rPr>
          <w:rFonts w:ascii="Times New Roman" w:hAnsi="Times New Roman"/>
          <w:sz w:val="28"/>
          <w:szCs w:val="28"/>
        </w:rPr>
        <w:t xml:space="preserve"> </w:t>
      </w:r>
      <w:r w:rsidR="009D266E">
        <w:rPr>
          <w:rFonts w:ascii="Times New Roman" w:hAnsi="Times New Roman"/>
          <w:sz w:val="28"/>
          <w:szCs w:val="28"/>
        </w:rPr>
        <w:t>сил и</w:t>
      </w:r>
      <w:r w:rsidR="001F3429" w:rsidRPr="000B494C">
        <w:rPr>
          <w:rFonts w:ascii="Times New Roman" w:hAnsi="Times New Roman"/>
          <w:sz w:val="28"/>
          <w:szCs w:val="28"/>
        </w:rPr>
        <w:t xml:space="preserve"> </w:t>
      </w:r>
      <w:r w:rsidR="008B56CB">
        <w:rPr>
          <w:rFonts w:ascii="Times New Roman" w:hAnsi="Times New Roman"/>
          <w:sz w:val="28"/>
          <w:szCs w:val="28"/>
        </w:rPr>
        <w:t>устойчиво</w:t>
      </w:r>
      <w:r w:rsidR="00EF0E69">
        <w:rPr>
          <w:rFonts w:ascii="Times New Roman" w:hAnsi="Times New Roman"/>
          <w:sz w:val="28"/>
          <w:szCs w:val="28"/>
        </w:rPr>
        <w:t>сть</w:t>
      </w:r>
      <w:r w:rsidR="008B56CB">
        <w:rPr>
          <w:rFonts w:ascii="Times New Roman" w:hAnsi="Times New Roman"/>
          <w:sz w:val="28"/>
          <w:szCs w:val="28"/>
        </w:rPr>
        <w:t xml:space="preserve"> </w:t>
      </w:r>
      <w:r w:rsidR="00874982">
        <w:rPr>
          <w:rFonts w:ascii="Times New Roman" w:hAnsi="Times New Roman"/>
          <w:sz w:val="28"/>
          <w:szCs w:val="28"/>
        </w:rPr>
        <w:t>мирового порядка</w:t>
      </w:r>
      <w:r w:rsidR="008B56CB">
        <w:rPr>
          <w:rFonts w:ascii="Times New Roman" w:hAnsi="Times New Roman"/>
          <w:sz w:val="28"/>
          <w:szCs w:val="28"/>
        </w:rPr>
        <w:t xml:space="preserve">. </w:t>
      </w:r>
      <w:proofErr w:type="gramEnd"/>
    </w:p>
    <w:p w:rsidR="00BB499D" w:rsidRDefault="00BB499D" w:rsidP="001D0800">
      <w:pPr>
        <w:widowControl w:val="0"/>
        <w:spacing w:after="0" w:line="360" w:lineRule="auto"/>
        <w:ind w:firstLine="709"/>
        <w:jc w:val="both"/>
        <w:rPr>
          <w:rFonts w:ascii="Times New Roman" w:hAnsi="Times New Roman"/>
          <w:sz w:val="28"/>
          <w:szCs w:val="28"/>
        </w:rPr>
      </w:pPr>
      <w:r w:rsidRPr="000B494C">
        <w:rPr>
          <w:rFonts w:ascii="Times New Roman" w:hAnsi="Times New Roman"/>
          <w:b/>
          <w:sz w:val="28"/>
          <w:szCs w:val="28"/>
        </w:rPr>
        <w:t>В</w:t>
      </w:r>
      <w:r w:rsidR="001F3429" w:rsidRPr="000B494C">
        <w:rPr>
          <w:rFonts w:ascii="Times New Roman" w:hAnsi="Times New Roman"/>
          <w:b/>
          <w:sz w:val="28"/>
          <w:szCs w:val="28"/>
        </w:rPr>
        <w:t xml:space="preserve"> </w:t>
      </w:r>
      <w:r w:rsidR="000D2D97">
        <w:rPr>
          <w:rFonts w:ascii="Times New Roman" w:hAnsi="Times New Roman"/>
          <w:b/>
          <w:sz w:val="28"/>
          <w:szCs w:val="28"/>
        </w:rPr>
        <w:t>заключени</w:t>
      </w:r>
      <w:proofErr w:type="gramStart"/>
      <w:r w:rsidR="000D2D97">
        <w:rPr>
          <w:rFonts w:ascii="Times New Roman" w:hAnsi="Times New Roman"/>
          <w:b/>
          <w:sz w:val="28"/>
          <w:szCs w:val="28"/>
        </w:rPr>
        <w:t>и</w:t>
      </w:r>
      <w:proofErr w:type="gramEnd"/>
      <w:r w:rsidR="001F3429" w:rsidRPr="000B494C">
        <w:rPr>
          <w:rFonts w:ascii="Times New Roman" w:hAnsi="Times New Roman"/>
          <w:b/>
          <w:sz w:val="28"/>
          <w:szCs w:val="28"/>
        </w:rPr>
        <w:t xml:space="preserve"> </w:t>
      </w:r>
      <w:r w:rsidRPr="000B494C">
        <w:rPr>
          <w:rFonts w:ascii="Times New Roman" w:hAnsi="Times New Roman"/>
          <w:b/>
          <w:sz w:val="28"/>
          <w:szCs w:val="28"/>
        </w:rPr>
        <w:t>диссертации</w:t>
      </w:r>
      <w:r w:rsidR="001F3429" w:rsidRPr="000B494C">
        <w:rPr>
          <w:rFonts w:ascii="Times New Roman" w:hAnsi="Times New Roman"/>
          <w:sz w:val="28"/>
          <w:szCs w:val="28"/>
        </w:rPr>
        <w:t xml:space="preserve"> </w:t>
      </w:r>
      <w:r w:rsidRPr="000B494C">
        <w:rPr>
          <w:rFonts w:ascii="Times New Roman" w:hAnsi="Times New Roman"/>
          <w:sz w:val="28"/>
          <w:szCs w:val="28"/>
        </w:rPr>
        <w:t>подводятся</w:t>
      </w:r>
      <w:r w:rsidR="001F3429" w:rsidRPr="000B494C">
        <w:rPr>
          <w:rFonts w:ascii="Times New Roman" w:hAnsi="Times New Roman"/>
          <w:sz w:val="28"/>
          <w:szCs w:val="28"/>
        </w:rPr>
        <w:t xml:space="preserve"> </w:t>
      </w:r>
      <w:r w:rsidRPr="000B494C">
        <w:rPr>
          <w:rFonts w:ascii="Times New Roman" w:hAnsi="Times New Roman"/>
          <w:sz w:val="28"/>
          <w:szCs w:val="28"/>
        </w:rPr>
        <w:t>краткие</w:t>
      </w:r>
      <w:r w:rsidR="001F3429" w:rsidRPr="000B494C">
        <w:rPr>
          <w:rFonts w:ascii="Times New Roman" w:hAnsi="Times New Roman"/>
          <w:sz w:val="28"/>
          <w:szCs w:val="28"/>
        </w:rPr>
        <w:t xml:space="preserve"> </w:t>
      </w:r>
      <w:r w:rsidRPr="000B494C">
        <w:rPr>
          <w:rFonts w:ascii="Times New Roman" w:hAnsi="Times New Roman"/>
          <w:sz w:val="28"/>
          <w:szCs w:val="28"/>
        </w:rPr>
        <w:t>итоги</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исследования,</w:t>
      </w:r>
      <w:r w:rsidR="001F3429" w:rsidRPr="000B494C">
        <w:rPr>
          <w:rFonts w:ascii="Times New Roman" w:hAnsi="Times New Roman"/>
          <w:sz w:val="28"/>
          <w:szCs w:val="28"/>
        </w:rPr>
        <w:t xml:space="preserve"> </w:t>
      </w:r>
      <w:r w:rsidRPr="000B494C">
        <w:rPr>
          <w:rFonts w:ascii="Times New Roman" w:hAnsi="Times New Roman"/>
          <w:sz w:val="28"/>
          <w:szCs w:val="28"/>
        </w:rPr>
        <w:t>определяются</w:t>
      </w:r>
      <w:r w:rsidR="001F3429" w:rsidRPr="000B494C">
        <w:rPr>
          <w:rFonts w:ascii="Times New Roman" w:hAnsi="Times New Roman"/>
          <w:sz w:val="28"/>
          <w:szCs w:val="28"/>
        </w:rPr>
        <w:t xml:space="preserve"> </w:t>
      </w:r>
      <w:r w:rsidRPr="000B494C">
        <w:rPr>
          <w:rFonts w:ascii="Times New Roman" w:hAnsi="Times New Roman"/>
          <w:sz w:val="28"/>
          <w:szCs w:val="28"/>
        </w:rPr>
        <w:t>возможные</w:t>
      </w:r>
      <w:r w:rsidR="001F3429" w:rsidRPr="000B494C">
        <w:rPr>
          <w:rFonts w:ascii="Times New Roman" w:hAnsi="Times New Roman"/>
          <w:sz w:val="28"/>
          <w:szCs w:val="28"/>
        </w:rPr>
        <w:t xml:space="preserve"> </w:t>
      </w:r>
      <w:r w:rsidRPr="000B494C">
        <w:rPr>
          <w:rFonts w:ascii="Times New Roman" w:hAnsi="Times New Roman"/>
          <w:sz w:val="28"/>
          <w:szCs w:val="28"/>
        </w:rPr>
        <w:t>направления</w:t>
      </w:r>
      <w:r w:rsidR="001F3429" w:rsidRPr="000B494C">
        <w:rPr>
          <w:rFonts w:ascii="Times New Roman" w:hAnsi="Times New Roman"/>
          <w:sz w:val="28"/>
          <w:szCs w:val="28"/>
        </w:rPr>
        <w:t xml:space="preserve"> </w:t>
      </w:r>
      <w:r w:rsidR="006C39A2">
        <w:rPr>
          <w:rFonts w:ascii="Times New Roman" w:hAnsi="Times New Roman"/>
          <w:sz w:val="28"/>
          <w:szCs w:val="28"/>
        </w:rPr>
        <w:t>дальнейшего изучения</w:t>
      </w:r>
      <w:r w:rsidR="001F3429" w:rsidRPr="000B494C">
        <w:rPr>
          <w:rFonts w:ascii="Times New Roman" w:hAnsi="Times New Roman"/>
          <w:sz w:val="28"/>
          <w:szCs w:val="28"/>
        </w:rPr>
        <w:t xml:space="preserve"> </w:t>
      </w:r>
      <w:r w:rsidRPr="000B494C">
        <w:rPr>
          <w:rFonts w:ascii="Times New Roman" w:hAnsi="Times New Roman"/>
          <w:sz w:val="28"/>
          <w:szCs w:val="28"/>
        </w:rPr>
        <w:t>рассматриваемых</w:t>
      </w:r>
      <w:r w:rsidR="001F3429" w:rsidRPr="000B494C">
        <w:rPr>
          <w:rFonts w:ascii="Times New Roman" w:hAnsi="Times New Roman"/>
          <w:sz w:val="28"/>
          <w:szCs w:val="28"/>
        </w:rPr>
        <w:t xml:space="preserve"> </w:t>
      </w:r>
      <w:r w:rsidR="00874982">
        <w:rPr>
          <w:rFonts w:ascii="Times New Roman" w:hAnsi="Times New Roman"/>
          <w:sz w:val="28"/>
          <w:szCs w:val="28"/>
        </w:rPr>
        <w:t>проблем</w:t>
      </w:r>
      <w:r w:rsidRPr="000B494C">
        <w:rPr>
          <w:rFonts w:ascii="Times New Roman" w:hAnsi="Times New Roman"/>
          <w:sz w:val="28"/>
          <w:szCs w:val="28"/>
        </w:rPr>
        <w:t>.</w:t>
      </w:r>
    </w:p>
    <w:p w:rsidR="00A854D5" w:rsidRPr="000B494C" w:rsidRDefault="00A854D5" w:rsidP="001D08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работа является завершенным исследованием, связанным с </w:t>
      </w:r>
      <w:r w:rsidR="00874982">
        <w:rPr>
          <w:rFonts w:ascii="Times New Roman" w:hAnsi="Times New Roman"/>
          <w:sz w:val="28"/>
          <w:szCs w:val="28"/>
        </w:rPr>
        <w:t>деструктивным</w:t>
      </w:r>
      <w:r w:rsidR="00756B02">
        <w:rPr>
          <w:rFonts w:ascii="Times New Roman" w:hAnsi="Times New Roman"/>
          <w:sz w:val="28"/>
          <w:szCs w:val="28"/>
        </w:rPr>
        <w:t xml:space="preserve"> </w:t>
      </w:r>
      <w:r w:rsidR="00874982">
        <w:rPr>
          <w:rFonts w:ascii="Times New Roman" w:hAnsi="Times New Roman"/>
          <w:sz w:val="28"/>
          <w:szCs w:val="28"/>
        </w:rPr>
        <w:t>воздействием</w:t>
      </w:r>
      <w:bookmarkStart w:id="6" w:name="_GoBack"/>
      <w:bookmarkEnd w:id="6"/>
      <w:r>
        <w:rPr>
          <w:rFonts w:ascii="Times New Roman" w:hAnsi="Times New Roman"/>
          <w:sz w:val="28"/>
          <w:szCs w:val="28"/>
        </w:rPr>
        <w:t xml:space="preserve"> </w:t>
      </w:r>
      <w:r w:rsidR="00E704C1">
        <w:rPr>
          <w:rFonts w:ascii="Times New Roman" w:hAnsi="Times New Roman"/>
          <w:sz w:val="28"/>
          <w:szCs w:val="28"/>
        </w:rPr>
        <w:t>терроризма</w:t>
      </w:r>
      <w:r>
        <w:rPr>
          <w:rFonts w:ascii="Times New Roman" w:hAnsi="Times New Roman"/>
          <w:sz w:val="28"/>
          <w:szCs w:val="28"/>
        </w:rPr>
        <w:t xml:space="preserve"> на социально-политические процессы в условиях глобализационн</w:t>
      </w:r>
      <w:r w:rsidR="00FA547D">
        <w:rPr>
          <w:rFonts w:ascii="Times New Roman" w:hAnsi="Times New Roman"/>
          <w:sz w:val="28"/>
          <w:szCs w:val="28"/>
        </w:rPr>
        <w:t>ой эволюции</w:t>
      </w:r>
      <w:r>
        <w:rPr>
          <w:rFonts w:ascii="Times New Roman" w:hAnsi="Times New Roman"/>
          <w:sz w:val="28"/>
          <w:szCs w:val="28"/>
        </w:rPr>
        <w:t>, фор</w:t>
      </w:r>
      <w:r w:rsidR="00A51107">
        <w:rPr>
          <w:rFonts w:ascii="Times New Roman" w:hAnsi="Times New Roman"/>
          <w:sz w:val="28"/>
          <w:szCs w:val="28"/>
        </w:rPr>
        <w:t>мированием целостного понимания</w:t>
      </w:r>
      <w:r>
        <w:rPr>
          <w:rFonts w:ascii="Times New Roman" w:hAnsi="Times New Roman"/>
          <w:sz w:val="28"/>
          <w:szCs w:val="28"/>
        </w:rPr>
        <w:t xml:space="preserve"> многоаспе</w:t>
      </w:r>
      <w:r w:rsidR="00FA547D">
        <w:rPr>
          <w:rFonts w:ascii="Times New Roman" w:hAnsi="Times New Roman"/>
          <w:sz w:val="28"/>
          <w:szCs w:val="28"/>
        </w:rPr>
        <w:t>ктного характера этой проблемы, выработкой</w:t>
      </w:r>
      <w:r>
        <w:rPr>
          <w:rFonts w:ascii="Times New Roman" w:hAnsi="Times New Roman"/>
          <w:sz w:val="28"/>
          <w:szCs w:val="28"/>
        </w:rPr>
        <w:t xml:space="preserve"> </w:t>
      </w:r>
      <w:r w:rsidR="00A51107">
        <w:rPr>
          <w:rFonts w:ascii="Times New Roman" w:hAnsi="Times New Roman"/>
          <w:sz w:val="28"/>
          <w:szCs w:val="28"/>
        </w:rPr>
        <w:t xml:space="preserve">полноценной системы мер противодействия такому воздействию, что прямым образом влияет на международную стабильность, безопасность </w:t>
      </w:r>
      <w:r w:rsidR="00B728F3">
        <w:rPr>
          <w:rFonts w:ascii="Times New Roman" w:hAnsi="Times New Roman"/>
          <w:sz w:val="28"/>
          <w:szCs w:val="28"/>
        </w:rPr>
        <w:t xml:space="preserve">личности, </w:t>
      </w:r>
      <w:r w:rsidR="00A51107">
        <w:rPr>
          <w:rFonts w:ascii="Times New Roman" w:hAnsi="Times New Roman"/>
          <w:sz w:val="28"/>
          <w:szCs w:val="28"/>
        </w:rPr>
        <w:t>общества</w:t>
      </w:r>
      <w:r w:rsidR="00B728F3">
        <w:rPr>
          <w:rFonts w:ascii="Times New Roman" w:hAnsi="Times New Roman"/>
          <w:sz w:val="28"/>
          <w:szCs w:val="28"/>
        </w:rPr>
        <w:t>, государства</w:t>
      </w:r>
      <w:r w:rsidR="00A51107">
        <w:rPr>
          <w:rFonts w:ascii="Times New Roman" w:hAnsi="Times New Roman"/>
          <w:sz w:val="28"/>
          <w:szCs w:val="28"/>
        </w:rPr>
        <w:t>.</w:t>
      </w:r>
    </w:p>
    <w:p w:rsidR="00B65169" w:rsidRPr="000B494C" w:rsidRDefault="00B65169" w:rsidP="001D0800">
      <w:pPr>
        <w:spacing w:after="0" w:line="360" w:lineRule="auto"/>
        <w:jc w:val="both"/>
        <w:rPr>
          <w:rFonts w:ascii="Times New Roman" w:hAnsi="Times New Roman"/>
          <w:b/>
          <w:sz w:val="28"/>
          <w:szCs w:val="28"/>
        </w:rPr>
      </w:pPr>
    </w:p>
    <w:p w:rsidR="001D58B5" w:rsidRPr="000B494C" w:rsidRDefault="001D58B5" w:rsidP="001D0800">
      <w:pPr>
        <w:spacing w:after="0" w:line="360" w:lineRule="auto"/>
        <w:jc w:val="center"/>
        <w:rPr>
          <w:rFonts w:ascii="Times New Roman" w:hAnsi="Times New Roman"/>
          <w:b/>
          <w:sz w:val="28"/>
          <w:szCs w:val="28"/>
        </w:rPr>
      </w:pPr>
      <w:r w:rsidRPr="000B494C">
        <w:rPr>
          <w:rFonts w:ascii="Times New Roman" w:hAnsi="Times New Roman"/>
          <w:b/>
          <w:sz w:val="28"/>
          <w:szCs w:val="28"/>
          <w:lang w:val="en-US"/>
        </w:rPr>
        <w:t>III</w:t>
      </w:r>
      <w:r w:rsidRPr="000B494C">
        <w:rPr>
          <w:rFonts w:ascii="Times New Roman" w:hAnsi="Times New Roman"/>
          <w:b/>
          <w:sz w:val="28"/>
          <w:szCs w:val="28"/>
        </w:rPr>
        <w:t>.</w:t>
      </w:r>
      <w:r w:rsidR="001F3429" w:rsidRPr="000B494C">
        <w:rPr>
          <w:rFonts w:ascii="Times New Roman" w:hAnsi="Times New Roman"/>
          <w:b/>
          <w:sz w:val="28"/>
          <w:szCs w:val="28"/>
        </w:rPr>
        <w:t xml:space="preserve"> </w:t>
      </w:r>
      <w:r w:rsidRPr="000B494C">
        <w:rPr>
          <w:rFonts w:ascii="Times New Roman" w:hAnsi="Times New Roman"/>
          <w:b/>
          <w:sz w:val="28"/>
          <w:szCs w:val="28"/>
        </w:rPr>
        <w:t>ОСНОВНЫЕ</w:t>
      </w:r>
      <w:r w:rsidR="001F3429" w:rsidRPr="000B494C">
        <w:rPr>
          <w:rFonts w:ascii="Times New Roman" w:hAnsi="Times New Roman"/>
          <w:b/>
          <w:sz w:val="28"/>
          <w:szCs w:val="28"/>
        </w:rPr>
        <w:t xml:space="preserve"> </w:t>
      </w:r>
      <w:r w:rsidRPr="000B494C">
        <w:rPr>
          <w:rFonts w:ascii="Times New Roman" w:hAnsi="Times New Roman"/>
          <w:b/>
          <w:sz w:val="28"/>
          <w:szCs w:val="28"/>
        </w:rPr>
        <w:t>ПУБЛИКАЦИИ</w:t>
      </w:r>
      <w:r w:rsidR="001F3429" w:rsidRPr="000B494C">
        <w:rPr>
          <w:rFonts w:ascii="Times New Roman" w:hAnsi="Times New Roman"/>
          <w:b/>
          <w:sz w:val="28"/>
          <w:szCs w:val="28"/>
        </w:rPr>
        <w:t xml:space="preserve"> </w:t>
      </w:r>
      <w:r w:rsidRPr="000B494C">
        <w:rPr>
          <w:rFonts w:ascii="Times New Roman" w:hAnsi="Times New Roman"/>
          <w:b/>
          <w:sz w:val="28"/>
          <w:szCs w:val="28"/>
        </w:rPr>
        <w:t>АВТОРА</w:t>
      </w:r>
      <w:r w:rsidR="001F3429" w:rsidRPr="000B494C">
        <w:rPr>
          <w:rFonts w:ascii="Times New Roman" w:hAnsi="Times New Roman"/>
          <w:b/>
          <w:sz w:val="28"/>
          <w:szCs w:val="28"/>
        </w:rPr>
        <w:t xml:space="preserve"> </w:t>
      </w:r>
      <w:r w:rsidRPr="000B494C">
        <w:rPr>
          <w:rFonts w:ascii="Times New Roman" w:hAnsi="Times New Roman"/>
          <w:b/>
          <w:sz w:val="28"/>
          <w:szCs w:val="28"/>
        </w:rPr>
        <w:t>ПО</w:t>
      </w:r>
      <w:r w:rsidR="001F3429" w:rsidRPr="000B494C">
        <w:rPr>
          <w:rFonts w:ascii="Times New Roman" w:hAnsi="Times New Roman"/>
          <w:b/>
          <w:sz w:val="28"/>
          <w:szCs w:val="28"/>
        </w:rPr>
        <w:t xml:space="preserve"> </w:t>
      </w:r>
      <w:r w:rsidRPr="000B494C">
        <w:rPr>
          <w:rFonts w:ascii="Times New Roman" w:hAnsi="Times New Roman"/>
          <w:b/>
          <w:sz w:val="28"/>
          <w:szCs w:val="28"/>
        </w:rPr>
        <w:t>ТЕМЕ</w:t>
      </w:r>
      <w:r w:rsidR="001F3429" w:rsidRPr="000B494C">
        <w:rPr>
          <w:rFonts w:ascii="Times New Roman" w:hAnsi="Times New Roman"/>
          <w:b/>
          <w:sz w:val="28"/>
          <w:szCs w:val="28"/>
        </w:rPr>
        <w:t xml:space="preserve"> </w:t>
      </w:r>
      <w:r w:rsidRPr="000B494C">
        <w:rPr>
          <w:rFonts w:ascii="Times New Roman" w:hAnsi="Times New Roman"/>
          <w:b/>
          <w:sz w:val="28"/>
          <w:szCs w:val="28"/>
        </w:rPr>
        <w:t>ДИССЕРТАЦИИ</w:t>
      </w:r>
    </w:p>
    <w:p w:rsidR="00B65169" w:rsidRPr="000B494C" w:rsidRDefault="00B65169" w:rsidP="001D0800">
      <w:pPr>
        <w:spacing w:after="0" w:line="360" w:lineRule="auto"/>
        <w:jc w:val="center"/>
        <w:rPr>
          <w:rFonts w:ascii="Times New Roman" w:hAnsi="Times New Roman"/>
          <w:b/>
          <w:i/>
          <w:sz w:val="28"/>
          <w:szCs w:val="28"/>
        </w:rPr>
      </w:pPr>
    </w:p>
    <w:p w:rsidR="001D58B5" w:rsidRPr="000B494C" w:rsidRDefault="001D58B5" w:rsidP="00937717">
      <w:pPr>
        <w:pStyle w:val="a6"/>
        <w:spacing w:after="0" w:line="360" w:lineRule="auto"/>
        <w:ind w:left="0" w:firstLine="709"/>
        <w:jc w:val="both"/>
        <w:rPr>
          <w:rFonts w:ascii="Times New Roman" w:hAnsi="Times New Roman"/>
          <w:b/>
          <w:i/>
          <w:sz w:val="28"/>
          <w:szCs w:val="28"/>
        </w:rPr>
      </w:pPr>
      <w:r w:rsidRPr="000B494C">
        <w:rPr>
          <w:rFonts w:ascii="Times New Roman" w:hAnsi="Times New Roman"/>
          <w:b/>
          <w:i/>
          <w:sz w:val="28"/>
          <w:szCs w:val="28"/>
        </w:rPr>
        <w:t>Статьи</w:t>
      </w:r>
      <w:r w:rsidR="001F3429" w:rsidRPr="000B494C">
        <w:rPr>
          <w:rFonts w:ascii="Times New Roman" w:hAnsi="Times New Roman"/>
          <w:b/>
          <w:i/>
          <w:sz w:val="28"/>
          <w:szCs w:val="28"/>
        </w:rPr>
        <w:t xml:space="preserve"> </w:t>
      </w:r>
      <w:r w:rsidRPr="000B494C">
        <w:rPr>
          <w:rFonts w:ascii="Times New Roman" w:hAnsi="Times New Roman"/>
          <w:b/>
          <w:i/>
          <w:sz w:val="28"/>
          <w:szCs w:val="28"/>
        </w:rPr>
        <w:t>в</w:t>
      </w:r>
      <w:r w:rsidR="001F3429" w:rsidRPr="000B494C">
        <w:rPr>
          <w:rFonts w:ascii="Times New Roman" w:hAnsi="Times New Roman"/>
          <w:b/>
          <w:i/>
          <w:sz w:val="28"/>
          <w:szCs w:val="28"/>
        </w:rPr>
        <w:t xml:space="preserve"> </w:t>
      </w:r>
      <w:r w:rsidRPr="000B494C">
        <w:rPr>
          <w:rFonts w:ascii="Times New Roman" w:hAnsi="Times New Roman"/>
          <w:b/>
          <w:i/>
          <w:sz w:val="28"/>
          <w:szCs w:val="28"/>
        </w:rPr>
        <w:t>рецензируемых</w:t>
      </w:r>
      <w:r w:rsidR="001F3429" w:rsidRPr="000B494C">
        <w:rPr>
          <w:rFonts w:ascii="Times New Roman" w:hAnsi="Times New Roman"/>
          <w:b/>
          <w:i/>
          <w:sz w:val="28"/>
          <w:szCs w:val="28"/>
        </w:rPr>
        <w:t xml:space="preserve"> </w:t>
      </w:r>
      <w:r w:rsidRPr="000B494C">
        <w:rPr>
          <w:rFonts w:ascii="Times New Roman" w:hAnsi="Times New Roman"/>
          <w:b/>
          <w:i/>
          <w:sz w:val="28"/>
          <w:szCs w:val="28"/>
        </w:rPr>
        <w:t>изданиях</w:t>
      </w:r>
      <w:r w:rsidR="001F3429" w:rsidRPr="000B494C">
        <w:rPr>
          <w:rFonts w:ascii="Times New Roman" w:hAnsi="Times New Roman"/>
          <w:b/>
          <w:i/>
          <w:sz w:val="28"/>
          <w:szCs w:val="28"/>
        </w:rPr>
        <w:t xml:space="preserve"> </w:t>
      </w:r>
      <w:r w:rsidRPr="000B494C">
        <w:rPr>
          <w:rFonts w:ascii="Times New Roman" w:hAnsi="Times New Roman"/>
          <w:b/>
          <w:i/>
          <w:sz w:val="28"/>
          <w:szCs w:val="28"/>
        </w:rPr>
        <w:t>по</w:t>
      </w:r>
      <w:r w:rsidR="001F3429" w:rsidRPr="000B494C">
        <w:rPr>
          <w:rFonts w:ascii="Times New Roman" w:hAnsi="Times New Roman"/>
          <w:b/>
          <w:i/>
          <w:sz w:val="28"/>
          <w:szCs w:val="28"/>
        </w:rPr>
        <w:t xml:space="preserve"> </w:t>
      </w:r>
      <w:r w:rsidRPr="000B494C">
        <w:rPr>
          <w:rFonts w:ascii="Times New Roman" w:hAnsi="Times New Roman"/>
          <w:b/>
          <w:i/>
          <w:sz w:val="28"/>
          <w:szCs w:val="28"/>
        </w:rPr>
        <w:t>списку</w:t>
      </w:r>
      <w:r w:rsidR="001F3429" w:rsidRPr="000B494C">
        <w:rPr>
          <w:rFonts w:ascii="Times New Roman" w:hAnsi="Times New Roman"/>
          <w:b/>
          <w:i/>
          <w:sz w:val="28"/>
          <w:szCs w:val="28"/>
        </w:rPr>
        <w:t xml:space="preserve"> </w:t>
      </w:r>
      <w:r w:rsidRPr="000B494C">
        <w:rPr>
          <w:rFonts w:ascii="Times New Roman" w:hAnsi="Times New Roman"/>
          <w:b/>
          <w:i/>
          <w:sz w:val="28"/>
          <w:szCs w:val="28"/>
        </w:rPr>
        <w:t>ВАК</w:t>
      </w:r>
      <w:r w:rsidR="001F3429" w:rsidRPr="000B494C">
        <w:rPr>
          <w:rFonts w:ascii="Times New Roman" w:hAnsi="Times New Roman"/>
          <w:b/>
          <w:i/>
          <w:sz w:val="28"/>
          <w:szCs w:val="28"/>
        </w:rPr>
        <w:t xml:space="preserve"> </w:t>
      </w:r>
      <w:r w:rsidRPr="000B494C">
        <w:rPr>
          <w:rFonts w:ascii="Times New Roman" w:hAnsi="Times New Roman"/>
          <w:b/>
          <w:i/>
          <w:sz w:val="28"/>
          <w:szCs w:val="28"/>
        </w:rPr>
        <w:t>Мин</w:t>
      </w:r>
      <w:r w:rsidR="008467E5" w:rsidRPr="000B494C">
        <w:rPr>
          <w:rFonts w:ascii="Times New Roman" w:hAnsi="Times New Roman"/>
          <w:b/>
          <w:i/>
          <w:sz w:val="28"/>
          <w:szCs w:val="28"/>
        </w:rPr>
        <w:t>истерства</w:t>
      </w:r>
      <w:r w:rsidR="001F3429" w:rsidRPr="000B494C">
        <w:rPr>
          <w:rFonts w:ascii="Times New Roman" w:hAnsi="Times New Roman"/>
          <w:b/>
          <w:i/>
          <w:sz w:val="28"/>
          <w:szCs w:val="28"/>
        </w:rPr>
        <w:t xml:space="preserve"> </w:t>
      </w:r>
      <w:r w:rsidR="008467E5" w:rsidRPr="000B494C">
        <w:rPr>
          <w:rFonts w:ascii="Times New Roman" w:hAnsi="Times New Roman"/>
          <w:b/>
          <w:i/>
          <w:sz w:val="28"/>
          <w:szCs w:val="28"/>
        </w:rPr>
        <w:t>науки</w:t>
      </w:r>
      <w:r w:rsidR="001F3429" w:rsidRPr="000B494C">
        <w:rPr>
          <w:rFonts w:ascii="Times New Roman" w:hAnsi="Times New Roman"/>
          <w:b/>
          <w:i/>
          <w:sz w:val="28"/>
          <w:szCs w:val="28"/>
        </w:rPr>
        <w:t xml:space="preserve"> </w:t>
      </w:r>
      <w:r w:rsidR="008467E5" w:rsidRPr="000B494C">
        <w:rPr>
          <w:rFonts w:ascii="Times New Roman" w:hAnsi="Times New Roman"/>
          <w:b/>
          <w:i/>
          <w:sz w:val="28"/>
          <w:szCs w:val="28"/>
        </w:rPr>
        <w:t>и</w:t>
      </w:r>
      <w:r w:rsidR="001F3429" w:rsidRPr="000B494C">
        <w:rPr>
          <w:rFonts w:ascii="Times New Roman" w:hAnsi="Times New Roman"/>
          <w:b/>
          <w:i/>
          <w:sz w:val="28"/>
          <w:szCs w:val="28"/>
        </w:rPr>
        <w:t xml:space="preserve"> </w:t>
      </w:r>
      <w:r w:rsidR="008467E5" w:rsidRPr="000B494C">
        <w:rPr>
          <w:rFonts w:ascii="Times New Roman" w:hAnsi="Times New Roman"/>
          <w:b/>
          <w:i/>
          <w:sz w:val="28"/>
          <w:szCs w:val="28"/>
        </w:rPr>
        <w:t>высшего</w:t>
      </w:r>
      <w:r w:rsidR="001F3429" w:rsidRPr="000B494C">
        <w:rPr>
          <w:rFonts w:ascii="Times New Roman" w:hAnsi="Times New Roman"/>
          <w:b/>
          <w:i/>
          <w:sz w:val="28"/>
          <w:szCs w:val="28"/>
        </w:rPr>
        <w:t xml:space="preserve"> </w:t>
      </w:r>
      <w:r w:rsidR="008467E5" w:rsidRPr="000B494C">
        <w:rPr>
          <w:rFonts w:ascii="Times New Roman" w:hAnsi="Times New Roman"/>
          <w:b/>
          <w:i/>
          <w:sz w:val="28"/>
          <w:szCs w:val="28"/>
        </w:rPr>
        <w:t>образования</w:t>
      </w:r>
      <w:r w:rsidR="001F3429" w:rsidRPr="000B494C">
        <w:rPr>
          <w:rFonts w:ascii="Times New Roman" w:hAnsi="Times New Roman"/>
          <w:b/>
          <w:i/>
          <w:sz w:val="28"/>
          <w:szCs w:val="28"/>
        </w:rPr>
        <w:t xml:space="preserve"> </w:t>
      </w:r>
      <w:r w:rsidRPr="000B494C">
        <w:rPr>
          <w:rFonts w:ascii="Times New Roman" w:hAnsi="Times New Roman"/>
          <w:b/>
          <w:i/>
          <w:sz w:val="28"/>
          <w:szCs w:val="28"/>
        </w:rPr>
        <w:t>России</w:t>
      </w:r>
    </w:p>
    <w:p w:rsidR="009B0223" w:rsidRPr="000B494C" w:rsidRDefault="001F3429"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 xml:space="preserve"> </w:t>
      </w:r>
      <w:r w:rsidR="009B0223" w:rsidRPr="000B494C">
        <w:rPr>
          <w:rFonts w:ascii="Times New Roman" w:hAnsi="Times New Roman"/>
          <w:sz w:val="28"/>
          <w:szCs w:val="28"/>
        </w:rPr>
        <w:t>Пинчук</w:t>
      </w:r>
      <w:r w:rsidR="00222CC1">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А.Ю.</w:t>
      </w:r>
      <w:r w:rsidRPr="000B494C">
        <w:rPr>
          <w:rFonts w:ascii="Times New Roman" w:hAnsi="Times New Roman"/>
          <w:sz w:val="28"/>
          <w:szCs w:val="28"/>
        </w:rPr>
        <w:t xml:space="preserve"> </w:t>
      </w:r>
      <w:r w:rsidR="009B0223" w:rsidRPr="000B494C">
        <w:rPr>
          <w:rFonts w:ascii="Times New Roman" w:hAnsi="Times New Roman"/>
          <w:sz w:val="28"/>
          <w:szCs w:val="28"/>
        </w:rPr>
        <w:t>К</w:t>
      </w:r>
      <w:r w:rsidRPr="000B494C">
        <w:rPr>
          <w:rFonts w:ascii="Times New Roman" w:hAnsi="Times New Roman"/>
          <w:sz w:val="28"/>
          <w:szCs w:val="28"/>
        </w:rPr>
        <w:t xml:space="preserve"> </w:t>
      </w:r>
      <w:r w:rsidR="009B0223" w:rsidRPr="000B494C">
        <w:rPr>
          <w:rFonts w:ascii="Times New Roman" w:hAnsi="Times New Roman"/>
          <w:sz w:val="28"/>
          <w:szCs w:val="28"/>
        </w:rPr>
        <w:t>проблеме</w:t>
      </w:r>
      <w:r w:rsidRPr="000B494C">
        <w:rPr>
          <w:rFonts w:ascii="Times New Roman" w:hAnsi="Times New Roman"/>
          <w:sz w:val="28"/>
          <w:szCs w:val="28"/>
        </w:rPr>
        <w:t xml:space="preserve"> </w:t>
      </w:r>
      <w:r w:rsidR="009B0223" w:rsidRPr="000B494C">
        <w:rPr>
          <w:rFonts w:ascii="Times New Roman" w:hAnsi="Times New Roman"/>
          <w:sz w:val="28"/>
          <w:szCs w:val="28"/>
        </w:rPr>
        <w:t>взаимодействия</w:t>
      </w:r>
      <w:r w:rsidRPr="000B494C">
        <w:rPr>
          <w:rFonts w:ascii="Times New Roman" w:hAnsi="Times New Roman"/>
          <w:sz w:val="28"/>
          <w:szCs w:val="28"/>
        </w:rPr>
        <w:t xml:space="preserve"> </w:t>
      </w:r>
      <w:r w:rsidR="0031557D">
        <w:rPr>
          <w:rFonts w:ascii="Times New Roman" w:hAnsi="Times New Roman"/>
          <w:sz w:val="28"/>
          <w:szCs w:val="28"/>
        </w:rPr>
        <w:t xml:space="preserve">международного </w:t>
      </w:r>
      <w:r w:rsidR="00E704C1">
        <w:rPr>
          <w:rFonts w:ascii="Times New Roman" w:hAnsi="Times New Roman"/>
          <w:sz w:val="28"/>
          <w:szCs w:val="28"/>
        </w:rPr>
        <w:t>терроризма</w:t>
      </w:r>
      <w:r w:rsidRPr="000B494C">
        <w:rPr>
          <w:rFonts w:ascii="Times New Roman" w:hAnsi="Times New Roman"/>
          <w:sz w:val="28"/>
          <w:szCs w:val="28"/>
        </w:rPr>
        <w:t xml:space="preserve"> </w:t>
      </w:r>
      <w:r w:rsidR="009B0223" w:rsidRPr="000B494C">
        <w:rPr>
          <w:rFonts w:ascii="Times New Roman" w:hAnsi="Times New Roman"/>
          <w:sz w:val="28"/>
          <w:szCs w:val="28"/>
        </w:rPr>
        <w:t>и</w:t>
      </w:r>
      <w:r w:rsidRPr="000B494C">
        <w:rPr>
          <w:rFonts w:ascii="Times New Roman" w:hAnsi="Times New Roman"/>
          <w:sz w:val="28"/>
          <w:szCs w:val="28"/>
        </w:rPr>
        <w:t xml:space="preserve"> </w:t>
      </w:r>
      <w:r w:rsidR="009B0223" w:rsidRPr="000B494C">
        <w:rPr>
          <w:rFonts w:ascii="Times New Roman" w:hAnsi="Times New Roman"/>
          <w:sz w:val="28"/>
          <w:szCs w:val="28"/>
        </w:rPr>
        <w:t>организованной</w:t>
      </w:r>
      <w:r w:rsidRPr="000B494C">
        <w:rPr>
          <w:rFonts w:ascii="Times New Roman" w:hAnsi="Times New Roman"/>
          <w:sz w:val="28"/>
          <w:szCs w:val="28"/>
        </w:rPr>
        <w:t xml:space="preserve"> </w:t>
      </w:r>
      <w:r w:rsidR="009B0223" w:rsidRPr="000B494C">
        <w:rPr>
          <w:rFonts w:ascii="Times New Roman" w:hAnsi="Times New Roman"/>
          <w:sz w:val="28"/>
          <w:szCs w:val="28"/>
        </w:rPr>
        <w:t>преступности</w:t>
      </w:r>
      <w:r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Вестник</w:t>
      </w:r>
      <w:r w:rsidRPr="000B494C">
        <w:rPr>
          <w:rFonts w:ascii="Times New Roman" w:hAnsi="Times New Roman"/>
          <w:sz w:val="28"/>
          <w:szCs w:val="28"/>
        </w:rPr>
        <w:t xml:space="preserve"> </w:t>
      </w:r>
      <w:r w:rsidR="009B0223" w:rsidRPr="000B494C">
        <w:rPr>
          <w:rFonts w:ascii="Times New Roman" w:hAnsi="Times New Roman"/>
          <w:sz w:val="28"/>
          <w:szCs w:val="28"/>
        </w:rPr>
        <w:t>БИСТ</w:t>
      </w:r>
      <w:r w:rsidRPr="000B494C">
        <w:rPr>
          <w:rFonts w:ascii="Times New Roman" w:hAnsi="Times New Roman"/>
          <w:sz w:val="28"/>
          <w:szCs w:val="28"/>
        </w:rPr>
        <w:t xml:space="preserve"> </w:t>
      </w:r>
      <w:r w:rsidR="009B0223" w:rsidRPr="000B494C">
        <w:rPr>
          <w:rFonts w:ascii="Times New Roman" w:hAnsi="Times New Roman"/>
          <w:sz w:val="28"/>
          <w:szCs w:val="28"/>
        </w:rPr>
        <w:t>(Башкирского</w:t>
      </w:r>
      <w:r w:rsidRPr="000B494C">
        <w:rPr>
          <w:rFonts w:ascii="Times New Roman" w:hAnsi="Times New Roman"/>
          <w:sz w:val="28"/>
          <w:szCs w:val="28"/>
        </w:rPr>
        <w:t xml:space="preserve"> </w:t>
      </w:r>
      <w:r w:rsidR="009B0223" w:rsidRPr="000B494C">
        <w:rPr>
          <w:rFonts w:ascii="Times New Roman" w:hAnsi="Times New Roman"/>
          <w:sz w:val="28"/>
          <w:szCs w:val="28"/>
        </w:rPr>
        <w:t>института</w:t>
      </w:r>
      <w:r w:rsidRPr="000B494C">
        <w:rPr>
          <w:rFonts w:ascii="Times New Roman" w:hAnsi="Times New Roman"/>
          <w:sz w:val="28"/>
          <w:szCs w:val="28"/>
        </w:rPr>
        <w:t xml:space="preserve"> </w:t>
      </w:r>
      <w:r w:rsidR="009B0223" w:rsidRPr="000B494C">
        <w:rPr>
          <w:rFonts w:ascii="Times New Roman" w:hAnsi="Times New Roman"/>
          <w:sz w:val="28"/>
          <w:szCs w:val="28"/>
        </w:rPr>
        <w:t>социальных</w:t>
      </w:r>
      <w:r w:rsidRPr="000B494C">
        <w:rPr>
          <w:rFonts w:ascii="Times New Roman" w:hAnsi="Times New Roman"/>
          <w:sz w:val="28"/>
          <w:szCs w:val="28"/>
        </w:rPr>
        <w:t xml:space="preserve"> </w:t>
      </w:r>
      <w:r w:rsidR="009B0223" w:rsidRPr="000B494C">
        <w:rPr>
          <w:rFonts w:ascii="Times New Roman" w:hAnsi="Times New Roman"/>
          <w:sz w:val="28"/>
          <w:szCs w:val="28"/>
        </w:rPr>
        <w:t>технологий).</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2018.</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4</w:t>
      </w:r>
      <w:r w:rsidR="006247CF">
        <w:rPr>
          <w:rFonts w:ascii="Times New Roman" w:hAnsi="Times New Roman"/>
          <w:sz w:val="28"/>
          <w:szCs w:val="28"/>
        </w:rPr>
        <w:t>(41)</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С.</w:t>
      </w:r>
      <w:r w:rsidR="00222CC1">
        <w:rPr>
          <w:rFonts w:ascii="Times New Roman" w:hAnsi="Times New Roman"/>
          <w:sz w:val="28"/>
          <w:szCs w:val="28"/>
        </w:rPr>
        <w:t xml:space="preserve"> </w:t>
      </w:r>
      <w:r w:rsidR="006E050B">
        <w:rPr>
          <w:rFonts w:ascii="Times New Roman" w:hAnsi="Times New Roman"/>
          <w:sz w:val="28"/>
          <w:szCs w:val="28"/>
        </w:rPr>
        <w:t>92-97</w:t>
      </w:r>
      <w:r w:rsidR="008C10C8">
        <w:rPr>
          <w:rFonts w:ascii="Times New Roman" w:hAnsi="Times New Roman"/>
          <w:sz w:val="28"/>
          <w:szCs w:val="28"/>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0,47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К</w:t>
      </w:r>
      <w:r w:rsidR="001F3429" w:rsidRPr="000B494C">
        <w:rPr>
          <w:rFonts w:ascii="Times New Roman" w:hAnsi="Times New Roman"/>
          <w:sz w:val="28"/>
          <w:szCs w:val="28"/>
        </w:rPr>
        <w:t xml:space="preserve"> </w:t>
      </w:r>
      <w:r w:rsidRPr="000B494C">
        <w:rPr>
          <w:rFonts w:ascii="Times New Roman" w:hAnsi="Times New Roman"/>
          <w:sz w:val="28"/>
          <w:szCs w:val="28"/>
        </w:rPr>
        <w:t>проблеме</w:t>
      </w:r>
      <w:r w:rsidR="001F3429" w:rsidRPr="000B494C">
        <w:rPr>
          <w:rFonts w:ascii="Times New Roman" w:hAnsi="Times New Roman"/>
          <w:sz w:val="28"/>
          <w:szCs w:val="28"/>
        </w:rPr>
        <w:t xml:space="preserve"> </w:t>
      </w:r>
      <w:r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0031557D">
        <w:rPr>
          <w:rFonts w:ascii="Times New Roman" w:hAnsi="Times New Roman"/>
          <w:sz w:val="28"/>
          <w:szCs w:val="28"/>
        </w:rPr>
        <w:t xml:space="preserve">международного </w:t>
      </w:r>
      <w:r w:rsidR="00E704C1">
        <w:rPr>
          <w:rFonts w:ascii="Times New Roman" w:hAnsi="Times New Roman"/>
          <w:sz w:val="28"/>
          <w:szCs w:val="28"/>
        </w:rPr>
        <w:t>терроризма</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факторы</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условия</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Вестник</w:t>
      </w:r>
      <w:r w:rsidR="001F3429" w:rsidRPr="000B494C">
        <w:rPr>
          <w:rFonts w:ascii="Times New Roman" w:hAnsi="Times New Roman"/>
          <w:sz w:val="28"/>
          <w:szCs w:val="28"/>
        </w:rPr>
        <w:t xml:space="preserve"> </w:t>
      </w:r>
      <w:r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Pr="000B494C">
        <w:rPr>
          <w:rFonts w:ascii="Times New Roman" w:hAnsi="Times New Roman"/>
          <w:sz w:val="28"/>
          <w:szCs w:val="28"/>
        </w:rPr>
        <w:t>науки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образования.</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9.</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00BE58C6">
        <w:rPr>
          <w:rFonts w:ascii="Times New Roman" w:hAnsi="Times New Roman"/>
          <w:sz w:val="28"/>
          <w:szCs w:val="28"/>
        </w:rPr>
        <w:t>19-25</w:t>
      </w:r>
      <w:r w:rsidR="008C10C8">
        <w:rPr>
          <w:rFonts w:ascii="Times New Roman" w:hAnsi="Times New Roman"/>
          <w:sz w:val="28"/>
          <w:szCs w:val="28"/>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0,42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1F3429"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 xml:space="preserve"> </w:t>
      </w:r>
      <w:r w:rsidR="009B0223" w:rsidRPr="000B494C">
        <w:rPr>
          <w:rFonts w:ascii="Times New Roman" w:hAnsi="Times New Roman"/>
          <w:sz w:val="28"/>
          <w:szCs w:val="28"/>
        </w:rPr>
        <w:t>Пинчук</w:t>
      </w:r>
      <w:r w:rsidR="00222CC1">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А.Ю.</w:t>
      </w:r>
      <w:r w:rsidRPr="000B494C">
        <w:rPr>
          <w:rFonts w:ascii="Times New Roman" w:hAnsi="Times New Roman"/>
          <w:sz w:val="28"/>
          <w:szCs w:val="28"/>
        </w:rPr>
        <w:t xml:space="preserve"> </w:t>
      </w:r>
      <w:proofErr w:type="spellStart"/>
      <w:r w:rsidR="009B0223" w:rsidRPr="000B494C">
        <w:rPr>
          <w:rFonts w:ascii="Times New Roman" w:hAnsi="Times New Roman"/>
          <w:sz w:val="28"/>
          <w:szCs w:val="28"/>
        </w:rPr>
        <w:t>Кибертерроризм</w:t>
      </w:r>
      <w:proofErr w:type="spellEnd"/>
      <w:r w:rsidRPr="000B494C">
        <w:rPr>
          <w:rFonts w:ascii="Times New Roman" w:hAnsi="Times New Roman"/>
          <w:sz w:val="28"/>
          <w:szCs w:val="28"/>
        </w:rPr>
        <w:t xml:space="preserve"> </w:t>
      </w:r>
      <w:r w:rsidR="009B0223" w:rsidRPr="000B494C">
        <w:rPr>
          <w:rFonts w:ascii="Times New Roman" w:hAnsi="Times New Roman"/>
          <w:sz w:val="28"/>
          <w:szCs w:val="28"/>
        </w:rPr>
        <w:t>как</w:t>
      </w:r>
      <w:r w:rsidRPr="000B494C">
        <w:rPr>
          <w:rFonts w:ascii="Times New Roman" w:hAnsi="Times New Roman"/>
          <w:sz w:val="28"/>
          <w:szCs w:val="28"/>
        </w:rPr>
        <w:t xml:space="preserve"> </w:t>
      </w:r>
      <w:r w:rsidR="009B0223" w:rsidRPr="000B494C">
        <w:rPr>
          <w:rFonts w:ascii="Times New Roman" w:hAnsi="Times New Roman"/>
          <w:sz w:val="28"/>
          <w:szCs w:val="28"/>
        </w:rPr>
        <w:t>актуальная</w:t>
      </w:r>
      <w:r w:rsidRPr="000B494C">
        <w:rPr>
          <w:rFonts w:ascii="Times New Roman" w:hAnsi="Times New Roman"/>
          <w:sz w:val="28"/>
          <w:szCs w:val="28"/>
        </w:rPr>
        <w:t xml:space="preserve"> </w:t>
      </w:r>
      <w:r w:rsidR="009B0223" w:rsidRPr="000B494C">
        <w:rPr>
          <w:rFonts w:ascii="Times New Roman" w:hAnsi="Times New Roman"/>
          <w:sz w:val="28"/>
          <w:szCs w:val="28"/>
        </w:rPr>
        <w:t>проблема</w:t>
      </w:r>
      <w:r w:rsidRPr="000B494C">
        <w:rPr>
          <w:rFonts w:ascii="Times New Roman" w:hAnsi="Times New Roman"/>
          <w:sz w:val="28"/>
          <w:szCs w:val="28"/>
        </w:rPr>
        <w:t xml:space="preserve"> </w:t>
      </w:r>
      <w:r w:rsidR="009B0223" w:rsidRPr="000B494C">
        <w:rPr>
          <w:rFonts w:ascii="Times New Roman" w:hAnsi="Times New Roman"/>
          <w:sz w:val="28"/>
          <w:szCs w:val="28"/>
        </w:rPr>
        <w:t>современного</w:t>
      </w:r>
      <w:r w:rsidRPr="000B494C">
        <w:rPr>
          <w:rFonts w:ascii="Times New Roman" w:hAnsi="Times New Roman"/>
          <w:sz w:val="28"/>
          <w:szCs w:val="28"/>
        </w:rPr>
        <w:t xml:space="preserve"> </w:t>
      </w:r>
      <w:r w:rsidR="009B0223" w:rsidRPr="000B494C">
        <w:rPr>
          <w:rFonts w:ascii="Times New Roman" w:hAnsi="Times New Roman"/>
          <w:sz w:val="28"/>
          <w:szCs w:val="28"/>
        </w:rPr>
        <w:t>мирового</w:t>
      </w:r>
      <w:r w:rsidRPr="000B494C">
        <w:rPr>
          <w:rFonts w:ascii="Times New Roman" w:hAnsi="Times New Roman"/>
          <w:sz w:val="28"/>
          <w:szCs w:val="28"/>
        </w:rPr>
        <w:t xml:space="preserve"> </w:t>
      </w:r>
      <w:r w:rsidR="009B0223" w:rsidRPr="000B494C">
        <w:rPr>
          <w:rFonts w:ascii="Times New Roman" w:hAnsi="Times New Roman"/>
          <w:sz w:val="28"/>
          <w:szCs w:val="28"/>
        </w:rPr>
        <w:t>порядка</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Теории</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и</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проблемы</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политических</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исследований.</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2018.</w:t>
      </w:r>
      <w:r w:rsidRPr="000B494C">
        <w:rPr>
          <w:rFonts w:ascii="Times New Roman" w:eastAsia="Times New Roman" w:hAnsi="Times New Roman"/>
          <w:bCs/>
          <w:color w:val="000000"/>
          <w:sz w:val="28"/>
          <w:szCs w:val="28"/>
          <w:lang w:eastAsia="ru-RU"/>
        </w:rPr>
        <w:t xml:space="preserve"> </w:t>
      </w:r>
      <w:r w:rsidR="001D0800" w:rsidRPr="000B494C">
        <w:rPr>
          <w:rFonts w:ascii="Times New Roman" w:eastAsia="Times New Roman" w:hAnsi="Times New Roman"/>
          <w:bCs/>
          <w:color w:val="000000"/>
          <w:sz w:val="28"/>
          <w:szCs w:val="28"/>
          <w:lang w:eastAsia="ru-RU"/>
        </w:rPr>
        <w:t>–</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5.</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w:t>
      </w:r>
      <w:r w:rsidRPr="000B494C">
        <w:rPr>
          <w:rFonts w:ascii="Times New Roman" w:eastAsia="Times New Roman" w:hAnsi="Times New Roman"/>
          <w:bCs/>
          <w:color w:val="000000"/>
          <w:sz w:val="28"/>
          <w:szCs w:val="28"/>
          <w:lang w:eastAsia="ru-RU"/>
        </w:rPr>
        <w:t xml:space="preserve"> </w:t>
      </w:r>
      <w:r w:rsidR="009B0223" w:rsidRPr="000B494C">
        <w:rPr>
          <w:rFonts w:ascii="Times New Roman" w:eastAsia="Times New Roman" w:hAnsi="Times New Roman"/>
          <w:bCs/>
          <w:color w:val="000000"/>
          <w:sz w:val="28"/>
          <w:szCs w:val="28"/>
          <w:lang w:eastAsia="ru-RU"/>
        </w:rPr>
        <w:t>С.</w:t>
      </w:r>
      <w:r w:rsidR="00BE58C6">
        <w:rPr>
          <w:rFonts w:ascii="Times New Roman" w:eastAsia="Times New Roman" w:hAnsi="Times New Roman"/>
          <w:bCs/>
          <w:color w:val="000000"/>
          <w:sz w:val="28"/>
          <w:szCs w:val="28"/>
          <w:lang w:eastAsia="ru-RU"/>
        </w:rPr>
        <w:t>88-95</w:t>
      </w:r>
      <w:r w:rsidR="008C10C8">
        <w:rPr>
          <w:rFonts w:ascii="Times New Roman" w:eastAsia="Times New Roman" w:hAnsi="Times New Roman"/>
          <w:bCs/>
          <w:color w:val="000000"/>
          <w:sz w:val="28"/>
          <w:szCs w:val="28"/>
          <w:lang w:eastAsia="ru-RU"/>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0,4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pStyle w:val="a6"/>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Особенности</w:t>
      </w:r>
      <w:r w:rsidR="001F3429" w:rsidRPr="000B494C">
        <w:rPr>
          <w:rFonts w:ascii="Times New Roman" w:hAnsi="Times New Roman"/>
          <w:sz w:val="28"/>
          <w:szCs w:val="28"/>
        </w:rPr>
        <w:t xml:space="preserve"> </w:t>
      </w:r>
      <w:r w:rsidRPr="000B494C">
        <w:rPr>
          <w:rFonts w:ascii="Times New Roman" w:hAnsi="Times New Roman"/>
          <w:sz w:val="28"/>
          <w:szCs w:val="28"/>
        </w:rPr>
        <w:t>борьбы</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терроризмом</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ЕС:</w:t>
      </w:r>
      <w:r w:rsidR="001F3429" w:rsidRPr="000B494C">
        <w:rPr>
          <w:rFonts w:ascii="Times New Roman" w:hAnsi="Times New Roman"/>
          <w:sz w:val="28"/>
          <w:szCs w:val="28"/>
        </w:rPr>
        <w:t xml:space="preserve"> </w:t>
      </w:r>
      <w:r w:rsidRPr="000B494C">
        <w:rPr>
          <w:rFonts w:ascii="Times New Roman" w:hAnsi="Times New Roman"/>
          <w:sz w:val="28"/>
          <w:szCs w:val="28"/>
        </w:rPr>
        <w:t>институциональный</w:t>
      </w:r>
      <w:r w:rsidR="001F3429" w:rsidRPr="000B494C">
        <w:rPr>
          <w:rFonts w:ascii="Times New Roman" w:hAnsi="Times New Roman"/>
          <w:sz w:val="28"/>
          <w:szCs w:val="28"/>
        </w:rPr>
        <w:t xml:space="preserve"> </w:t>
      </w:r>
      <w:r w:rsidRPr="000B494C">
        <w:rPr>
          <w:rFonts w:ascii="Times New Roman" w:hAnsi="Times New Roman"/>
          <w:sz w:val="28"/>
          <w:szCs w:val="28"/>
        </w:rPr>
        <w:t>аспект</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Вестник</w:t>
      </w:r>
      <w:r w:rsidR="001F3429" w:rsidRPr="000B494C">
        <w:rPr>
          <w:rFonts w:ascii="Times New Roman" w:hAnsi="Times New Roman"/>
          <w:sz w:val="28"/>
          <w:szCs w:val="28"/>
        </w:rPr>
        <w:t xml:space="preserve"> </w:t>
      </w:r>
      <w:r w:rsidRPr="000B494C">
        <w:rPr>
          <w:rFonts w:ascii="Times New Roman" w:hAnsi="Times New Roman"/>
          <w:sz w:val="28"/>
          <w:szCs w:val="28"/>
        </w:rPr>
        <w:t>развития</w:t>
      </w:r>
      <w:r w:rsidR="001F3429" w:rsidRPr="000B494C">
        <w:rPr>
          <w:rFonts w:ascii="Times New Roman" w:hAnsi="Times New Roman"/>
          <w:sz w:val="28"/>
          <w:szCs w:val="28"/>
        </w:rPr>
        <w:t xml:space="preserve"> </w:t>
      </w:r>
      <w:r w:rsidRPr="000B494C">
        <w:rPr>
          <w:rFonts w:ascii="Times New Roman" w:hAnsi="Times New Roman"/>
          <w:sz w:val="28"/>
          <w:szCs w:val="28"/>
        </w:rPr>
        <w:t>науки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образования.</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11.</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920933">
        <w:rPr>
          <w:rFonts w:ascii="Times New Roman" w:hAnsi="Times New Roman"/>
          <w:sz w:val="28"/>
          <w:szCs w:val="28"/>
        </w:rPr>
        <w:t xml:space="preserve">44-48. – 0,4 </w:t>
      </w:r>
      <w:proofErr w:type="spellStart"/>
      <w:r w:rsidR="00920933">
        <w:rPr>
          <w:rFonts w:ascii="Times New Roman" w:hAnsi="Times New Roman"/>
          <w:sz w:val="28"/>
          <w:szCs w:val="28"/>
        </w:rPr>
        <w:t>п.</w:t>
      </w:r>
      <w:proofErr w:type="gramStart"/>
      <w:r w:rsidR="00920933">
        <w:rPr>
          <w:rFonts w:ascii="Times New Roman" w:hAnsi="Times New Roman"/>
          <w:sz w:val="28"/>
          <w:szCs w:val="28"/>
        </w:rPr>
        <w:t>л</w:t>
      </w:r>
      <w:proofErr w:type="spellEnd"/>
      <w:proofErr w:type="gramEnd"/>
      <w:r w:rsidR="00920933">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lastRenderedPageBreak/>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Особенности</w:t>
      </w:r>
      <w:r w:rsidR="001F3429" w:rsidRPr="000B494C">
        <w:rPr>
          <w:rFonts w:ascii="Times New Roman" w:hAnsi="Times New Roman"/>
          <w:sz w:val="28"/>
          <w:szCs w:val="28"/>
        </w:rPr>
        <w:t xml:space="preserve"> </w:t>
      </w:r>
      <w:r w:rsidRPr="000B494C">
        <w:rPr>
          <w:rFonts w:ascii="Times New Roman" w:hAnsi="Times New Roman"/>
          <w:sz w:val="28"/>
          <w:szCs w:val="28"/>
        </w:rPr>
        <w:t>противодействия</w:t>
      </w:r>
      <w:r w:rsidR="0031557D">
        <w:rPr>
          <w:rFonts w:ascii="Times New Roman" w:hAnsi="Times New Roman"/>
          <w:sz w:val="28"/>
          <w:szCs w:val="28"/>
        </w:rPr>
        <w:t xml:space="preserve"> международному</w:t>
      </w:r>
      <w:r w:rsidR="001F3429" w:rsidRPr="000B494C">
        <w:rPr>
          <w:rFonts w:ascii="Times New Roman" w:hAnsi="Times New Roman"/>
          <w:sz w:val="28"/>
          <w:szCs w:val="28"/>
        </w:rPr>
        <w:t xml:space="preserve"> </w:t>
      </w:r>
      <w:r w:rsidR="00E704C1">
        <w:rPr>
          <w:rFonts w:ascii="Times New Roman" w:hAnsi="Times New Roman"/>
          <w:sz w:val="28"/>
          <w:szCs w:val="28"/>
        </w:rPr>
        <w:t>терроризму</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международном</w:t>
      </w:r>
      <w:r w:rsidR="001F3429" w:rsidRPr="000B494C">
        <w:rPr>
          <w:rFonts w:ascii="Times New Roman" w:hAnsi="Times New Roman"/>
          <w:sz w:val="28"/>
          <w:szCs w:val="28"/>
        </w:rPr>
        <w:t xml:space="preserve"> </w:t>
      </w:r>
      <w:r w:rsidRPr="000B494C">
        <w:rPr>
          <w:rFonts w:ascii="Times New Roman" w:hAnsi="Times New Roman"/>
          <w:sz w:val="28"/>
          <w:szCs w:val="28"/>
        </w:rPr>
        <w:t>уровне</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006E4504">
        <w:rPr>
          <w:rFonts w:ascii="Times New Roman" w:hAnsi="Times New Roman"/>
          <w:sz w:val="28"/>
          <w:szCs w:val="28"/>
        </w:rPr>
        <w:t>Вопросы национальных и федеративных отношений</w:t>
      </w:r>
      <w:r w:rsidRPr="000B494C">
        <w:rPr>
          <w:rFonts w:ascii="Times New Roman" w:hAnsi="Times New Roman"/>
          <w:sz w:val="28"/>
          <w:szCs w:val="28"/>
        </w:rPr>
        <w:t>.</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006E4504" w:rsidRPr="000B494C">
        <w:rPr>
          <w:rFonts w:ascii="Times New Roman" w:hAnsi="Times New Roman"/>
          <w:sz w:val="28"/>
          <w:szCs w:val="28"/>
        </w:rPr>
        <w:t xml:space="preserve">– Т. </w:t>
      </w:r>
      <w:r w:rsidR="006E4504">
        <w:rPr>
          <w:rFonts w:ascii="Times New Roman" w:hAnsi="Times New Roman"/>
          <w:sz w:val="28"/>
          <w:szCs w:val="28"/>
        </w:rPr>
        <w:t>8</w:t>
      </w:r>
      <w:r w:rsidR="006E4504" w:rsidRPr="000B494C">
        <w:rPr>
          <w:rFonts w:ascii="Times New Roman" w:hAnsi="Times New Roman"/>
          <w:sz w:val="28"/>
          <w:szCs w:val="28"/>
        </w:rPr>
        <w:t xml:space="preserve">. – № </w:t>
      </w:r>
      <w:r w:rsidR="006E4504">
        <w:rPr>
          <w:rFonts w:ascii="Times New Roman" w:hAnsi="Times New Roman"/>
          <w:sz w:val="28"/>
          <w:szCs w:val="28"/>
        </w:rPr>
        <w:t>6(45)</w:t>
      </w:r>
      <w:r w:rsidR="006E4504" w:rsidRPr="000B494C">
        <w:rPr>
          <w:rFonts w:ascii="Times New Roman" w:hAnsi="Times New Roman"/>
          <w:sz w:val="28"/>
          <w:szCs w:val="28"/>
        </w:rPr>
        <w:t xml:space="preserve">. – С. </w:t>
      </w:r>
      <w:r w:rsidR="006E4504">
        <w:rPr>
          <w:rFonts w:ascii="Times New Roman" w:hAnsi="Times New Roman"/>
          <w:sz w:val="28"/>
          <w:szCs w:val="28"/>
        </w:rPr>
        <w:t>830-837</w:t>
      </w:r>
      <w:r w:rsidR="006E4504" w:rsidRPr="000B494C">
        <w:rPr>
          <w:rFonts w:ascii="Times New Roman" w:hAnsi="Times New Roman"/>
          <w:sz w:val="28"/>
          <w:szCs w:val="28"/>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0,42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1F3429"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 xml:space="preserve"> </w:t>
      </w:r>
      <w:r w:rsidR="009B0223" w:rsidRPr="000B494C">
        <w:rPr>
          <w:rFonts w:ascii="Times New Roman" w:hAnsi="Times New Roman"/>
          <w:sz w:val="28"/>
          <w:szCs w:val="28"/>
        </w:rPr>
        <w:t>Пинчук</w:t>
      </w:r>
      <w:r w:rsidR="00222CC1">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А.Ю.</w:t>
      </w:r>
      <w:r w:rsidRPr="000B494C">
        <w:rPr>
          <w:rFonts w:ascii="Times New Roman" w:hAnsi="Times New Roman"/>
          <w:sz w:val="28"/>
          <w:szCs w:val="28"/>
        </w:rPr>
        <w:t xml:space="preserve"> </w:t>
      </w:r>
      <w:r w:rsidR="009B0223" w:rsidRPr="000B494C">
        <w:rPr>
          <w:rFonts w:ascii="Times New Roman" w:hAnsi="Times New Roman"/>
          <w:sz w:val="28"/>
          <w:szCs w:val="28"/>
        </w:rPr>
        <w:t>Проблема</w:t>
      </w:r>
      <w:r w:rsidRPr="000B494C">
        <w:rPr>
          <w:rFonts w:ascii="Times New Roman" w:hAnsi="Times New Roman"/>
          <w:sz w:val="28"/>
          <w:szCs w:val="28"/>
        </w:rPr>
        <w:t xml:space="preserve"> </w:t>
      </w:r>
      <w:r w:rsidR="009B0223" w:rsidRPr="000B494C">
        <w:rPr>
          <w:rFonts w:ascii="Times New Roman" w:hAnsi="Times New Roman"/>
          <w:sz w:val="28"/>
          <w:szCs w:val="28"/>
        </w:rPr>
        <w:t>международной</w:t>
      </w:r>
      <w:r w:rsidRPr="000B494C">
        <w:rPr>
          <w:rFonts w:ascii="Times New Roman" w:hAnsi="Times New Roman"/>
          <w:sz w:val="28"/>
          <w:szCs w:val="28"/>
        </w:rPr>
        <w:t xml:space="preserve"> </w:t>
      </w:r>
      <w:r w:rsidR="009B0223" w:rsidRPr="000B494C">
        <w:rPr>
          <w:rFonts w:ascii="Times New Roman" w:hAnsi="Times New Roman"/>
          <w:sz w:val="28"/>
          <w:szCs w:val="28"/>
        </w:rPr>
        <w:t>миграции</w:t>
      </w:r>
      <w:r w:rsidRPr="000B494C">
        <w:rPr>
          <w:rFonts w:ascii="Times New Roman" w:hAnsi="Times New Roman"/>
          <w:sz w:val="28"/>
          <w:szCs w:val="28"/>
        </w:rPr>
        <w:t xml:space="preserve"> </w:t>
      </w:r>
      <w:r w:rsidR="009B0223" w:rsidRPr="000B494C">
        <w:rPr>
          <w:rFonts w:ascii="Times New Roman" w:hAnsi="Times New Roman"/>
          <w:sz w:val="28"/>
          <w:szCs w:val="28"/>
        </w:rPr>
        <w:t>в</w:t>
      </w:r>
      <w:r w:rsidRPr="000B494C">
        <w:rPr>
          <w:rFonts w:ascii="Times New Roman" w:hAnsi="Times New Roman"/>
          <w:sz w:val="28"/>
          <w:szCs w:val="28"/>
        </w:rPr>
        <w:t xml:space="preserve"> </w:t>
      </w:r>
      <w:r w:rsidR="009B0223" w:rsidRPr="000B494C">
        <w:rPr>
          <w:rFonts w:ascii="Times New Roman" w:hAnsi="Times New Roman"/>
          <w:sz w:val="28"/>
          <w:szCs w:val="28"/>
        </w:rPr>
        <w:t>контексте</w:t>
      </w:r>
      <w:r w:rsidRPr="000B494C">
        <w:rPr>
          <w:rFonts w:ascii="Times New Roman" w:hAnsi="Times New Roman"/>
          <w:sz w:val="28"/>
          <w:szCs w:val="28"/>
        </w:rPr>
        <w:t xml:space="preserve"> </w:t>
      </w:r>
      <w:r w:rsidR="009B0223" w:rsidRPr="000B494C">
        <w:rPr>
          <w:rFonts w:ascii="Times New Roman" w:hAnsi="Times New Roman"/>
          <w:sz w:val="28"/>
          <w:szCs w:val="28"/>
        </w:rPr>
        <w:t>борьбы</w:t>
      </w:r>
      <w:r w:rsidRPr="000B494C">
        <w:rPr>
          <w:rFonts w:ascii="Times New Roman" w:hAnsi="Times New Roman"/>
          <w:sz w:val="28"/>
          <w:szCs w:val="28"/>
        </w:rPr>
        <w:t xml:space="preserve"> </w:t>
      </w:r>
      <w:r w:rsidR="009B0223" w:rsidRPr="000B494C">
        <w:rPr>
          <w:rFonts w:ascii="Times New Roman" w:hAnsi="Times New Roman"/>
          <w:sz w:val="28"/>
          <w:szCs w:val="28"/>
        </w:rPr>
        <w:t>с</w:t>
      </w:r>
      <w:r w:rsidRPr="000B494C">
        <w:rPr>
          <w:rFonts w:ascii="Times New Roman" w:hAnsi="Times New Roman"/>
          <w:sz w:val="28"/>
          <w:szCs w:val="28"/>
        </w:rPr>
        <w:t xml:space="preserve"> </w:t>
      </w:r>
      <w:r w:rsidR="00920933">
        <w:rPr>
          <w:rFonts w:ascii="Times New Roman" w:hAnsi="Times New Roman"/>
          <w:sz w:val="28"/>
          <w:szCs w:val="28"/>
        </w:rPr>
        <w:t xml:space="preserve">международным </w:t>
      </w:r>
      <w:r w:rsidR="00E704C1">
        <w:rPr>
          <w:rFonts w:ascii="Times New Roman" w:hAnsi="Times New Roman"/>
          <w:sz w:val="28"/>
          <w:szCs w:val="28"/>
        </w:rPr>
        <w:t>терроризмом</w:t>
      </w:r>
      <w:r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Вестник</w:t>
      </w:r>
      <w:r w:rsidRPr="000B494C">
        <w:rPr>
          <w:rFonts w:ascii="Times New Roman" w:hAnsi="Times New Roman"/>
          <w:sz w:val="28"/>
          <w:szCs w:val="28"/>
        </w:rPr>
        <w:t xml:space="preserve"> </w:t>
      </w:r>
      <w:r w:rsidR="009B0223" w:rsidRPr="000B494C">
        <w:rPr>
          <w:rFonts w:ascii="Times New Roman" w:hAnsi="Times New Roman"/>
          <w:sz w:val="28"/>
          <w:szCs w:val="28"/>
        </w:rPr>
        <w:t>развития</w:t>
      </w:r>
      <w:r w:rsidRPr="000B494C">
        <w:rPr>
          <w:rFonts w:ascii="Times New Roman" w:hAnsi="Times New Roman"/>
          <w:sz w:val="28"/>
          <w:szCs w:val="28"/>
        </w:rPr>
        <w:t xml:space="preserve"> </w:t>
      </w:r>
      <w:r w:rsidR="009B0223" w:rsidRPr="000B494C">
        <w:rPr>
          <w:rFonts w:ascii="Times New Roman" w:hAnsi="Times New Roman"/>
          <w:sz w:val="28"/>
          <w:szCs w:val="28"/>
        </w:rPr>
        <w:t>науки</w:t>
      </w:r>
      <w:r w:rsidRPr="000B494C">
        <w:rPr>
          <w:rFonts w:ascii="Times New Roman" w:hAnsi="Times New Roman"/>
          <w:sz w:val="28"/>
          <w:szCs w:val="28"/>
        </w:rPr>
        <w:t xml:space="preserve"> </w:t>
      </w:r>
      <w:r w:rsidR="009B0223" w:rsidRPr="000B494C">
        <w:rPr>
          <w:rFonts w:ascii="Times New Roman" w:hAnsi="Times New Roman"/>
          <w:sz w:val="28"/>
          <w:szCs w:val="28"/>
        </w:rPr>
        <w:t>и</w:t>
      </w:r>
      <w:r w:rsidRPr="000B494C">
        <w:rPr>
          <w:rFonts w:ascii="Times New Roman" w:hAnsi="Times New Roman"/>
          <w:sz w:val="28"/>
          <w:szCs w:val="28"/>
        </w:rPr>
        <w:t xml:space="preserve"> </w:t>
      </w:r>
      <w:r w:rsidR="009B0223" w:rsidRPr="000B494C">
        <w:rPr>
          <w:rFonts w:ascii="Times New Roman" w:hAnsi="Times New Roman"/>
          <w:sz w:val="28"/>
          <w:szCs w:val="28"/>
        </w:rPr>
        <w:t>образования.</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2018.</w:t>
      </w:r>
      <w:r w:rsidRPr="000B494C">
        <w:rPr>
          <w:rFonts w:ascii="Times New Roman" w:hAnsi="Times New Roman"/>
          <w:sz w:val="28"/>
          <w:szCs w:val="28"/>
        </w:rPr>
        <w:t xml:space="preserve"> </w:t>
      </w:r>
      <w:r w:rsidR="001D0800"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10.</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С.</w:t>
      </w:r>
      <w:r w:rsidR="00920933">
        <w:rPr>
          <w:rFonts w:ascii="Times New Roman" w:hAnsi="Times New Roman"/>
          <w:sz w:val="28"/>
          <w:szCs w:val="28"/>
        </w:rPr>
        <w:t>31-38.</w:t>
      </w:r>
      <w:r w:rsidR="00080F26" w:rsidRPr="00080F26">
        <w:rPr>
          <w:rFonts w:ascii="Times New Roman" w:hAnsi="Times New Roman"/>
          <w:sz w:val="28"/>
          <w:szCs w:val="28"/>
        </w:rPr>
        <w:t xml:space="preserve"> </w:t>
      </w:r>
      <w:r w:rsidR="00080F26">
        <w:rPr>
          <w:rFonts w:ascii="Times New Roman" w:hAnsi="Times New Roman"/>
          <w:sz w:val="28"/>
          <w:szCs w:val="28"/>
        </w:rPr>
        <w:t xml:space="preserve">– 0,4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К</w:t>
      </w:r>
      <w:r w:rsidR="001F3429" w:rsidRPr="000B494C">
        <w:rPr>
          <w:rFonts w:ascii="Times New Roman" w:hAnsi="Times New Roman"/>
          <w:sz w:val="28"/>
          <w:szCs w:val="28"/>
        </w:rPr>
        <w:t xml:space="preserve"> </w:t>
      </w:r>
      <w:r w:rsidRPr="000B494C">
        <w:rPr>
          <w:rFonts w:ascii="Times New Roman" w:hAnsi="Times New Roman"/>
          <w:sz w:val="28"/>
          <w:szCs w:val="28"/>
        </w:rPr>
        <w:t>проблеме</w:t>
      </w:r>
      <w:r w:rsidR="001F3429" w:rsidRPr="000B494C">
        <w:rPr>
          <w:rFonts w:ascii="Times New Roman" w:hAnsi="Times New Roman"/>
          <w:sz w:val="28"/>
          <w:szCs w:val="28"/>
        </w:rPr>
        <w:t xml:space="preserve"> </w:t>
      </w:r>
      <w:r w:rsidRPr="000B494C">
        <w:rPr>
          <w:rFonts w:ascii="Times New Roman" w:hAnsi="Times New Roman"/>
          <w:sz w:val="28"/>
          <w:szCs w:val="28"/>
        </w:rPr>
        <w:t>влияния</w:t>
      </w:r>
      <w:r w:rsidR="001F3429" w:rsidRPr="000B494C">
        <w:rPr>
          <w:rFonts w:ascii="Times New Roman" w:hAnsi="Times New Roman"/>
          <w:sz w:val="28"/>
          <w:szCs w:val="28"/>
        </w:rPr>
        <w:t xml:space="preserve"> </w:t>
      </w:r>
      <w:r w:rsidR="0031557D">
        <w:rPr>
          <w:rFonts w:ascii="Times New Roman" w:hAnsi="Times New Roman"/>
          <w:sz w:val="28"/>
          <w:szCs w:val="28"/>
        </w:rPr>
        <w:t xml:space="preserve">международного </w:t>
      </w:r>
      <w:r w:rsidR="00E704C1">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на</w:t>
      </w:r>
      <w:r w:rsidR="001F3429" w:rsidRPr="000B494C">
        <w:rPr>
          <w:rFonts w:ascii="Times New Roman" w:hAnsi="Times New Roman"/>
          <w:sz w:val="28"/>
          <w:szCs w:val="28"/>
        </w:rPr>
        <w:t xml:space="preserve"> </w:t>
      </w:r>
      <w:r w:rsidRPr="000B494C">
        <w:rPr>
          <w:rFonts w:ascii="Times New Roman" w:hAnsi="Times New Roman"/>
          <w:sz w:val="28"/>
          <w:szCs w:val="28"/>
        </w:rPr>
        <w:t>современный</w:t>
      </w:r>
      <w:r w:rsidR="001F3429" w:rsidRPr="000B494C">
        <w:rPr>
          <w:rFonts w:ascii="Times New Roman" w:hAnsi="Times New Roman"/>
          <w:sz w:val="28"/>
          <w:szCs w:val="28"/>
        </w:rPr>
        <w:t xml:space="preserve"> </w:t>
      </w:r>
      <w:r w:rsidRPr="000B494C">
        <w:rPr>
          <w:rFonts w:ascii="Times New Roman" w:hAnsi="Times New Roman"/>
          <w:sz w:val="28"/>
          <w:szCs w:val="28"/>
        </w:rPr>
        <w:t>миропорядок</w:t>
      </w:r>
      <w:r w:rsidR="001F3429" w:rsidRPr="000B494C">
        <w:rPr>
          <w:rFonts w:ascii="Times New Roman" w:hAnsi="Times New Roman"/>
          <w:b/>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Азиму</w:t>
      </w:r>
      <w:r w:rsidR="00F478BE" w:rsidRPr="000B494C">
        <w:rPr>
          <w:rFonts w:ascii="Times New Roman" w:hAnsi="Times New Roman"/>
          <w:sz w:val="28"/>
          <w:szCs w:val="28"/>
        </w:rPr>
        <w:t>т</w:t>
      </w:r>
      <w:r w:rsidR="001F3429" w:rsidRPr="000B494C">
        <w:rPr>
          <w:rFonts w:ascii="Times New Roman" w:hAnsi="Times New Roman"/>
          <w:sz w:val="28"/>
          <w:szCs w:val="28"/>
        </w:rPr>
        <w:t xml:space="preserve"> </w:t>
      </w:r>
      <w:r w:rsidR="00F478BE"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00F478BE" w:rsidRPr="000B494C">
        <w:rPr>
          <w:rFonts w:ascii="Times New Roman" w:hAnsi="Times New Roman"/>
          <w:sz w:val="28"/>
          <w:szCs w:val="28"/>
        </w:rPr>
        <w:t>исследований:</w:t>
      </w:r>
      <w:r w:rsidR="001F3429" w:rsidRPr="000B494C">
        <w:rPr>
          <w:rFonts w:ascii="Times New Roman" w:hAnsi="Times New Roman"/>
          <w:sz w:val="28"/>
          <w:szCs w:val="28"/>
        </w:rPr>
        <w:t xml:space="preserve"> </w:t>
      </w:r>
      <w:r w:rsidRPr="000B494C">
        <w:rPr>
          <w:rFonts w:ascii="Times New Roman" w:hAnsi="Times New Roman"/>
          <w:sz w:val="28"/>
          <w:szCs w:val="28"/>
        </w:rPr>
        <w:t>Экономика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управление.</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№4.</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3A087A">
        <w:rPr>
          <w:rFonts w:ascii="Times New Roman" w:hAnsi="Times New Roman"/>
          <w:sz w:val="28"/>
          <w:szCs w:val="28"/>
        </w:rPr>
        <w:t xml:space="preserve"> 387-389.</w:t>
      </w:r>
      <w:r w:rsidR="00080F26" w:rsidRPr="00080F26">
        <w:rPr>
          <w:rFonts w:ascii="Times New Roman" w:hAnsi="Times New Roman"/>
          <w:sz w:val="28"/>
          <w:szCs w:val="28"/>
        </w:rPr>
        <w:t xml:space="preserve"> </w:t>
      </w:r>
      <w:r w:rsidR="00080F26">
        <w:rPr>
          <w:rFonts w:ascii="Times New Roman" w:hAnsi="Times New Roman"/>
          <w:sz w:val="28"/>
          <w:szCs w:val="28"/>
        </w:rPr>
        <w:t xml:space="preserve">– 0,32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Глобализация</w:t>
      </w:r>
      <w:r w:rsidR="001F3429" w:rsidRPr="000B494C">
        <w:rPr>
          <w:rFonts w:ascii="Times New Roman" w:hAnsi="Times New Roman"/>
          <w:sz w:val="28"/>
          <w:szCs w:val="28"/>
        </w:rPr>
        <w:t xml:space="preserve"> </w:t>
      </w:r>
      <w:r w:rsidRPr="000B494C">
        <w:rPr>
          <w:rFonts w:ascii="Times New Roman" w:hAnsi="Times New Roman"/>
          <w:sz w:val="28"/>
          <w:szCs w:val="28"/>
        </w:rPr>
        <w:t>как</w:t>
      </w:r>
      <w:r w:rsidR="001F3429" w:rsidRPr="000B494C">
        <w:rPr>
          <w:rFonts w:ascii="Times New Roman" w:hAnsi="Times New Roman"/>
          <w:sz w:val="28"/>
          <w:szCs w:val="28"/>
        </w:rPr>
        <w:t xml:space="preserve"> </w:t>
      </w:r>
      <w:r w:rsidRPr="000B494C">
        <w:rPr>
          <w:rFonts w:ascii="Times New Roman" w:hAnsi="Times New Roman"/>
          <w:sz w:val="28"/>
          <w:szCs w:val="28"/>
        </w:rPr>
        <w:t>фактор</w:t>
      </w:r>
      <w:r w:rsidR="001F3429" w:rsidRPr="000B494C">
        <w:rPr>
          <w:rFonts w:ascii="Times New Roman" w:hAnsi="Times New Roman"/>
          <w:sz w:val="28"/>
          <w:szCs w:val="28"/>
        </w:rPr>
        <w:t xml:space="preserve"> </w:t>
      </w:r>
      <w:r w:rsidRPr="000B494C">
        <w:rPr>
          <w:rFonts w:ascii="Times New Roman" w:hAnsi="Times New Roman"/>
          <w:sz w:val="28"/>
          <w:szCs w:val="28"/>
        </w:rPr>
        <w:t>трансформации</w:t>
      </w:r>
      <w:r w:rsidR="001F3429" w:rsidRPr="000B494C">
        <w:rPr>
          <w:rFonts w:ascii="Times New Roman" w:hAnsi="Times New Roman"/>
          <w:sz w:val="28"/>
          <w:szCs w:val="28"/>
        </w:rPr>
        <w:t xml:space="preserve"> </w:t>
      </w:r>
      <w:r w:rsidRPr="000B494C">
        <w:rPr>
          <w:rFonts w:ascii="Times New Roman" w:hAnsi="Times New Roman"/>
          <w:sz w:val="28"/>
          <w:szCs w:val="28"/>
        </w:rPr>
        <w:t>мировой</w:t>
      </w:r>
      <w:r w:rsidR="001F3429" w:rsidRPr="000B494C">
        <w:rPr>
          <w:rFonts w:ascii="Times New Roman" w:hAnsi="Times New Roman"/>
          <w:sz w:val="28"/>
          <w:szCs w:val="28"/>
        </w:rPr>
        <w:t xml:space="preserve"> </w:t>
      </w:r>
      <w:r w:rsidRPr="000B494C">
        <w:rPr>
          <w:rFonts w:ascii="Times New Roman" w:hAnsi="Times New Roman"/>
          <w:sz w:val="28"/>
          <w:szCs w:val="28"/>
        </w:rPr>
        <w:t>политической</w:t>
      </w:r>
      <w:r w:rsidR="001F3429" w:rsidRPr="000B494C">
        <w:rPr>
          <w:rFonts w:ascii="Times New Roman" w:hAnsi="Times New Roman"/>
          <w:sz w:val="28"/>
          <w:szCs w:val="28"/>
        </w:rPr>
        <w:t xml:space="preserve"> </w:t>
      </w:r>
      <w:r w:rsidRPr="000B494C">
        <w:rPr>
          <w:rFonts w:ascii="Times New Roman" w:hAnsi="Times New Roman"/>
          <w:sz w:val="28"/>
          <w:szCs w:val="28"/>
        </w:rPr>
        <w:t>системы</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Государственное</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муниципальное</w:t>
      </w:r>
      <w:r w:rsidR="001F3429" w:rsidRPr="000B494C">
        <w:rPr>
          <w:rFonts w:ascii="Times New Roman" w:hAnsi="Times New Roman"/>
          <w:sz w:val="28"/>
          <w:szCs w:val="28"/>
        </w:rPr>
        <w:t xml:space="preserve"> </w:t>
      </w:r>
      <w:r w:rsidRPr="000B494C">
        <w:rPr>
          <w:rFonts w:ascii="Times New Roman" w:hAnsi="Times New Roman"/>
          <w:sz w:val="28"/>
          <w:szCs w:val="28"/>
        </w:rPr>
        <w:t>управление.</w:t>
      </w:r>
      <w:r w:rsidR="001F3429" w:rsidRPr="000B494C">
        <w:rPr>
          <w:rFonts w:ascii="Times New Roman" w:hAnsi="Times New Roman"/>
          <w:sz w:val="28"/>
          <w:szCs w:val="28"/>
        </w:rPr>
        <w:t xml:space="preserve"> </w:t>
      </w:r>
      <w:r w:rsidRPr="000B494C">
        <w:rPr>
          <w:rFonts w:ascii="Times New Roman" w:hAnsi="Times New Roman"/>
          <w:sz w:val="28"/>
          <w:szCs w:val="28"/>
        </w:rPr>
        <w:t>Ученые</w:t>
      </w:r>
      <w:r w:rsidR="001F3429" w:rsidRPr="000B494C">
        <w:rPr>
          <w:rFonts w:ascii="Times New Roman" w:hAnsi="Times New Roman"/>
          <w:sz w:val="28"/>
          <w:szCs w:val="28"/>
        </w:rPr>
        <w:t xml:space="preserve"> </w:t>
      </w:r>
      <w:r w:rsidRPr="000B494C">
        <w:rPr>
          <w:rFonts w:ascii="Times New Roman" w:hAnsi="Times New Roman"/>
          <w:sz w:val="28"/>
          <w:szCs w:val="28"/>
        </w:rPr>
        <w:t>записки.</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1.</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138-143.</w:t>
      </w:r>
      <w:r w:rsidR="00080F26" w:rsidRPr="00080F26">
        <w:rPr>
          <w:rFonts w:ascii="Times New Roman" w:hAnsi="Times New Roman"/>
          <w:sz w:val="28"/>
          <w:szCs w:val="28"/>
        </w:rPr>
        <w:t xml:space="preserve"> </w:t>
      </w:r>
      <w:r w:rsidR="00080F26">
        <w:rPr>
          <w:rFonts w:ascii="Times New Roman" w:hAnsi="Times New Roman"/>
          <w:sz w:val="28"/>
          <w:szCs w:val="28"/>
        </w:rPr>
        <w:t xml:space="preserve">– 0,5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proofErr w:type="spellStart"/>
      <w:r w:rsidRPr="000B494C">
        <w:rPr>
          <w:rFonts w:ascii="Times New Roman" w:hAnsi="Times New Roman"/>
          <w:sz w:val="28"/>
          <w:szCs w:val="28"/>
        </w:rPr>
        <w:t>Институализация</w:t>
      </w:r>
      <w:proofErr w:type="spellEnd"/>
      <w:r w:rsidR="001F3429" w:rsidRPr="000B494C">
        <w:rPr>
          <w:rFonts w:ascii="Times New Roman" w:hAnsi="Times New Roman"/>
          <w:sz w:val="28"/>
          <w:szCs w:val="28"/>
        </w:rPr>
        <w:t xml:space="preserve"> </w:t>
      </w:r>
      <w:r w:rsidRPr="000B494C">
        <w:rPr>
          <w:rFonts w:ascii="Times New Roman" w:hAnsi="Times New Roman"/>
          <w:sz w:val="28"/>
          <w:szCs w:val="28"/>
        </w:rPr>
        <w:t>антитеррористических</w:t>
      </w:r>
      <w:r w:rsidR="001F3429" w:rsidRPr="000B494C">
        <w:rPr>
          <w:rFonts w:ascii="Times New Roman" w:hAnsi="Times New Roman"/>
          <w:sz w:val="28"/>
          <w:szCs w:val="28"/>
        </w:rPr>
        <w:t xml:space="preserve"> </w:t>
      </w:r>
      <w:r w:rsidRPr="000B494C">
        <w:rPr>
          <w:rFonts w:ascii="Times New Roman" w:hAnsi="Times New Roman"/>
          <w:sz w:val="28"/>
          <w:szCs w:val="28"/>
        </w:rPr>
        <w:t>форм</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рамках</w:t>
      </w:r>
      <w:r w:rsidR="001F3429" w:rsidRPr="000B494C">
        <w:rPr>
          <w:rFonts w:ascii="Times New Roman" w:hAnsi="Times New Roman"/>
          <w:sz w:val="28"/>
          <w:szCs w:val="28"/>
        </w:rPr>
        <w:t xml:space="preserve"> </w:t>
      </w:r>
      <w:r w:rsidRPr="000B494C">
        <w:rPr>
          <w:rFonts w:ascii="Times New Roman" w:hAnsi="Times New Roman"/>
          <w:sz w:val="28"/>
          <w:szCs w:val="28"/>
        </w:rPr>
        <w:t>Организации</w:t>
      </w:r>
      <w:r w:rsidR="001F3429" w:rsidRPr="000B494C">
        <w:rPr>
          <w:rFonts w:ascii="Times New Roman" w:hAnsi="Times New Roman"/>
          <w:sz w:val="28"/>
          <w:szCs w:val="28"/>
        </w:rPr>
        <w:t xml:space="preserve"> </w:t>
      </w:r>
      <w:r w:rsidRPr="000B494C">
        <w:rPr>
          <w:rFonts w:ascii="Times New Roman" w:hAnsi="Times New Roman"/>
          <w:sz w:val="28"/>
          <w:szCs w:val="28"/>
        </w:rPr>
        <w:t>Объединенных</w:t>
      </w:r>
      <w:r w:rsidR="001F3429" w:rsidRPr="000B494C">
        <w:rPr>
          <w:rFonts w:ascii="Times New Roman" w:hAnsi="Times New Roman"/>
          <w:sz w:val="28"/>
          <w:szCs w:val="28"/>
        </w:rPr>
        <w:t xml:space="preserve"> </w:t>
      </w:r>
      <w:r w:rsidRPr="000B494C">
        <w:rPr>
          <w:rFonts w:ascii="Times New Roman" w:hAnsi="Times New Roman"/>
          <w:sz w:val="28"/>
          <w:szCs w:val="28"/>
        </w:rPr>
        <w:t>Наций</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Соци</w:t>
      </w:r>
      <w:r w:rsidR="00C80AA9" w:rsidRPr="000B494C">
        <w:rPr>
          <w:rFonts w:ascii="Times New Roman" w:hAnsi="Times New Roman"/>
          <w:sz w:val="28"/>
          <w:szCs w:val="28"/>
        </w:rPr>
        <w:t>ально-политические</w:t>
      </w:r>
      <w:r w:rsidR="001F3429" w:rsidRPr="000B494C">
        <w:rPr>
          <w:rFonts w:ascii="Times New Roman" w:hAnsi="Times New Roman"/>
          <w:sz w:val="28"/>
          <w:szCs w:val="28"/>
        </w:rPr>
        <w:t xml:space="preserve"> </w:t>
      </w:r>
      <w:r w:rsidR="00C80AA9" w:rsidRPr="000B494C">
        <w:rPr>
          <w:rFonts w:ascii="Times New Roman" w:hAnsi="Times New Roman"/>
          <w:sz w:val="28"/>
          <w:szCs w:val="28"/>
        </w:rPr>
        <w:t>науки.</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00C80AA9" w:rsidRPr="000B494C">
        <w:rPr>
          <w:rFonts w:ascii="Times New Roman" w:hAnsi="Times New Roman"/>
          <w:sz w:val="28"/>
          <w:szCs w:val="28"/>
        </w:rPr>
        <w:t>2018</w:t>
      </w:r>
      <w:r w:rsidRPr="000B494C">
        <w:rPr>
          <w:rFonts w:ascii="Times New Roman" w:hAnsi="Times New Roman"/>
          <w:sz w:val="28"/>
          <w:szCs w:val="28"/>
        </w:rPr>
        <w:t>.</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6.</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774269">
        <w:rPr>
          <w:rFonts w:ascii="Times New Roman" w:hAnsi="Times New Roman"/>
          <w:sz w:val="28"/>
          <w:szCs w:val="28"/>
        </w:rPr>
        <w:t>70-73.</w:t>
      </w:r>
      <w:r w:rsidR="00080F26" w:rsidRPr="00080F26">
        <w:rPr>
          <w:rFonts w:ascii="Times New Roman" w:hAnsi="Times New Roman"/>
          <w:sz w:val="28"/>
          <w:szCs w:val="28"/>
        </w:rPr>
        <w:t xml:space="preserve"> </w:t>
      </w:r>
      <w:r w:rsidR="00080F26">
        <w:rPr>
          <w:rFonts w:ascii="Times New Roman" w:hAnsi="Times New Roman"/>
          <w:sz w:val="28"/>
          <w:szCs w:val="28"/>
        </w:rPr>
        <w:t xml:space="preserve">– 0,5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1F3429"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bookmarkStart w:id="7" w:name="_Hlk530227259"/>
      <w:r w:rsidRPr="000B494C">
        <w:rPr>
          <w:rFonts w:ascii="Times New Roman" w:hAnsi="Times New Roman"/>
          <w:sz w:val="28"/>
          <w:szCs w:val="28"/>
        </w:rPr>
        <w:t xml:space="preserve"> </w:t>
      </w:r>
      <w:r w:rsidR="009B0223" w:rsidRPr="000B494C">
        <w:rPr>
          <w:rFonts w:ascii="Times New Roman" w:hAnsi="Times New Roman"/>
          <w:sz w:val="28"/>
          <w:szCs w:val="28"/>
        </w:rPr>
        <w:t>Пинчук</w:t>
      </w:r>
      <w:r w:rsidR="00222CC1">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А.Ю.</w:t>
      </w:r>
      <w:bookmarkEnd w:id="7"/>
      <w:r w:rsidRPr="000B494C">
        <w:rPr>
          <w:rFonts w:ascii="Times New Roman" w:hAnsi="Times New Roman"/>
          <w:sz w:val="28"/>
          <w:szCs w:val="28"/>
        </w:rPr>
        <w:t xml:space="preserve"> </w:t>
      </w:r>
      <w:r w:rsidR="009B0223" w:rsidRPr="000B494C">
        <w:rPr>
          <w:rFonts w:ascii="Times New Roman" w:hAnsi="Times New Roman"/>
          <w:sz w:val="28"/>
          <w:szCs w:val="28"/>
        </w:rPr>
        <w:t>К</w:t>
      </w:r>
      <w:r w:rsidRPr="000B494C">
        <w:rPr>
          <w:rFonts w:ascii="Times New Roman" w:hAnsi="Times New Roman"/>
          <w:sz w:val="28"/>
          <w:szCs w:val="28"/>
        </w:rPr>
        <w:t xml:space="preserve"> </w:t>
      </w:r>
      <w:r w:rsidR="009B0223" w:rsidRPr="000B494C">
        <w:rPr>
          <w:rFonts w:ascii="Times New Roman" w:hAnsi="Times New Roman"/>
          <w:sz w:val="28"/>
          <w:szCs w:val="28"/>
        </w:rPr>
        <w:t>вопросу</w:t>
      </w:r>
      <w:r w:rsidRPr="000B494C">
        <w:rPr>
          <w:rFonts w:ascii="Times New Roman" w:hAnsi="Times New Roman"/>
          <w:sz w:val="28"/>
          <w:szCs w:val="28"/>
        </w:rPr>
        <w:t xml:space="preserve"> </w:t>
      </w:r>
      <w:r w:rsidR="009B0223" w:rsidRPr="000B494C">
        <w:rPr>
          <w:rFonts w:ascii="Times New Roman" w:hAnsi="Times New Roman"/>
          <w:sz w:val="28"/>
          <w:szCs w:val="28"/>
        </w:rPr>
        <w:t>о</w:t>
      </w:r>
      <w:r w:rsidRPr="000B494C">
        <w:rPr>
          <w:rFonts w:ascii="Times New Roman" w:hAnsi="Times New Roman"/>
          <w:sz w:val="28"/>
          <w:szCs w:val="28"/>
        </w:rPr>
        <w:t xml:space="preserve"> </w:t>
      </w:r>
      <w:r w:rsidR="009B0223" w:rsidRPr="000B494C">
        <w:rPr>
          <w:rFonts w:ascii="Times New Roman" w:hAnsi="Times New Roman"/>
          <w:sz w:val="28"/>
          <w:szCs w:val="28"/>
        </w:rPr>
        <w:t>стратегии</w:t>
      </w:r>
      <w:r w:rsidRPr="000B494C">
        <w:rPr>
          <w:rFonts w:ascii="Times New Roman" w:hAnsi="Times New Roman"/>
          <w:sz w:val="28"/>
          <w:szCs w:val="28"/>
        </w:rPr>
        <w:t xml:space="preserve"> </w:t>
      </w:r>
      <w:r w:rsidR="009B0223" w:rsidRPr="000B494C">
        <w:rPr>
          <w:rFonts w:ascii="Times New Roman" w:hAnsi="Times New Roman"/>
          <w:sz w:val="28"/>
          <w:szCs w:val="28"/>
        </w:rPr>
        <w:t>и</w:t>
      </w:r>
      <w:r w:rsidRPr="000B494C">
        <w:rPr>
          <w:rFonts w:ascii="Times New Roman" w:hAnsi="Times New Roman"/>
          <w:sz w:val="28"/>
          <w:szCs w:val="28"/>
        </w:rPr>
        <w:t xml:space="preserve"> </w:t>
      </w:r>
      <w:r w:rsidR="009B0223" w:rsidRPr="000B494C">
        <w:rPr>
          <w:rFonts w:ascii="Times New Roman" w:hAnsi="Times New Roman"/>
          <w:sz w:val="28"/>
          <w:szCs w:val="28"/>
        </w:rPr>
        <w:t>тактике</w:t>
      </w:r>
      <w:r w:rsidRPr="000B494C">
        <w:rPr>
          <w:rFonts w:ascii="Times New Roman" w:hAnsi="Times New Roman"/>
          <w:sz w:val="28"/>
          <w:szCs w:val="28"/>
        </w:rPr>
        <w:t xml:space="preserve"> </w:t>
      </w:r>
      <w:r w:rsidR="009B0223" w:rsidRPr="000B494C">
        <w:rPr>
          <w:rFonts w:ascii="Times New Roman" w:hAnsi="Times New Roman"/>
          <w:sz w:val="28"/>
          <w:szCs w:val="28"/>
        </w:rPr>
        <w:t>международной</w:t>
      </w:r>
      <w:r w:rsidRPr="000B494C">
        <w:rPr>
          <w:rFonts w:ascii="Times New Roman" w:hAnsi="Times New Roman"/>
          <w:sz w:val="28"/>
          <w:szCs w:val="28"/>
        </w:rPr>
        <w:t xml:space="preserve"> </w:t>
      </w:r>
      <w:r w:rsidR="009B0223" w:rsidRPr="000B494C">
        <w:rPr>
          <w:rFonts w:ascii="Times New Roman" w:hAnsi="Times New Roman"/>
          <w:sz w:val="28"/>
          <w:szCs w:val="28"/>
        </w:rPr>
        <w:t>террористической</w:t>
      </w:r>
      <w:r w:rsidRPr="000B494C">
        <w:rPr>
          <w:rFonts w:ascii="Times New Roman" w:hAnsi="Times New Roman"/>
          <w:sz w:val="28"/>
          <w:szCs w:val="28"/>
        </w:rPr>
        <w:t xml:space="preserve"> </w:t>
      </w:r>
      <w:r w:rsidR="009B0223" w:rsidRPr="000B494C">
        <w:rPr>
          <w:rFonts w:ascii="Times New Roman" w:hAnsi="Times New Roman"/>
          <w:sz w:val="28"/>
          <w:szCs w:val="28"/>
        </w:rPr>
        <w:t>деятельности</w:t>
      </w:r>
      <w:r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Теории</w:t>
      </w:r>
      <w:r w:rsidRPr="000B494C">
        <w:rPr>
          <w:rFonts w:ascii="Times New Roman" w:hAnsi="Times New Roman"/>
          <w:sz w:val="28"/>
          <w:szCs w:val="28"/>
        </w:rPr>
        <w:t xml:space="preserve"> </w:t>
      </w:r>
      <w:r w:rsidR="009B0223" w:rsidRPr="000B494C">
        <w:rPr>
          <w:rFonts w:ascii="Times New Roman" w:hAnsi="Times New Roman"/>
          <w:sz w:val="28"/>
          <w:szCs w:val="28"/>
        </w:rPr>
        <w:t>и</w:t>
      </w:r>
      <w:r w:rsidRPr="000B494C">
        <w:rPr>
          <w:rFonts w:ascii="Times New Roman" w:hAnsi="Times New Roman"/>
          <w:sz w:val="28"/>
          <w:szCs w:val="28"/>
        </w:rPr>
        <w:t xml:space="preserve"> </w:t>
      </w:r>
      <w:r w:rsidR="009B0223" w:rsidRPr="000B494C">
        <w:rPr>
          <w:rFonts w:ascii="Times New Roman" w:hAnsi="Times New Roman"/>
          <w:sz w:val="28"/>
          <w:szCs w:val="28"/>
        </w:rPr>
        <w:t>проблемы</w:t>
      </w:r>
      <w:r w:rsidRPr="000B494C">
        <w:rPr>
          <w:rFonts w:ascii="Times New Roman" w:hAnsi="Times New Roman"/>
          <w:sz w:val="28"/>
          <w:szCs w:val="28"/>
        </w:rPr>
        <w:t xml:space="preserve"> </w:t>
      </w:r>
      <w:r w:rsidR="009B0223" w:rsidRPr="000B494C">
        <w:rPr>
          <w:rFonts w:ascii="Times New Roman" w:hAnsi="Times New Roman"/>
          <w:sz w:val="28"/>
          <w:szCs w:val="28"/>
        </w:rPr>
        <w:t>политических</w:t>
      </w:r>
      <w:r w:rsidRPr="000B494C">
        <w:rPr>
          <w:rFonts w:ascii="Times New Roman" w:hAnsi="Times New Roman"/>
          <w:sz w:val="28"/>
          <w:szCs w:val="28"/>
        </w:rPr>
        <w:t xml:space="preserve"> </w:t>
      </w:r>
      <w:r w:rsidR="009B0223" w:rsidRPr="000B494C">
        <w:rPr>
          <w:rFonts w:ascii="Times New Roman" w:hAnsi="Times New Roman"/>
          <w:sz w:val="28"/>
          <w:szCs w:val="28"/>
        </w:rPr>
        <w:t>исследований.</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2018.</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Т.</w:t>
      </w:r>
      <w:r w:rsidRPr="000B494C">
        <w:rPr>
          <w:rFonts w:ascii="Times New Roman" w:hAnsi="Times New Roman"/>
          <w:sz w:val="28"/>
          <w:szCs w:val="28"/>
        </w:rPr>
        <w:t xml:space="preserve"> </w:t>
      </w:r>
      <w:r w:rsidR="009B0223" w:rsidRPr="000B494C">
        <w:rPr>
          <w:rFonts w:ascii="Times New Roman" w:hAnsi="Times New Roman"/>
          <w:sz w:val="28"/>
          <w:szCs w:val="28"/>
        </w:rPr>
        <w:t>7.</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3A.</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С.</w:t>
      </w:r>
      <w:r w:rsidRPr="000B494C">
        <w:rPr>
          <w:rFonts w:ascii="Times New Roman" w:hAnsi="Times New Roman"/>
          <w:sz w:val="28"/>
          <w:szCs w:val="28"/>
        </w:rPr>
        <w:t xml:space="preserve"> </w:t>
      </w:r>
      <w:r w:rsidR="009B0223" w:rsidRPr="000B494C">
        <w:rPr>
          <w:rFonts w:ascii="Times New Roman" w:hAnsi="Times New Roman"/>
          <w:sz w:val="28"/>
          <w:szCs w:val="28"/>
        </w:rPr>
        <w:t>34-41.</w:t>
      </w:r>
      <w:r w:rsidR="00080F26" w:rsidRPr="00080F26">
        <w:rPr>
          <w:rFonts w:ascii="Times New Roman" w:hAnsi="Times New Roman"/>
          <w:sz w:val="28"/>
          <w:szCs w:val="28"/>
        </w:rPr>
        <w:t xml:space="preserve"> </w:t>
      </w:r>
      <w:r w:rsidR="00080F26">
        <w:rPr>
          <w:rFonts w:ascii="Times New Roman" w:hAnsi="Times New Roman"/>
          <w:sz w:val="28"/>
          <w:szCs w:val="28"/>
        </w:rPr>
        <w:t xml:space="preserve">– 0,47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К</w:t>
      </w:r>
      <w:r w:rsidR="001F3429" w:rsidRPr="000B494C">
        <w:rPr>
          <w:rFonts w:ascii="Times New Roman" w:hAnsi="Times New Roman"/>
          <w:sz w:val="28"/>
          <w:szCs w:val="28"/>
        </w:rPr>
        <w:t xml:space="preserve"> </w:t>
      </w:r>
      <w:r w:rsidR="003B6E1F">
        <w:rPr>
          <w:rFonts w:ascii="Times New Roman" w:hAnsi="Times New Roman"/>
          <w:sz w:val="28"/>
          <w:szCs w:val="28"/>
        </w:rPr>
        <w:t>м</w:t>
      </w:r>
      <w:r w:rsidRPr="000B494C">
        <w:rPr>
          <w:rFonts w:ascii="Times New Roman" w:hAnsi="Times New Roman"/>
          <w:sz w:val="28"/>
          <w:szCs w:val="28"/>
        </w:rPr>
        <w:t>ножественности</w:t>
      </w:r>
      <w:r w:rsidR="001F3429" w:rsidRPr="000B494C">
        <w:rPr>
          <w:rFonts w:ascii="Times New Roman" w:hAnsi="Times New Roman"/>
          <w:sz w:val="28"/>
          <w:szCs w:val="28"/>
        </w:rPr>
        <w:t xml:space="preserve"> </w:t>
      </w:r>
      <w:r w:rsidRPr="000B494C">
        <w:rPr>
          <w:rFonts w:ascii="Times New Roman" w:hAnsi="Times New Roman"/>
          <w:sz w:val="28"/>
          <w:szCs w:val="28"/>
        </w:rPr>
        <w:t>мирового</w:t>
      </w:r>
      <w:r w:rsidR="001F3429" w:rsidRPr="000B494C">
        <w:rPr>
          <w:rFonts w:ascii="Times New Roman" w:hAnsi="Times New Roman"/>
          <w:sz w:val="28"/>
          <w:szCs w:val="28"/>
        </w:rPr>
        <w:t xml:space="preserve"> </w:t>
      </w:r>
      <w:r w:rsidRPr="000B494C">
        <w:rPr>
          <w:rFonts w:ascii="Times New Roman" w:hAnsi="Times New Roman"/>
          <w:sz w:val="28"/>
          <w:szCs w:val="28"/>
        </w:rPr>
        <w:t>порядка:</w:t>
      </w:r>
      <w:r w:rsidR="001F3429" w:rsidRPr="000B494C">
        <w:rPr>
          <w:rFonts w:ascii="Times New Roman" w:hAnsi="Times New Roman"/>
          <w:sz w:val="28"/>
          <w:szCs w:val="28"/>
        </w:rPr>
        <w:t xml:space="preserve"> </w:t>
      </w:r>
      <w:r w:rsidRPr="000B494C">
        <w:rPr>
          <w:rFonts w:ascii="Times New Roman" w:hAnsi="Times New Roman"/>
          <w:sz w:val="28"/>
          <w:szCs w:val="28"/>
        </w:rPr>
        <w:t>теоретический</w:t>
      </w:r>
      <w:r w:rsidR="001F3429" w:rsidRPr="000B494C">
        <w:rPr>
          <w:rFonts w:ascii="Times New Roman" w:hAnsi="Times New Roman"/>
          <w:sz w:val="28"/>
          <w:szCs w:val="28"/>
        </w:rPr>
        <w:t xml:space="preserve"> </w:t>
      </w:r>
      <w:r w:rsidRPr="000B494C">
        <w:rPr>
          <w:rFonts w:ascii="Times New Roman" w:hAnsi="Times New Roman"/>
          <w:sz w:val="28"/>
          <w:szCs w:val="28"/>
        </w:rPr>
        <w:t>аспект</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Азимут</w:t>
      </w:r>
      <w:r w:rsidR="001F3429" w:rsidRPr="000B494C">
        <w:rPr>
          <w:rFonts w:ascii="Times New Roman" w:hAnsi="Times New Roman"/>
          <w:sz w:val="28"/>
          <w:szCs w:val="28"/>
        </w:rPr>
        <w:t xml:space="preserve"> </w:t>
      </w:r>
      <w:r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исследований:</w:t>
      </w:r>
      <w:r w:rsidR="001F3429" w:rsidRPr="000B494C">
        <w:rPr>
          <w:rFonts w:ascii="Times New Roman" w:hAnsi="Times New Roman"/>
          <w:sz w:val="28"/>
          <w:szCs w:val="28"/>
        </w:rPr>
        <w:t xml:space="preserve"> </w:t>
      </w:r>
      <w:r w:rsidRPr="000B494C">
        <w:rPr>
          <w:rFonts w:ascii="Times New Roman" w:hAnsi="Times New Roman"/>
          <w:sz w:val="28"/>
          <w:szCs w:val="28"/>
        </w:rPr>
        <w:t>экономика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управление.</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Т.</w:t>
      </w:r>
      <w:r w:rsidR="001F3429" w:rsidRPr="000B494C">
        <w:rPr>
          <w:rFonts w:ascii="Times New Roman" w:hAnsi="Times New Roman"/>
          <w:sz w:val="28"/>
          <w:szCs w:val="28"/>
        </w:rPr>
        <w:t xml:space="preserve"> </w:t>
      </w:r>
      <w:r w:rsidRPr="000B494C">
        <w:rPr>
          <w:rFonts w:ascii="Times New Roman" w:hAnsi="Times New Roman"/>
          <w:sz w:val="28"/>
          <w:szCs w:val="28"/>
        </w:rPr>
        <w:t>7.</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1</w:t>
      </w:r>
      <w:r w:rsidR="001F3429" w:rsidRPr="000B494C">
        <w:rPr>
          <w:rFonts w:ascii="Times New Roman" w:hAnsi="Times New Roman"/>
          <w:sz w:val="28"/>
          <w:szCs w:val="28"/>
        </w:rPr>
        <w:t xml:space="preserve"> </w:t>
      </w:r>
      <w:r w:rsidRPr="000B494C">
        <w:rPr>
          <w:rFonts w:ascii="Times New Roman" w:hAnsi="Times New Roman"/>
          <w:sz w:val="28"/>
          <w:szCs w:val="28"/>
        </w:rPr>
        <w:t>(22).</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331-334.</w:t>
      </w:r>
      <w:r w:rsidR="00080F26" w:rsidRPr="00080F26">
        <w:rPr>
          <w:rFonts w:ascii="Times New Roman" w:hAnsi="Times New Roman"/>
          <w:sz w:val="28"/>
          <w:szCs w:val="28"/>
        </w:rPr>
        <w:t xml:space="preserve"> </w:t>
      </w:r>
      <w:r w:rsidR="005D1B50">
        <w:rPr>
          <w:rFonts w:ascii="Times New Roman" w:hAnsi="Times New Roman"/>
          <w:sz w:val="28"/>
          <w:szCs w:val="28"/>
        </w:rPr>
        <w:t>– 0,4</w:t>
      </w:r>
      <w:r w:rsidR="00080F26">
        <w:rPr>
          <w:rFonts w:ascii="Times New Roman" w:hAnsi="Times New Roman"/>
          <w:sz w:val="28"/>
          <w:szCs w:val="28"/>
        </w:rPr>
        <w:t xml:space="preserve">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sz w:val="28"/>
          <w:szCs w:val="28"/>
        </w:rPr>
        <w:t>К</w:t>
      </w:r>
      <w:r w:rsidR="001F3429" w:rsidRPr="000B494C">
        <w:rPr>
          <w:rFonts w:ascii="Times New Roman" w:hAnsi="Times New Roman"/>
          <w:sz w:val="28"/>
          <w:szCs w:val="28"/>
        </w:rPr>
        <w:t xml:space="preserve"> </w:t>
      </w:r>
      <w:r w:rsidR="00222CC1">
        <w:rPr>
          <w:rFonts w:ascii="Times New Roman" w:hAnsi="Times New Roman"/>
          <w:sz w:val="28"/>
          <w:szCs w:val="28"/>
        </w:rPr>
        <w:t>п</w:t>
      </w:r>
      <w:r w:rsidRPr="000B494C">
        <w:rPr>
          <w:rFonts w:ascii="Times New Roman" w:hAnsi="Times New Roman"/>
          <w:sz w:val="28"/>
          <w:szCs w:val="28"/>
        </w:rPr>
        <w:t>роблем</w:t>
      </w:r>
      <w:r w:rsidR="00222CC1">
        <w:rPr>
          <w:rFonts w:ascii="Times New Roman" w:hAnsi="Times New Roman"/>
          <w:sz w:val="28"/>
          <w:szCs w:val="28"/>
        </w:rPr>
        <w:t>е</w:t>
      </w:r>
      <w:r w:rsidR="001F3429" w:rsidRPr="000B494C">
        <w:rPr>
          <w:rFonts w:ascii="Times New Roman" w:hAnsi="Times New Roman"/>
          <w:sz w:val="28"/>
          <w:szCs w:val="28"/>
        </w:rPr>
        <w:t xml:space="preserve"> </w:t>
      </w:r>
      <w:r w:rsidRPr="000B494C">
        <w:rPr>
          <w:rFonts w:ascii="Times New Roman" w:hAnsi="Times New Roman"/>
          <w:sz w:val="28"/>
          <w:szCs w:val="28"/>
        </w:rPr>
        <w:t>понимания</w:t>
      </w:r>
      <w:r w:rsidR="001F3429" w:rsidRPr="000B494C">
        <w:rPr>
          <w:rFonts w:ascii="Times New Roman" w:hAnsi="Times New Roman"/>
          <w:sz w:val="28"/>
          <w:szCs w:val="28"/>
        </w:rPr>
        <w:t xml:space="preserve"> </w:t>
      </w:r>
      <w:r w:rsidRPr="000B494C">
        <w:rPr>
          <w:rFonts w:ascii="Times New Roman" w:hAnsi="Times New Roman"/>
          <w:sz w:val="28"/>
          <w:szCs w:val="28"/>
        </w:rPr>
        <w:t>сущности</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специфика</w:t>
      </w:r>
      <w:r w:rsidR="001F3429" w:rsidRPr="000B494C">
        <w:rPr>
          <w:rFonts w:ascii="Times New Roman" w:hAnsi="Times New Roman"/>
          <w:sz w:val="28"/>
          <w:szCs w:val="28"/>
        </w:rPr>
        <w:t xml:space="preserve"> </w:t>
      </w:r>
      <w:r w:rsidR="0031557D">
        <w:rPr>
          <w:rFonts w:ascii="Times New Roman" w:hAnsi="Times New Roman"/>
          <w:sz w:val="28"/>
          <w:szCs w:val="28"/>
        </w:rPr>
        <w:t xml:space="preserve">международного </w:t>
      </w:r>
      <w:r w:rsidR="00E704C1">
        <w:rPr>
          <w:rFonts w:ascii="Times New Roman" w:hAnsi="Times New Roman"/>
          <w:sz w:val="28"/>
          <w:szCs w:val="28"/>
        </w:rPr>
        <w:t>терроризма</w:t>
      </w:r>
      <w:r w:rsidR="001F3429" w:rsidRPr="000B494C">
        <w:rPr>
          <w:rFonts w:ascii="Times New Roman" w:hAnsi="Times New Roman"/>
          <w:sz w:val="28"/>
          <w:szCs w:val="28"/>
        </w:rPr>
        <w:t xml:space="preserve"> </w:t>
      </w:r>
      <w:r w:rsidRPr="000B494C">
        <w:rPr>
          <w:rFonts w:ascii="Times New Roman" w:hAnsi="Times New Roman"/>
          <w:sz w:val="28"/>
          <w:szCs w:val="28"/>
        </w:rPr>
        <w:t>в</w:t>
      </w:r>
      <w:r w:rsidR="001F3429" w:rsidRPr="000B494C">
        <w:rPr>
          <w:rFonts w:ascii="Times New Roman" w:hAnsi="Times New Roman"/>
          <w:sz w:val="28"/>
          <w:szCs w:val="28"/>
        </w:rPr>
        <w:t xml:space="preserve"> </w:t>
      </w:r>
      <w:r w:rsidRPr="000B494C">
        <w:rPr>
          <w:rFonts w:ascii="Times New Roman" w:hAnsi="Times New Roman"/>
          <w:sz w:val="28"/>
          <w:szCs w:val="28"/>
        </w:rPr>
        <w:t>современном</w:t>
      </w:r>
      <w:r w:rsidR="001F3429" w:rsidRPr="000B494C">
        <w:rPr>
          <w:rFonts w:ascii="Times New Roman" w:hAnsi="Times New Roman"/>
          <w:sz w:val="28"/>
          <w:szCs w:val="28"/>
        </w:rPr>
        <w:t xml:space="preserve"> </w:t>
      </w:r>
      <w:r w:rsidRPr="000B494C">
        <w:rPr>
          <w:rFonts w:ascii="Times New Roman" w:hAnsi="Times New Roman"/>
          <w:sz w:val="28"/>
          <w:szCs w:val="28"/>
        </w:rPr>
        <w:t>мире</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Азимут</w:t>
      </w:r>
      <w:r w:rsidR="001F3429" w:rsidRPr="000B494C">
        <w:rPr>
          <w:rFonts w:ascii="Times New Roman" w:hAnsi="Times New Roman"/>
          <w:sz w:val="28"/>
          <w:szCs w:val="28"/>
        </w:rPr>
        <w:t xml:space="preserve"> </w:t>
      </w:r>
      <w:r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Pr="000B494C">
        <w:rPr>
          <w:rFonts w:ascii="Times New Roman" w:hAnsi="Times New Roman"/>
          <w:sz w:val="28"/>
          <w:szCs w:val="28"/>
        </w:rPr>
        <w:t>исследований:</w:t>
      </w:r>
      <w:r w:rsidR="001F3429" w:rsidRPr="000B494C">
        <w:rPr>
          <w:rFonts w:ascii="Times New Roman" w:hAnsi="Times New Roman"/>
          <w:sz w:val="28"/>
          <w:szCs w:val="28"/>
        </w:rPr>
        <w:t xml:space="preserve"> </w:t>
      </w:r>
      <w:r w:rsidRPr="000B494C">
        <w:rPr>
          <w:rFonts w:ascii="Times New Roman" w:hAnsi="Times New Roman"/>
          <w:sz w:val="28"/>
          <w:szCs w:val="28"/>
        </w:rPr>
        <w:t>экономика</w:t>
      </w:r>
      <w:r w:rsidR="001F3429" w:rsidRPr="000B494C">
        <w:rPr>
          <w:rFonts w:ascii="Times New Roman" w:hAnsi="Times New Roman"/>
          <w:sz w:val="28"/>
          <w:szCs w:val="28"/>
        </w:rPr>
        <w:t xml:space="preserve"> </w:t>
      </w:r>
      <w:r w:rsidRPr="000B494C">
        <w:rPr>
          <w:rFonts w:ascii="Times New Roman" w:hAnsi="Times New Roman"/>
          <w:sz w:val="28"/>
          <w:szCs w:val="28"/>
        </w:rPr>
        <w:t>и</w:t>
      </w:r>
      <w:r w:rsidR="001F3429" w:rsidRPr="000B494C">
        <w:rPr>
          <w:rFonts w:ascii="Times New Roman" w:hAnsi="Times New Roman"/>
          <w:sz w:val="28"/>
          <w:szCs w:val="28"/>
        </w:rPr>
        <w:t xml:space="preserve"> </w:t>
      </w:r>
      <w:r w:rsidRPr="000B494C">
        <w:rPr>
          <w:rFonts w:ascii="Times New Roman" w:hAnsi="Times New Roman"/>
          <w:sz w:val="28"/>
          <w:szCs w:val="28"/>
        </w:rPr>
        <w:t>управление.</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Т.</w:t>
      </w:r>
      <w:r w:rsidR="001F3429" w:rsidRPr="000B494C">
        <w:rPr>
          <w:rFonts w:ascii="Times New Roman" w:hAnsi="Times New Roman"/>
          <w:sz w:val="28"/>
          <w:szCs w:val="28"/>
        </w:rPr>
        <w:t xml:space="preserve"> </w:t>
      </w:r>
      <w:r w:rsidRPr="000B494C">
        <w:rPr>
          <w:rFonts w:ascii="Times New Roman" w:hAnsi="Times New Roman"/>
          <w:sz w:val="28"/>
          <w:szCs w:val="28"/>
        </w:rPr>
        <w:t>7.</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w:t>
      </w:r>
      <w:r w:rsidR="001F3429" w:rsidRPr="000B494C">
        <w:rPr>
          <w:rFonts w:ascii="Times New Roman" w:hAnsi="Times New Roman"/>
          <w:sz w:val="28"/>
          <w:szCs w:val="28"/>
        </w:rPr>
        <w:t xml:space="preserve"> </w:t>
      </w:r>
      <w:r w:rsidRPr="000B494C">
        <w:rPr>
          <w:rFonts w:ascii="Times New Roman" w:hAnsi="Times New Roman"/>
          <w:sz w:val="28"/>
          <w:szCs w:val="28"/>
        </w:rPr>
        <w:t>(23).</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396-399.</w:t>
      </w:r>
      <w:r w:rsidR="00080F26" w:rsidRPr="00080F26">
        <w:rPr>
          <w:rFonts w:ascii="Times New Roman" w:hAnsi="Times New Roman"/>
          <w:sz w:val="28"/>
          <w:szCs w:val="28"/>
        </w:rPr>
        <w:t xml:space="preserve"> </w:t>
      </w:r>
      <w:r w:rsidR="00080F26">
        <w:rPr>
          <w:rFonts w:ascii="Times New Roman" w:hAnsi="Times New Roman"/>
          <w:sz w:val="28"/>
          <w:szCs w:val="28"/>
        </w:rPr>
        <w:t xml:space="preserve">– 0,6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Pr="000B494C">
        <w:rPr>
          <w:rFonts w:ascii="Times New Roman" w:hAnsi="Times New Roman"/>
          <w:color w:val="000000"/>
          <w:sz w:val="28"/>
          <w:szCs w:val="28"/>
        </w:rPr>
        <w:t>К</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проблеме</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религиозного</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фактора</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br/>
        <w:t>в</w:t>
      </w:r>
      <w:r w:rsidR="001F3429" w:rsidRPr="000B494C">
        <w:rPr>
          <w:rFonts w:ascii="Times New Roman" w:hAnsi="Times New Roman"/>
          <w:color w:val="000000"/>
          <w:sz w:val="28"/>
          <w:szCs w:val="28"/>
        </w:rPr>
        <w:t xml:space="preserve"> </w:t>
      </w:r>
      <w:r w:rsidRPr="000B494C">
        <w:rPr>
          <w:rFonts w:ascii="Times New Roman" w:hAnsi="Times New Roman"/>
          <w:color w:val="000000"/>
          <w:sz w:val="28"/>
          <w:szCs w:val="28"/>
        </w:rPr>
        <w:t>развитии</w:t>
      </w:r>
      <w:r w:rsidR="001F3429" w:rsidRPr="000B494C">
        <w:rPr>
          <w:rFonts w:ascii="Times New Roman" w:hAnsi="Times New Roman"/>
          <w:color w:val="000000"/>
          <w:sz w:val="28"/>
          <w:szCs w:val="28"/>
        </w:rPr>
        <w:t xml:space="preserve"> </w:t>
      </w:r>
      <w:r w:rsidR="0031557D">
        <w:rPr>
          <w:rFonts w:ascii="Times New Roman" w:hAnsi="Times New Roman"/>
          <w:sz w:val="28"/>
          <w:szCs w:val="28"/>
        </w:rPr>
        <w:t>международного</w:t>
      </w:r>
      <w:r w:rsidR="0031557D">
        <w:rPr>
          <w:rFonts w:ascii="Times New Roman" w:hAnsi="Times New Roman"/>
          <w:color w:val="000000"/>
          <w:sz w:val="28"/>
          <w:szCs w:val="28"/>
        </w:rPr>
        <w:t xml:space="preserve"> </w:t>
      </w:r>
      <w:r w:rsidR="00E704C1">
        <w:rPr>
          <w:rFonts w:ascii="Times New Roman" w:hAnsi="Times New Roman"/>
          <w:color w:val="000000"/>
          <w:sz w:val="28"/>
          <w:szCs w:val="28"/>
        </w:rPr>
        <w:t>терроризма</w:t>
      </w:r>
      <w:r w:rsidR="00222CC1">
        <w:rPr>
          <w:rFonts w:ascii="Times New Roman" w:hAnsi="Times New Roman"/>
          <w:color w:val="000000"/>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Пинчук</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Социально-политические</w:t>
      </w:r>
      <w:r w:rsidR="001F3429" w:rsidRPr="000B494C">
        <w:rPr>
          <w:rFonts w:ascii="Times New Roman" w:hAnsi="Times New Roman"/>
          <w:sz w:val="28"/>
          <w:szCs w:val="28"/>
        </w:rPr>
        <w:t xml:space="preserve"> </w:t>
      </w:r>
      <w:r w:rsidRPr="000B494C">
        <w:rPr>
          <w:rFonts w:ascii="Times New Roman" w:hAnsi="Times New Roman"/>
          <w:sz w:val="28"/>
          <w:szCs w:val="28"/>
        </w:rPr>
        <w:t>науки.</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001D0800"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5.</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39</w:t>
      </w:r>
      <w:r w:rsidR="00222CC1">
        <w:rPr>
          <w:rFonts w:ascii="Times New Roman" w:hAnsi="Times New Roman"/>
          <w:sz w:val="28"/>
          <w:szCs w:val="28"/>
        </w:rPr>
        <w:t>-</w:t>
      </w:r>
      <w:r w:rsidRPr="000B494C">
        <w:rPr>
          <w:rFonts w:ascii="Times New Roman" w:hAnsi="Times New Roman"/>
          <w:sz w:val="28"/>
          <w:szCs w:val="28"/>
        </w:rPr>
        <w:t>43.</w:t>
      </w:r>
      <w:r w:rsidR="001F3429" w:rsidRPr="000B494C">
        <w:rPr>
          <w:rFonts w:ascii="Times New Roman" w:hAnsi="Times New Roman"/>
          <w:sz w:val="28"/>
          <w:szCs w:val="28"/>
        </w:rPr>
        <w:t xml:space="preserve"> </w:t>
      </w:r>
      <w:r w:rsidR="00080F26">
        <w:rPr>
          <w:rFonts w:ascii="Times New Roman" w:hAnsi="Times New Roman"/>
          <w:sz w:val="28"/>
          <w:szCs w:val="28"/>
        </w:rPr>
        <w:t xml:space="preserve">– 0,5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Pr="000B494C" w:rsidRDefault="001F3429"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lastRenderedPageBreak/>
        <w:t xml:space="preserve"> </w:t>
      </w:r>
      <w:r w:rsidR="009B0223" w:rsidRPr="000B494C">
        <w:rPr>
          <w:rFonts w:ascii="Times New Roman" w:hAnsi="Times New Roman"/>
          <w:sz w:val="28"/>
          <w:szCs w:val="28"/>
        </w:rPr>
        <w:t>Пинчук</w:t>
      </w:r>
      <w:r w:rsidR="00222CC1">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А.Ю.</w:t>
      </w:r>
      <w:r w:rsidRPr="000B494C">
        <w:rPr>
          <w:rFonts w:ascii="Times New Roman" w:hAnsi="Times New Roman"/>
          <w:sz w:val="28"/>
          <w:szCs w:val="28"/>
        </w:rPr>
        <w:t xml:space="preserve"> </w:t>
      </w:r>
      <w:r w:rsidR="009B0223" w:rsidRPr="000B494C">
        <w:rPr>
          <w:rFonts w:ascii="Times New Roman" w:hAnsi="Times New Roman"/>
          <w:sz w:val="28"/>
          <w:szCs w:val="28"/>
        </w:rPr>
        <w:t>Ключевые</w:t>
      </w:r>
      <w:r w:rsidRPr="000B494C">
        <w:rPr>
          <w:rFonts w:ascii="Times New Roman" w:hAnsi="Times New Roman"/>
          <w:sz w:val="28"/>
          <w:szCs w:val="28"/>
        </w:rPr>
        <w:t xml:space="preserve"> </w:t>
      </w:r>
      <w:r w:rsidR="009B0223" w:rsidRPr="000B494C">
        <w:rPr>
          <w:rFonts w:ascii="Times New Roman" w:hAnsi="Times New Roman"/>
          <w:sz w:val="28"/>
          <w:szCs w:val="28"/>
        </w:rPr>
        <w:t>детерминанты</w:t>
      </w:r>
      <w:r w:rsidRPr="000B494C">
        <w:rPr>
          <w:rFonts w:ascii="Times New Roman" w:hAnsi="Times New Roman"/>
          <w:sz w:val="28"/>
          <w:szCs w:val="28"/>
        </w:rPr>
        <w:t xml:space="preserve"> </w:t>
      </w:r>
      <w:r w:rsidR="009B0223" w:rsidRPr="000B494C">
        <w:rPr>
          <w:rFonts w:ascii="Times New Roman" w:hAnsi="Times New Roman"/>
          <w:sz w:val="28"/>
          <w:szCs w:val="28"/>
        </w:rPr>
        <w:t>нового</w:t>
      </w:r>
      <w:r w:rsidRPr="000B494C">
        <w:rPr>
          <w:rFonts w:ascii="Times New Roman" w:hAnsi="Times New Roman"/>
          <w:sz w:val="28"/>
          <w:szCs w:val="28"/>
        </w:rPr>
        <w:t xml:space="preserve"> </w:t>
      </w:r>
      <w:r w:rsidR="009B0223" w:rsidRPr="000B494C">
        <w:rPr>
          <w:rFonts w:ascii="Times New Roman" w:hAnsi="Times New Roman"/>
          <w:sz w:val="28"/>
          <w:szCs w:val="28"/>
        </w:rPr>
        <w:t>мирового</w:t>
      </w:r>
      <w:r w:rsidRPr="000B494C">
        <w:rPr>
          <w:rFonts w:ascii="Times New Roman" w:hAnsi="Times New Roman"/>
          <w:sz w:val="28"/>
          <w:szCs w:val="28"/>
        </w:rPr>
        <w:t xml:space="preserve"> </w:t>
      </w:r>
      <w:r w:rsidR="009B0223" w:rsidRPr="000B494C">
        <w:rPr>
          <w:rFonts w:ascii="Times New Roman" w:hAnsi="Times New Roman"/>
          <w:sz w:val="28"/>
          <w:szCs w:val="28"/>
        </w:rPr>
        <w:t>порядка:</w:t>
      </w:r>
      <w:r w:rsidRPr="000B494C">
        <w:rPr>
          <w:rFonts w:ascii="Times New Roman" w:hAnsi="Times New Roman"/>
          <w:sz w:val="28"/>
          <w:szCs w:val="28"/>
        </w:rPr>
        <w:t xml:space="preserve"> </w:t>
      </w:r>
      <w:r w:rsidR="009B0223" w:rsidRPr="000B494C">
        <w:rPr>
          <w:rFonts w:ascii="Times New Roman" w:hAnsi="Times New Roman"/>
          <w:sz w:val="28"/>
          <w:szCs w:val="28"/>
        </w:rPr>
        <w:t>проблема</w:t>
      </w:r>
      <w:r w:rsidRPr="000B494C">
        <w:rPr>
          <w:rFonts w:ascii="Times New Roman" w:hAnsi="Times New Roman"/>
          <w:sz w:val="28"/>
          <w:szCs w:val="28"/>
        </w:rPr>
        <w:t xml:space="preserve"> </w:t>
      </w:r>
      <w:r w:rsidR="009B0223" w:rsidRPr="000B494C">
        <w:rPr>
          <w:rFonts w:ascii="Times New Roman" w:hAnsi="Times New Roman"/>
          <w:sz w:val="28"/>
          <w:szCs w:val="28"/>
        </w:rPr>
        <w:t>рациональности</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Социально-политические</w:t>
      </w:r>
      <w:r w:rsidRPr="000B494C">
        <w:rPr>
          <w:rFonts w:ascii="Times New Roman" w:hAnsi="Times New Roman"/>
          <w:sz w:val="28"/>
          <w:szCs w:val="28"/>
        </w:rPr>
        <w:t xml:space="preserve"> </w:t>
      </w:r>
      <w:r w:rsidR="009B0223" w:rsidRPr="000B494C">
        <w:rPr>
          <w:rFonts w:ascii="Times New Roman" w:hAnsi="Times New Roman"/>
          <w:sz w:val="28"/>
          <w:szCs w:val="28"/>
        </w:rPr>
        <w:t>науки.</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2017.</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6.</w:t>
      </w:r>
      <w:r w:rsidRPr="000B494C">
        <w:rPr>
          <w:rFonts w:ascii="Times New Roman" w:hAnsi="Times New Roman"/>
          <w:sz w:val="28"/>
          <w:szCs w:val="28"/>
        </w:rPr>
        <w:t xml:space="preserve"> </w:t>
      </w:r>
      <w:r w:rsidR="009B0223" w:rsidRPr="000B494C">
        <w:rPr>
          <w:rFonts w:ascii="Times New Roman" w:hAnsi="Times New Roman"/>
          <w:sz w:val="28"/>
          <w:szCs w:val="28"/>
        </w:rPr>
        <w:t>–</w:t>
      </w:r>
      <w:r w:rsidRPr="000B494C">
        <w:rPr>
          <w:rFonts w:ascii="Times New Roman" w:hAnsi="Times New Roman"/>
          <w:sz w:val="28"/>
          <w:szCs w:val="28"/>
        </w:rPr>
        <w:t xml:space="preserve"> </w:t>
      </w:r>
      <w:r w:rsidR="009B0223" w:rsidRPr="000B494C">
        <w:rPr>
          <w:rFonts w:ascii="Times New Roman" w:hAnsi="Times New Roman"/>
          <w:sz w:val="28"/>
          <w:szCs w:val="28"/>
        </w:rPr>
        <w:t>С.</w:t>
      </w:r>
      <w:r w:rsidRPr="000B494C">
        <w:rPr>
          <w:rFonts w:ascii="Times New Roman" w:hAnsi="Times New Roman"/>
          <w:sz w:val="28"/>
          <w:szCs w:val="28"/>
        </w:rPr>
        <w:t xml:space="preserve"> </w:t>
      </w:r>
      <w:r w:rsidR="009B0223" w:rsidRPr="000B494C">
        <w:rPr>
          <w:rFonts w:ascii="Times New Roman" w:hAnsi="Times New Roman"/>
          <w:sz w:val="28"/>
          <w:szCs w:val="28"/>
        </w:rPr>
        <w:t>20-24.</w:t>
      </w:r>
      <w:r w:rsidR="00080F26" w:rsidRPr="00080F26">
        <w:rPr>
          <w:rFonts w:ascii="Times New Roman" w:hAnsi="Times New Roman"/>
          <w:sz w:val="28"/>
          <w:szCs w:val="28"/>
        </w:rPr>
        <w:t xml:space="preserve"> </w:t>
      </w:r>
      <w:r w:rsidR="00080F26">
        <w:rPr>
          <w:rFonts w:ascii="Times New Roman" w:hAnsi="Times New Roman"/>
          <w:sz w:val="28"/>
          <w:szCs w:val="28"/>
        </w:rPr>
        <w:t xml:space="preserve">– 0,7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93771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А.Ю.</w:t>
      </w:r>
      <w:r w:rsidR="001F3429" w:rsidRPr="000B494C">
        <w:rPr>
          <w:rFonts w:ascii="Times New Roman" w:hAnsi="Times New Roman"/>
          <w:sz w:val="28"/>
          <w:szCs w:val="28"/>
        </w:rPr>
        <w:t xml:space="preserve"> </w:t>
      </w:r>
      <w:r w:rsidR="00905D10">
        <w:rPr>
          <w:rFonts w:ascii="Times New Roman" w:hAnsi="Times New Roman"/>
          <w:sz w:val="28"/>
          <w:szCs w:val="28"/>
        </w:rPr>
        <w:t>Международный т</w:t>
      </w:r>
      <w:r w:rsidR="00E704C1">
        <w:rPr>
          <w:rFonts w:ascii="Times New Roman" w:hAnsi="Times New Roman"/>
          <w:sz w:val="28"/>
          <w:szCs w:val="28"/>
        </w:rPr>
        <w:t>ерроризм</w:t>
      </w:r>
      <w:r w:rsidR="001F3429" w:rsidRPr="000B494C">
        <w:rPr>
          <w:rFonts w:ascii="Times New Roman" w:hAnsi="Times New Roman"/>
          <w:sz w:val="28"/>
          <w:szCs w:val="28"/>
        </w:rPr>
        <w:t xml:space="preserve"> </w:t>
      </w:r>
      <w:r w:rsidRPr="000B494C">
        <w:rPr>
          <w:rFonts w:ascii="Times New Roman" w:hAnsi="Times New Roman"/>
          <w:sz w:val="28"/>
          <w:szCs w:val="28"/>
        </w:rPr>
        <w:t>как</w:t>
      </w:r>
      <w:r w:rsidR="001F3429" w:rsidRPr="000B494C">
        <w:rPr>
          <w:rFonts w:ascii="Times New Roman" w:hAnsi="Times New Roman"/>
          <w:sz w:val="28"/>
          <w:szCs w:val="28"/>
        </w:rPr>
        <w:t xml:space="preserve"> </w:t>
      </w:r>
      <w:r w:rsidRPr="000B494C">
        <w:rPr>
          <w:rFonts w:ascii="Times New Roman" w:hAnsi="Times New Roman"/>
          <w:sz w:val="28"/>
          <w:szCs w:val="28"/>
        </w:rPr>
        <w:t>система</w:t>
      </w:r>
      <w:r w:rsidR="001F3429" w:rsidRPr="000B494C">
        <w:rPr>
          <w:rFonts w:ascii="Times New Roman" w:hAnsi="Times New Roman"/>
          <w:sz w:val="28"/>
          <w:szCs w:val="28"/>
        </w:rPr>
        <w:t xml:space="preserve"> </w:t>
      </w:r>
      <w:r w:rsidRPr="000B494C">
        <w:rPr>
          <w:rFonts w:ascii="Times New Roman" w:hAnsi="Times New Roman"/>
          <w:sz w:val="28"/>
          <w:szCs w:val="28"/>
        </w:rPr>
        <w:t>насилия</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Вестник</w:t>
      </w:r>
      <w:r w:rsidR="001F3429" w:rsidRPr="000B494C">
        <w:rPr>
          <w:rFonts w:ascii="Times New Roman" w:hAnsi="Times New Roman"/>
          <w:sz w:val="28"/>
          <w:szCs w:val="28"/>
        </w:rPr>
        <w:t xml:space="preserve"> </w:t>
      </w:r>
      <w:r w:rsidRPr="000B494C">
        <w:rPr>
          <w:rFonts w:ascii="Times New Roman" w:hAnsi="Times New Roman"/>
          <w:sz w:val="28"/>
          <w:szCs w:val="28"/>
        </w:rPr>
        <w:t>БИСТ</w:t>
      </w:r>
      <w:r w:rsidR="001F3429" w:rsidRPr="000B494C">
        <w:rPr>
          <w:rFonts w:ascii="Times New Roman" w:hAnsi="Times New Roman"/>
          <w:sz w:val="28"/>
          <w:szCs w:val="28"/>
        </w:rPr>
        <w:t xml:space="preserve"> </w:t>
      </w:r>
      <w:r w:rsidRPr="000B494C">
        <w:rPr>
          <w:rFonts w:ascii="Times New Roman" w:hAnsi="Times New Roman"/>
          <w:sz w:val="28"/>
          <w:szCs w:val="28"/>
        </w:rPr>
        <w:t>(Башкирского</w:t>
      </w:r>
      <w:r w:rsidR="001F3429" w:rsidRPr="000B494C">
        <w:rPr>
          <w:rFonts w:ascii="Times New Roman" w:hAnsi="Times New Roman"/>
          <w:sz w:val="28"/>
          <w:szCs w:val="28"/>
        </w:rPr>
        <w:t xml:space="preserve"> </w:t>
      </w:r>
      <w:r w:rsidRPr="000B494C">
        <w:rPr>
          <w:rFonts w:ascii="Times New Roman" w:hAnsi="Times New Roman"/>
          <w:sz w:val="28"/>
          <w:szCs w:val="28"/>
        </w:rPr>
        <w:t>института</w:t>
      </w:r>
      <w:r w:rsidR="001F3429" w:rsidRPr="000B494C">
        <w:rPr>
          <w:rFonts w:ascii="Times New Roman" w:hAnsi="Times New Roman"/>
          <w:sz w:val="28"/>
          <w:szCs w:val="28"/>
        </w:rPr>
        <w:t xml:space="preserve"> </w:t>
      </w:r>
      <w:r w:rsidRPr="000B494C">
        <w:rPr>
          <w:rFonts w:ascii="Times New Roman" w:hAnsi="Times New Roman"/>
          <w:sz w:val="28"/>
          <w:szCs w:val="28"/>
        </w:rPr>
        <w:t>социальных</w:t>
      </w:r>
      <w:r w:rsidR="001F3429" w:rsidRPr="000B494C">
        <w:rPr>
          <w:rFonts w:ascii="Times New Roman" w:hAnsi="Times New Roman"/>
          <w:sz w:val="28"/>
          <w:szCs w:val="28"/>
        </w:rPr>
        <w:t xml:space="preserve"> </w:t>
      </w:r>
      <w:r w:rsidRPr="000B494C">
        <w:rPr>
          <w:rFonts w:ascii="Times New Roman" w:hAnsi="Times New Roman"/>
          <w:sz w:val="28"/>
          <w:szCs w:val="28"/>
        </w:rPr>
        <w:t>технологий).</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2018.</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3</w:t>
      </w:r>
      <w:r w:rsidR="001F3429" w:rsidRPr="000B494C">
        <w:rPr>
          <w:rFonts w:ascii="Times New Roman" w:hAnsi="Times New Roman"/>
          <w:sz w:val="28"/>
          <w:szCs w:val="28"/>
        </w:rPr>
        <w:t xml:space="preserve"> </w:t>
      </w:r>
      <w:r w:rsidRPr="000B494C">
        <w:rPr>
          <w:rFonts w:ascii="Times New Roman" w:hAnsi="Times New Roman"/>
          <w:sz w:val="28"/>
          <w:szCs w:val="28"/>
        </w:rPr>
        <w:t>(40).</w:t>
      </w:r>
      <w:r w:rsidR="001F3429" w:rsidRPr="000B494C">
        <w:rPr>
          <w:rFonts w:ascii="Times New Roman" w:hAnsi="Times New Roman"/>
          <w:sz w:val="28"/>
          <w:szCs w:val="28"/>
        </w:rPr>
        <w:t xml:space="preserve"> </w:t>
      </w:r>
      <w:r w:rsidRPr="000B494C">
        <w:rPr>
          <w:rFonts w:ascii="Times New Roman" w:hAnsi="Times New Roman"/>
          <w:sz w:val="28"/>
          <w:szCs w:val="28"/>
        </w:rPr>
        <w:t>–</w:t>
      </w:r>
      <w:r w:rsidR="001F3429" w:rsidRPr="000B494C">
        <w:rPr>
          <w:rFonts w:ascii="Times New Roman" w:hAnsi="Times New Roman"/>
          <w:sz w:val="28"/>
          <w:szCs w:val="28"/>
        </w:rPr>
        <w:t xml:space="preserve"> </w:t>
      </w:r>
      <w:r w:rsidRPr="000B494C">
        <w:rPr>
          <w:rFonts w:ascii="Times New Roman" w:hAnsi="Times New Roman"/>
          <w:sz w:val="28"/>
          <w:szCs w:val="28"/>
        </w:rPr>
        <w:t>С.</w:t>
      </w:r>
      <w:r w:rsidR="001F3429" w:rsidRPr="000B494C">
        <w:rPr>
          <w:rFonts w:ascii="Times New Roman" w:hAnsi="Times New Roman"/>
          <w:sz w:val="28"/>
          <w:szCs w:val="28"/>
        </w:rPr>
        <w:t xml:space="preserve"> </w:t>
      </w:r>
      <w:r w:rsidRPr="000B494C">
        <w:rPr>
          <w:rFonts w:ascii="Times New Roman" w:hAnsi="Times New Roman"/>
          <w:sz w:val="28"/>
          <w:szCs w:val="28"/>
        </w:rPr>
        <w:t>7</w:t>
      </w:r>
      <w:r w:rsidR="00222CC1">
        <w:rPr>
          <w:rFonts w:ascii="Times New Roman" w:hAnsi="Times New Roman"/>
          <w:sz w:val="28"/>
          <w:szCs w:val="28"/>
        </w:rPr>
        <w:t>-</w:t>
      </w:r>
      <w:r w:rsidRPr="000B494C">
        <w:rPr>
          <w:rFonts w:ascii="Times New Roman" w:hAnsi="Times New Roman"/>
          <w:sz w:val="28"/>
          <w:szCs w:val="28"/>
        </w:rPr>
        <w:t>14.</w:t>
      </w:r>
      <w:r w:rsidR="00080F26" w:rsidRPr="00080F26">
        <w:rPr>
          <w:rFonts w:ascii="Times New Roman" w:hAnsi="Times New Roman"/>
          <w:sz w:val="28"/>
          <w:szCs w:val="28"/>
        </w:rPr>
        <w:t xml:space="preserve"> </w:t>
      </w:r>
      <w:r w:rsidR="00080F26">
        <w:rPr>
          <w:rFonts w:ascii="Times New Roman" w:hAnsi="Times New Roman"/>
          <w:sz w:val="28"/>
          <w:szCs w:val="28"/>
        </w:rPr>
        <w:t xml:space="preserve">– 0,65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AA7C47" w:rsidRDefault="00AA7C47"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0B494C">
        <w:rPr>
          <w:rFonts w:ascii="Times New Roman" w:hAnsi="Times New Roman"/>
          <w:sz w:val="28"/>
          <w:szCs w:val="28"/>
        </w:rPr>
        <w:t>Пинчук</w:t>
      </w:r>
      <w:r>
        <w:rPr>
          <w:rFonts w:ascii="Times New Roman" w:hAnsi="Times New Roman"/>
          <w:sz w:val="28"/>
          <w:szCs w:val="28"/>
        </w:rPr>
        <w:t>,</w:t>
      </w:r>
      <w:r w:rsidRPr="000B494C">
        <w:rPr>
          <w:rFonts w:ascii="Times New Roman" w:hAnsi="Times New Roman"/>
          <w:sz w:val="28"/>
          <w:szCs w:val="28"/>
        </w:rPr>
        <w:t xml:space="preserve"> А.Ю. </w:t>
      </w:r>
      <w:r>
        <w:rPr>
          <w:rFonts w:ascii="Times New Roman" w:hAnsi="Times New Roman"/>
          <w:sz w:val="28"/>
          <w:szCs w:val="28"/>
        </w:rPr>
        <w:t xml:space="preserve">Перспективы развития системы противодействия международному терроризму в современном мире / А.Ю. </w:t>
      </w:r>
      <w:r w:rsidRPr="000B494C">
        <w:rPr>
          <w:rFonts w:ascii="Times New Roman" w:hAnsi="Times New Roman"/>
          <w:sz w:val="28"/>
          <w:szCs w:val="28"/>
        </w:rPr>
        <w:t xml:space="preserve">Пинчук // Вестник </w:t>
      </w:r>
      <w:r>
        <w:rPr>
          <w:rFonts w:ascii="Times New Roman" w:hAnsi="Times New Roman"/>
          <w:sz w:val="28"/>
          <w:szCs w:val="28"/>
        </w:rPr>
        <w:t xml:space="preserve">РГГУ. </w:t>
      </w:r>
      <w:r w:rsidRPr="000B494C">
        <w:rPr>
          <w:rFonts w:ascii="Times New Roman" w:hAnsi="Times New Roman"/>
          <w:sz w:val="28"/>
          <w:szCs w:val="28"/>
        </w:rPr>
        <w:t xml:space="preserve"> </w:t>
      </w:r>
      <w:r>
        <w:rPr>
          <w:rFonts w:ascii="Times New Roman" w:hAnsi="Times New Roman"/>
          <w:sz w:val="28"/>
          <w:szCs w:val="28"/>
        </w:rPr>
        <w:t>Серия Политология. История. Международные отношения</w:t>
      </w:r>
      <w:r w:rsidRPr="000B494C">
        <w:rPr>
          <w:rFonts w:ascii="Times New Roman" w:hAnsi="Times New Roman"/>
          <w:sz w:val="28"/>
          <w:szCs w:val="28"/>
        </w:rPr>
        <w:t xml:space="preserve">. – 2018. – № 3 </w:t>
      </w:r>
      <w:r>
        <w:rPr>
          <w:rFonts w:ascii="Times New Roman" w:hAnsi="Times New Roman"/>
          <w:sz w:val="28"/>
          <w:szCs w:val="28"/>
        </w:rPr>
        <w:t>(13</w:t>
      </w:r>
      <w:r w:rsidR="009B5405">
        <w:rPr>
          <w:rFonts w:ascii="Times New Roman" w:hAnsi="Times New Roman"/>
          <w:sz w:val="28"/>
          <w:szCs w:val="28"/>
        </w:rPr>
        <w:t>). – С. 111</w:t>
      </w:r>
      <w:r>
        <w:rPr>
          <w:rFonts w:ascii="Times New Roman" w:hAnsi="Times New Roman"/>
          <w:sz w:val="28"/>
          <w:szCs w:val="28"/>
        </w:rPr>
        <w:t>-</w:t>
      </w:r>
      <w:r w:rsidR="009B5405">
        <w:rPr>
          <w:rFonts w:ascii="Times New Roman" w:hAnsi="Times New Roman"/>
          <w:sz w:val="28"/>
          <w:szCs w:val="28"/>
        </w:rPr>
        <w:t>120</w:t>
      </w:r>
      <w:r w:rsidRPr="000B494C">
        <w:rPr>
          <w:rFonts w:ascii="Times New Roman" w:hAnsi="Times New Roman"/>
          <w:sz w:val="28"/>
          <w:szCs w:val="28"/>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Организационные</w:t>
      </w:r>
      <w:r w:rsidR="001F3429" w:rsidRPr="00AA7C47">
        <w:rPr>
          <w:rFonts w:ascii="Times New Roman" w:hAnsi="Times New Roman"/>
          <w:sz w:val="28"/>
          <w:szCs w:val="28"/>
        </w:rPr>
        <w:t xml:space="preserve"> </w:t>
      </w:r>
      <w:r w:rsidRPr="00AA7C47">
        <w:rPr>
          <w:rFonts w:ascii="Times New Roman" w:hAnsi="Times New Roman"/>
          <w:sz w:val="28"/>
          <w:szCs w:val="28"/>
        </w:rPr>
        <w:t>системы</w:t>
      </w:r>
      <w:r w:rsidR="001F3429" w:rsidRPr="00AA7C47">
        <w:rPr>
          <w:rFonts w:ascii="Times New Roman" w:hAnsi="Times New Roman"/>
          <w:sz w:val="28"/>
          <w:szCs w:val="28"/>
        </w:rPr>
        <w:t xml:space="preserve"> </w:t>
      </w:r>
      <w:r w:rsidRPr="00AA7C47">
        <w:rPr>
          <w:rFonts w:ascii="Times New Roman" w:hAnsi="Times New Roman"/>
          <w:sz w:val="28"/>
          <w:szCs w:val="28"/>
        </w:rPr>
        <w:t>современного</w:t>
      </w:r>
      <w:r w:rsidR="001F3429" w:rsidRPr="00AA7C47">
        <w:rPr>
          <w:rFonts w:ascii="Times New Roman" w:hAnsi="Times New Roman"/>
          <w:sz w:val="28"/>
          <w:szCs w:val="28"/>
        </w:rPr>
        <w:t xml:space="preserve"> </w:t>
      </w:r>
      <w:r w:rsidR="0031557D" w:rsidRPr="00AA7C47">
        <w:rPr>
          <w:rFonts w:ascii="Times New Roman" w:hAnsi="Times New Roman"/>
          <w:sz w:val="28"/>
          <w:szCs w:val="28"/>
        </w:rPr>
        <w:t xml:space="preserve">международного </w:t>
      </w:r>
      <w:r w:rsidR="00E704C1" w:rsidRPr="00AA7C47">
        <w:rPr>
          <w:rFonts w:ascii="Times New Roman" w:hAnsi="Times New Roman"/>
          <w:sz w:val="28"/>
          <w:szCs w:val="28"/>
        </w:rPr>
        <w:t>терроризма</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основные</w:t>
      </w:r>
      <w:r w:rsidR="001F3429" w:rsidRPr="00AA7C47">
        <w:rPr>
          <w:rFonts w:ascii="Times New Roman" w:hAnsi="Times New Roman"/>
          <w:sz w:val="28"/>
          <w:szCs w:val="28"/>
        </w:rPr>
        <w:t xml:space="preserve"> </w:t>
      </w:r>
      <w:r w:rsidRPr="00AA7C47">
        <w:rPr>
          <w:rFonts w:ascii="Times New Roman" w:hAnsi="Times New Roman"/>
          <w:sz w:val="28"/>
          <w:szCs w:val="28"/>
        </w:rPr>
        <w:t>модели</w:t>
      </w:r>
      <w:r w:rsidR="001F3429"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Вестник</w:t>
      </w:r>
      <w:r w:rsidR="001F3429" w:rsidRPr="00AA7C47">
        <w:rPr>
          <w:rFonts w:ascii="Times New Roman" w:hAnsi="Times New Roman"/>
          <w:sz w:val="28"/>
          <w:szCs w:val="28"/>
        </w:rPr>
        <w:t xml:space="preserve"> </w:t>
      </w:r>
      <w:r w:rsidRPr="00AA7C47">
        <w:rPr>
          <w:rFonts w:ascii="Times New Roman" w:hAnsi="Times New Roman"/>
          <w:sz w:val="28"/>
          <w:szCs w:val="28"/>
        </w:rPr>
        <w:t>развития</w:t>
      </w:r>
      <w:r w:rsidR="001F3429" w:rsidRPr="00AA7C47">
        <w:rPr>
          <w:rFonts w:ascii="Times New Roman" w:hAnsi="Times New Roman"/>
          <w:sz w:val="28"/>
          <w:szCs w:val="28"/>
        </w:rPr>
        <w:t xml:space="preserve"> </w:t>
      </w:r>
      <w:r w:rsidRPr="00AA7C47">
        <w:rPr>
          <w:rFonts w:ascii="Times New Roman" w:hAnsi="Times New Roman"/>
          <w:sz w:val="28"/>
          <w:szCs w:val="28"/>
        </w:rPr>
        <w:t>науки</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образования.</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2018.</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7.</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Pr="00AA7C47">
        <w:rPr>
          <w:rFonts w:ascii="Times New Roman" w:hAnsi="Times New Roman"/>
          <w:sz w:val="28"/>
          <w:szCs w:val="28"/>
        </w:rPr>
        <w:t>11-17.</w:t>
      </w:r>
      <w:r w:rsidR="00080F26" w:rsidRPr="00080F26">
        <w:rPr>
          <w:rFonts w:ascii="Times New Roman" w:hAnsi="Times New Roman"/>
          <w:sz w:val="28"/>
          <w:szCs w:val="28"/>
        </w:rPr>
        <w:t xml:space="preserve"> </w:t>
      </w:r>
      <w:r w:rsidR="00080F26">
        <w:rPr>
          <w:rFonts w:ascii="Times New Roman" w:hAnsi="Times New Roman"/>
          <w:sz w:val="28"/>
          <w:szCs w:val="28"/>
        </w:rPr>
        <w:t xml:space="preserve">– 0,45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1F3429"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 xml:space="preserve"> </w:t>
      </w:r>
      <w:r w:rsidR="009B0223" w:rsidRPr="00AA7C47">
        <w:rPr>
          <w:rFonts w:ascii="Times New Roman" w:hAnsi="Times New Roman"/>
          <w:sz w:val="28"/>
          <w:szCs w:val="28"/>
        </w:rPr>
        <w:t>Пинчук</w:t>
      </w:r>
      <w:r w:rsidR="00222CC1"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А.Ю.</w:t>
      </w:r>
      <w:r w:rsidRPr="00AA7C47">
        <w:rPr>
          <w:rFonts w:ascii="Times New Roman" w:hAnsi="Times New Roman"/>
          <w:sz w:val="28"/>
          <w:szCs w:val="28"/>
        </w:rPr>
        <w:t xml:space="preserve"> </w:t>
      </w:r>
      <w:r w:rsidR="009B0223" w:rsidRPr="00AA7C47">
        <w:rPr>
          <w:rFonts w:ascii="Times New Roman" w:hAnsi="Times New Roman"/>
          <w:sz w:val="28"/>
          <w:szCs w:val="28"/>
        </w:rPr>
        <w:t>Особенности</w:t>
      </w:r>
      <w:r w:rsidRPr="00AA7C47">
        <w:rPr>
          <w:rFonts w:ascii="Times New Roman" w:hAnsi="Times New Roman"/>
          <w:sz w:val="28"/>
          <w:szCs w:val="28"/>
        </w:rPr>
        <w:t xml:space="preserve"> </w:t>
      </w:r>
      <w:r w:rsidR="009B0223" w:rsidRPr="00AA7C47">
        <w:rPr>
          <w:rFonts w:ascii="Times New Roman" w:hAnsi="Times New Roman"/>
          <w:sz w:val="28"/>
          <w:szCs w:val="28"/>
        </w:rPr>
        <w:t>проявления</w:t>
      </w:r>
      <w:r w:rsidRPr="00AA7C47">
        <w:rPr>
          <w:rFonts w:ascii="Times New Roman" w:hAnsi="Times New Roman"/>
          <w:sz w:val="28"/>
          <w:szCs w:val="28"/>
        </w:rPr>
        <w:t xml:space="preserve"> </w:t>
      </w:r>
      <w:r w:rsidR="009B0223" w:rsidRPr="00AA7C47">
        <w:rPr>
          <w:rFonts w:ascii="Times New Roman" w:hAnsi="Times New Roman"/>
          <w:sz w:val="28"/>
          <w:szCs w:val="28"/>
        </w:rPr>
        <w:t>государственного</w:t>
      </w:r>
      <w:r w:rsidRPr="00AA7C47">
        <w:rPr>
          <w:rFonts w:ascii="Times New Roman" w:hAnsi="Times New Roman"/>
          <w:sz w:val="28"/>
          <w:szCs w:val="28"/>
        </w:rPr>
        <w:t xml:space="preserve"> </w:t>
      </w:r>
      <w:r w:rsidR="009B0223" w:rsidRPr="00AA7C47">
        <w:rPr>
          <w:rFonts w:ascii="Times New Roman" w:hAnsi="Times New Roman"/>
          <w:sz w:val="28"/>
          <w:szCs w:val="28"/>
        </w:rPr>
        <w:t>терроризма</w:t>
      </w:r>
      <w:r w:rsidRPr="00AA7C47">
        <w:rPr>
          <w:rFonts w:ascii="Times New Roman" w:hAnsi="Times New Roman"/>
          <w:sz w:val="28"/>
          <w:szCs w:val="28"/>
        </w:rPr>
        <w:t xml:space="preserve"> </w:t>
      </w:r>
      <w:r w:rsidR="009B0223" w:rsidRPr="00AA7C47">
        <w:rPr>
          <w:rFonts w:ascii="Times New Roman" w:hAnsi="Times New Roman"/>
          <w:sz w:val="28"/>
          <w:szCs w:val="28"/>
        </w:rPr>
        <w:t>в</w:t>
      </w:r>
      <w:r w:rsidRPr="00AA7C47">
        <w:rPr>
          <w:rFonts w:ascii="Times New Roman" w:hAnsi="Times New Roman"/>
          <w:sz w:val="28"/>
          <w:szCs w:val="28"/>
        </w:rPr>
        <w:t xml:space="preserve"> </w:t>
      </w:r>
      <w:r w:rsidR="009B0223" w:rsidRPr="00AA7C47">
        <w:rPr>
          <w:rFonts w:ascii="Times New Roman" w:hAnsi="Times New Roman"/>
          <w:sz w:val="28"/>
          <w:szCs w:val="28"/>
        </w:rPr>
        <w:t>политике</w:t>
      </w:r>
      <w:r w:rsidRPr="00AA7C47">
        <w:rPr>
          <w:rFonts w:ascii="Times New Roman" w:hAnsi="Times New Roman"/>
          <w:sz w:val="28"/>
          <w:szCs w:val="28"/>
        </w:rPr>
        <w:t xml:space="preserve"> </w:t>
      </w:r>
      <w:r w:rsidR="009B0223" w:rsidRPr="00AA7C47">
        <w:rPr>
          <w:rFonts w:ascii="Times New Roman" w:hAnsi="Times New Roman"/>
          <w:sz w:val="28"/>
          <w:szCs w:val="28"/>
        </w:rPr>
        <w:t>государств</w:t>
      </w:r>
      <w:r w:rsidRPr="00AA7C47">
        <w:rPr>
          <w:rFonts w:ascii="Times New Roman" w:hAnsi="Times New Roman"/>
          <w:sz w:val="28"/>
          <w:szCs w:val="28"/>
        </w:rPr>
        <w:t xml:space="preserve"> </w:t>
      </w:r>
      <w:r w:rsidR="00222CC1" w:rsidRPr="00AA7C47">
        <w:rPr>
          <w:rFonts w:ascii="Times New Roman" w:hAnsi="Times New Roman"/>
          <w:sz w:val="28"/>
          <w:szCs w:val="28"/>
        </w:rPr>
        <w:t xml:space="preserve"> / А.Ю. Пинчук </w:t>
      </w:r>
      <w:r w:rsidR="009B0223" w:rsidRPr="00AA7C47">
        <w:rPr>
          <w:rFonts w:ascii="Times New Roman" w:hAnsi="Times New Roman"/>
          <w:sz w:val="28"/>
          <w:szCs w:val="28"/>
        </w:rPr>
        <w:t>//</w:t>
      </w:r>
      <w:bookmarkStart w:id="8" w:name="_Hlk530231880"/>
      <w:r w:rsidRPr="00AA7C47">
        <w:rPr>
          <w:rFonts w:ascii="Times New Roman" w:hAnsi="Times New Roman"/>
          <w:sz w:val="28"/>
          <w:szCs w:val="28"/>
        </w:rPr>
        <w:t xml:space="preserve"> </w:t>
      </w:r>
      <w:r w:rsidR="009B0223" w:rsidRPr="00AA7C47">
        <w:rPr>
          <w:rFonts w:ascii="Times New Roman" w:eastAsia="Times New Roman" w:hAnsi="Times New Roman"/>
          <w:bCs/>
          <w:color w:val="000000"/>
          <w:sz w:val="28"/>
          <w:szCs w:val="28"/>
          <w:lang w:eastAsia="ru-RU"/>
        </w:rPr>
        <w:t>Теории</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и</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проблемы</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политических</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исследований.</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2018.</w:t>
      </w:r>
      <w:r w:rsidRPr="00AA7C47">
        <w:rPr>
          <w:rFonts w:ascii="Times New Roman" w:eastAsia="Times New Roman" w:hAnsi="Times New Roman"/>
          <w:bCs/>
          <w:color w:val="000000"/>
          <w:sz w:val="28"/>
          <w:szCs w:val="28"/>
          <w:lang w:eastAsia="ru-RU"/>
        </w:rPr>
        <w:t xml:space="preserve"> </w:t>
      </w:r>
      <w:r w:rsidR="001D0800" w:rsidRPr="00AA7C47">
        <w:rPr>
          <w:rFonts w:ascii="Times New Roman" w:eastAsia="Times New Roman" w:hAnsi="Times New Roman"/>
          <w:bCs/>
          <w:color w:val="000000"/>
          <w:sz w:val="28"/>
          <w:szCs w:val="28"/>
          <w:lang w:eastAsia="ru-RU"/>
        </w:rPr>
        <w:t>–</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4A.</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w:t>
      </w:r>
      <w:r w:rsidRPr="00AA7C47">
        <w:rPr>
          <w:rFonts w:ascii="Times New Roman" w:eastAsia="Times New Roman" w:hAnsi="Times New Roman"/>
          <w:bCs/>
          <w:color w:val="000000"/>
          <w:sz w:val="28"/>
          <w:szCs w:val="28"/>
          <w:lang w:eastAsia="ru-RU"/>
        </w:rPr>
        <w:t xml:space="preserve"> </w:t>
      </w:r>
      <w:r w:rsidR="009B0223" w:rsidRPr="00AA7C47">
        <w:rPr>
          <w:rFonts w:ascii="Times New Roman" w:eastAsia="Times New Roman" w:hAnsi="Times New Roman"/>
          <w:bCs/>
          <w:color w:val="000000"/>
          <w:sz w:val="28"/>
          <w:szCs w:val="28"/>
          <w:lang w:eastAsia="ru-RU"/>
        </w:rPr>
        <w:t>С.</w:t>
      </w:r>
      <w:bookmarkEnd w:id="8"/>
      <w:r w:rsidRPr="00AA7C47">
        <w:rPr>
          <w:rFonts w:ascii="Times New Roman" w:eastAsia="Times New Roman" w:hAnsi="Times New Roman"/>
          <w:bCs/>
          <w:color w:val="000000"/>
          <w:sz w:val="28"/>
          <w:szCs w:val="28"/>
          <w:lang w:eastAsia="ru-RU"/>
        </w:rPr>
        <w:t xml:space="preserve"> </w:t>
      </w:r>
      <w:r w:rsidR="009B0223" w:rsidRPr="00AA7C47">
        <w:rPr>
          <w:rFonts w:ascii="Times New Roman" w:hAnsi="Times New Roman"/>
          <w:sz w:val="28"/>
          <w:szCs w:val="28"/>
        </w:rPr>
        <w:t>91</w:t>
      </w:r>
      <w:r w:rsidR="00222CC1" w:rsidRPr="00AA7C47">
        <w:rPr>
          <w:rFonts w:ascii="Times New Roman" w:hAnsi="Times New Roman"/>
          <w:sz w:val="28"/>
          <w:szCs w:val="28"/>
        </w:rPr>
        <w:t>-</w:t>
      </w:r>
      <w:r w:rsidR="009B0223" w:rsidRPr="00AA7C47">
        <w:rPr>
          <w:rFonts w:ascii="Times New Roman" w:hAnsi="Times New Roman"/>
          <w:sz w:val="28"/>
          <w:szCs w:val="28"/>
        </w:rPr>
        <w:t>97.</w:t>
      </w:r>
      <w:r w:rsidR="00080F26" w:rsidRPr="00080F26">
        <w:rPr>
          <w:rFonts w:ascii="Times New Roman" w:hAnsi="Times New Roman"/>
          <w:sz w:val="28"/>
          <w:szCs w:val="28"/>
        </w:rPr>
        <w:t xml:space="preserve"> </w:t>
      </w:r>
      <w:r w:rsidR="00080F26">
        <w:rPr>
          <w:rFonts w:ascii="Times New Roman" w:hAnsi="Times New Roman"/>
          <w:sz w:val="28"/>
          <w:szCs w:val="28"/>
        </w:rPr>
        <w:t xml:space="preserve">– 0,4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Предпосылки</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условия</w:t>
      </w:r>
      <w:r w:rsidR="001F3429" w:rsidRPr="00AA7C47">
        <w:rPr>
          <w:rFonts w:ascii="Times New Roman" w:hAnsi="Times New Roman"/>
          <w:sz w:val="28"/>
          <w:szCs w:val="28"/>
        </w:rPr>
        <w:t xml:space="preserve"> </w:t>
      </w:r>
      <w:r w:rsidRPr="00AA7C47">
        <w:rPr>
          <w:rFonts w:ascii="Times New Roman" w:hAnsi="Times New Roman"/>
          <w:sz w:val="28"/>
          <w:szCs w:val="28"/>
        </w:rPr>
        <w:t>становления</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развития</w:t>
      </w:r>
      <w:r w:rsidR="001F3429" w:rsidRPr="00AA7C47">
        <w:rPr>
          <w:rFonts w:ascii="Times New Roman" w:hAnsi="Times New Roman"/>
          <w:sz w:val="28"/>
          <w:szCs w:val="28"/>
        </w:rPr>
        <w:t xml:space="preserve"> </w:t>
      </w:r>
      <w:r w:rsidR="00B522C1" w:rsidRPr="00AA7C47">
        <w:rPr>
          <w:rFonts w:ascii="Times New Roman" w:hAnsi="Times New Roman"/>
          <w:sz w:val="28"/>
          <w:szCs w:val="28"/>
        </w:rPr>
        <w:t xml:space="preserve">международного </w:t>
      </w:r>
      <w:r w:rsidR="00E704C1" w:rsidRPr="00AA7C47">
        <w:rPr>
          <w:rFonts w:ascii="Times New Roman" w:hAnsi="Times New Roman"/>
          <w:sz w:val="28"/>
          <w:szCs w:val="28"/>
        </w:rPr>
        <w:t>терроризма</w:t>
      </w:r>
      <w:r w:rsidR="001F3429" w:rsidRPr="00AA7C47">
        <w:rPr>
          <w:rFonts w:ascii="Times New Roman" w:hAnsi="Times New Roman"/>
          <w:sz w:val="28"/>
          <w:szCs w:val="28"/>
        </w:rPr>
        <w:t xml:space="preserve"> </w:t>
      </w:r>
      <w:r w:rsidRPr="00AA7C47">
        <w:rPr>
          <w:rFonts w:ascii="Times New Roman" w:hAnsi="Times New Roman"/>
          <w:sz w:val="28"/>
          <w:szCs w:val="28"/>
        </w:rPr>
        <w:t>как</w:t>
      </w:r>
      <w:r w:rsidR="001F3429" w:rsidRPr="00AA7C47">
        <w:rPr>
          <w:rFonts w:ascii="Times New Roman" w:hAnsi="Times New Roman"/>
          <w:sz w:val="28"/>
          <w:szCs w:val="28"/>
        </w:rPr>
        <w:t xml:space="preserve"> </w:t>
      </w:r>
      <w:r w:rsidRPr="00AA7C47">
        <w:rPr>
          <w:rFonts w:ascii="Times New Roman" w:hAnsi="Times New Roman"/>
          <w:sz w:val="28"/>
          <w:szCs w:val="28"/>
        </w:rPr>
        <w:t>явления</w:t>
      </w:r>
      <w:r w:rsidR="001F3429" w:rsidRPr="00AA7C47">
        <w:rPr>
          <w:rFonts w:ascii="Times New Roman" w:hAnsi="Times New Roman"/>
          <w:sz w:val="28"/>
          <w:szCs w:val="28"/>
        </w:rPr>
        <w:t xml:space="preserve"> </w:t>
      </w:r>
      <w:r w:rsidRPr="00AA7C47">
        <w:rPr>
          <w:rFonts w:ascii="Times New Roman" w:hAnsi="Times New Roman"/>
          <w:sz w:val="28"/>
          <w:szCs w:val="28"/>
        </w:rPr>
        <w:t>современности</w:t>
      </w:r>
      <w:r w:rsidR="00222CC1" w:rsidRPr="00AA7C47">
        <w:rPr>
          <w:rFonts w:ascii="Times New Roman" w:hAnsi="Times New Roman"/>
          <w:sz w:val="28"/>
          <w:szCs w:val="28"/>
        </w:rPr>
        <w:t xml:space="preserve"> / А.Ю. Пинчук</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Теории</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проблемы</w:t>
      </w:r>
      <w:r w:rsidR="001F3429" w:rsidRPr="00AA7C47">
        <w:rPr>
          <w:rFonts w:ascii="Times New Roman" w:hAnsi="Times New Roman"/>
          <w:sz w:val="28"/>
          <w:szCs w:val="28"/>
        </w:rPr>
        <w:t xml:space="preserve"> </w:t>
      </w:r>
      <w:r w:rsidRPr="00AA7C47">
        <w:rPr>
          <w:rFonts w:ascii="Times New Roman" w:hAnsi="Times New Roman"/>
          <w:sz w:val="28"/>
          <w:szCs w:val="28"/>
        </w:rPr>
        <w:t>политических</w:t>
      </w:r>
      <w:r w:rsidR="001F3429" w:rsidRPr="00AA7C47">
        <w:rPr>
          <w:rFonts w:ascii="Times New Roman" w:hAnsi="Times New Roman"/>
          <w:sz w:val="28"/>
          <w:szCs w:val="28"/>
        </w:rPr>
        <w:t xml:space="preserve"> </w:t>
      </w:r>
      <w:r w:rsidRPr="00AA7C47">
        <w:rPr>
          <w:rFonts w:ascii="Times New Roman" w:hAnsi="Times New Roman"/>
          <w:sz w:val="28"/>
          <w:szCs w:val="28"/>
        </w:rPr>
        <w:t>исследований.</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2018.</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1A.</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Pr="00AA7C47">
        <w:rPr>
          <w:rFonts w:ascii="Times New Roman" w:hAnsi="Times New Roman"/>
          <w:sz w:val="28"/>
          <w:szCs w:val="28"/>
        </w:rPr>
        <w:t>135-144.</w:t>
      </w:r>
      <w:r w:rsidR="00080F26" w:rsidRPr="00080F26">
        <w:rPr>
          <w:rFonts w:ascii="Times New Roman" w:hAnsi="Times New Roman"/>
          <w:sz w:val="28"/>
          <w:szCs w:val="28"/>
        </w:rPr>
        <w:t xml:space="preserve"> </w:t>
      </w:r>
      <w:r w:rsidR="00080F26">
        <w:rPr>
          <w:rFonts w:ascii="Times New Roman" w:hAnsi="Times New Roman"/>
          <w:sz w:val="28"/>
          <w:szCs w:val="28"/>
        </w:rPr>
        <w:t xml:space="preserve">– 0,65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Проблема</w:t>
      </w:r>
      <w:r w:rsidR="001F3429" w:rsidRPr="00AA7C47">
        <w:rPr>
          <w:rFonts w:ascii="Times New Roman" w:hAnsi="Times New Roman"/>
          <w:sz w:val="28"/>
          <w:szCs w:val="28"/>
        </w:rPr>
        <w:t xml:space="preserve"> </w:t>
      </w:r>
      <w:r w:rsidRPr="00AA7C47">
        <w:rPr>
          <w:rFonts w:ascii="Times New Roman" w:hAnsi="Times New Roman"/>
          <w:sz w:val="28"/>
          <w:szCs w:val="28"/>
        </w:rPr>
        <w:t>полярности</w:t>
      </w:r>
      <w:r w:rsidR="001F3429" w:rsidRPr="00AA7C47">
        <w:rPr>
          <w:rFonts w:ascii="Times New Roman" w:hAnsi="Times New Roman"/>
          <w:sz w:val="28"/>
          <w:szCs w:val="28"/>
        </w:rPr>
        <w:t xml:space="preserve"> </w:t>
      </w:r>
      <w:r w:rsidRPr="00AA7C47">
        <w:rPr>
          <w:rFonts w:ascii="Times New Roman" w:hAnsi="Times New Roman"/>
          <w:sz w:val="28"/>
          <w:szCs w:val="28"/>
        </w:rPr>
        <w:t>мирового</w:t>
      </w:r>
      <w:r w:rsidR="001F3429" w:rsidRPr="00AA7C47">
        <w:rPr>
          <w:rFonts w:ascii="Times New Roman" w:hAnsi="Times New Roman"/>
          <w:sz w:val="28"/>
          <w:szCs w:val="28"/>
        </w:rPr>
        <w:t xml:space="preserve"> </w:t>
      </w:r>
      <w:r w:rsidRPr="00AA7C47">
        <w:rPr>
          <w:rFonts w:ascii="Times New Roman" w:hAnsi="Times New Roman"/>
          <w:sz w:val="28"/>
          <w:szCs w:val="28"/>
        </w:rPr>
        <w:t>порядка:</w:t>
      </w:r>
      <w:r w:rsidR="001F3429" w:rsidRPr="00AA7C47">
        <w:rPr>
          <w:rFonts w:ascii="Times New Roman" w:hAnsi="Times New Roman"/>
          <w:sz w:val="28"/>
          <w:szCs w:val="28"/>
        </w:rPr>
        <w:t xml:space="preserve"> </w:t>
      </w:r>
      <w:r w:rsidRPr="00AA7C47">
        <w:rPr>
          <w:rFonts w:ascii="Times New Roman" w:hAnsi="Times New Roman"/>
          <w:sz w:val="28"/>
          <w:szCs w:val="28"/>
        </w:rPr>
        <w:t>политологический</w:t>
      </w:r>
      <w:r w:rsidR="001F3429" w:rsidRPr="00AA7C47">
        <w:rPr>
          <w:rFonts w:ascii="Times New Roman" w:hAnsi="Times New Roman"/>
          <w:sz w:val="28"/>
          <w:szCs w:val="28"/>
        </w:rPr>
        <w:t xml:space="preserve"> </w:t>
      </w:r>
      <w:r w:rsidRPr="00AA7C47">
        <w:rPr>
          <w:rFonts w:ascii="Times New Roman" w:hAnsi="Times New Roman"/>
          <w:sz w:val="28"/>
          <w:szCs w:val="28"/>
        </w:rPr>
        <w:t>аспект</w:t>
      </w:r>
      <w:r w:rsidR="001F3429"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Вестник</w:t>
      </w:r>
      <w:r w:rsidR="001F3429" w:rsidRPr="00AA7C47">
        <w:rPr>
          <w:rFonts w:ascii="Times New Roman" w:hAnsi="Times New Roman"/>
          <w:sz w:val="28"/>
          <w:szCs w:val="28"/>
        </w:rPr>
        <w:t xml:space="preserve"> </w:t>
      </w:r>
      <w:r w:rsidRPr="00AA7C47">
        <w:rPr>
          <w:rFonts w:ascii="Times New Roman" w:hAnsi="Times New Roman"/>
          <w:sz w:val="28"/>
          <w:szCs w:val="28"/>
        </w:rPr>
        <w:t>БИСТ</w:t>
      </w:r>
      <w:r w:rsidR="001F3429" w:rsidRPr="00AA7C47">
        <w:rPr>
          <w:rFonts w:ascii="Times New Roman" w:hAnsi="Times New Roman"/>
          <w:sz w:val="28"/>
          <w:szCs w:val="28"/>
        </w:rPr>
        <w:t xml:space="preserve"> </w:t>
      </w:r>
      <w:r w:rsidRPr="00AA7C47">
        <w:rPr>
          <w:rFonts w:ascii="Times New Roman" w:hAnsi="Times New Roman"/>
          <w:sz w:val="28"/>
          <w:szCs w:val="28"/>
        </w:rPr>
        <w:t>(Башкирского</w:t>
      </w:r>
      <w:r w:rsidR="001F3429" w:rsidRPr="00AA7C47">
        <w:rPr>
          <w:rFonts w:ascii="Times New Roman" w:hAnsi="Times New Roman"/>
          <w:sz w:val="28"/>
          <w:szCs w:val="28"/>
        </w:rPr>
        <w:t xml:space="preserve"> </w:t>
      </w:r>
      <w:r w:rsidRPr="00AA7C47">
        <w:rPr>
          <w:rFonts w:ascii="Times New Roman" w:hAnsi="Times New Roman"/>
          <w:sz w:val="28"/>
          <w:szCs w:val="28"/>
        </w:rPr>
        <w:t>института</w:t>
      </w:r>
      <w:r w:rsidR="001F3429" w:rsidRPr="00AA7C47">
        <w:rPr>
          <w:rFonts w:ascii="Times New Roman" w:hAnsi="Times New Roman"/>
          <w:sz w:val="28"/>
          <w:szCs w:val="28"/>
        </w:rPr>
        <w:t xml:space="preserve"> </w:t>
      </w:r>
      <w:r w:rsidRPr="00AA7C47">
        <w:rPr>
          <w:rFonts w:ascii="Times New Roman" w:hAnsi="Times New Roman"/>
          <w:sz w:val="28"/>
          <w:szCs w:val="28"/>
        </w:rPr>
        <w:t>социальных</w:t>
      </w:r>
      <w:r w:rsidR="001F3429" w:rsidRPr="00AA7C47">
        <w:rPr>
          <w:rFonts w:ascii="Times New Roman" w:hAnsi="Times New Roman"/>
          <w:sz w:val="28"/>
          <w:szCs w:val="28"/>
        </w:rPr>
        <w:t xml:space="preserve"> </w:t>
      </w:r>
      <w:r w:rsidRPr="00AA7C47">
        <w:rPr>
          <w:rFonts w:ascii="Times New Roman" w:hAnsi="Times New Roman"/>
          <w:sz w:val="28"/>
          <w:szCs w:val="28"/>
        </w:rPr>
        <w:t>технологий).</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2018.</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w:t>
      </w:r>
      <w:r w:rsidR="001F3429" w:rsidRPr="00AA7C47">
        <w:rPr>
          <w:rFonts w:ascii="Times New Roman" w:hAnsi="Times New Roman"/>
          <w:sz w:val="28"/>
          <w:szCs w:val="28"/>
        </w:rPr>
        <w:t xml:space="preserve"> </w:t>
      </w:r>
      <w:r w:rsidRPr="00AA7C47">
        <w:rPr>
          <w:rFonts w:ascii="Times New Roman" w:hAnsi="Times New Roman"/>
          <w:sz w:val="28"/>
          <w:szCs w:val="28"/>
        </w:rPr>
        <w:t>(39).</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Pr="00AA7C47">
        <w:rPr>
          <w:rFonts w:ascii="Times New Roman" w:hAnsi="Times New Roman"/>
          <w:sz w:val="28"/>
          <w:szCs w:val="28"/>
        </w:rPr>
        <w:t>7-12.</w:t>
      </w:r>
      <w:r w:rsidR="00080F26" w:rsidRPr="00080F26">
        <w:rPr>
          <w:rFonts w:ascii="Times New Roman" w:hAnsi="Times New Roman"/>
          <w:sz w:val="28"/>
          <w:szCs w:val="28"/>
        </w:rPr>
        <w:t xml:space="preserve"> </w:t>
      </w:r>
      <w:r w:rsidR="00080F26">
        <w:rPr>
          <w:rFonts w:ascii="Times New Roman" w:hAnsi="Times New Roman"/>
          <w:sz w:val="28"/>
          <w:szCs w:val="28"/>
        </w:rPr>
        <w:t xml:space="preserve">– 0,45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Роль</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место</w:t>
      </w:r>
      <w:r w:rsidR="001F3429" w:rsidRPr="00AA7C47">
        <w:rPr>
          <w:rFonts w:ascii="Times New Roman" w:hAnsi="Times New Roman"/>
          <w:sz w:val="28"/>
          <w:szCs w:val="28"/>
        </w:rPr>
        <w:t xml:space="preserve"> </w:t>
      </w:r>
      <w:r w:rsidRPr="00AA7C47">
        <w:rPr>
          <w:rFonts w:ascii="Times New Roman" w:hAnsi="Times New Roman"/>
          <w:sz w:val="28"/>
          <w:szCs w:val="28"/>
        </w:rPr>
        <w:t>стран</w:t>
      </w:r>
      <w:r w:rsidR="001F3429" w:rsidRPr="00AA7C47">
        <w:rPr>
          <w:rFonts w:ascii="Times New Roman" w:hAnsi="Times New Roman"/>
          <w:sz w:val="28"/>
          <w:szCs w:val="28"/>
        </w:rPr>
        <w:t xml:space="preserve"> </w:t>
      </w:r>
      <w:r w:rsidRPr="00AA7C47">
        <w:rPr>
          <w:rFonts w:ascii="Times New Roman" w:hAnsi="Times New Roman"/>
          <w:sz w:val="28"/>
          <w:szCs w:val="28"/>
        </w:rPr>
        <w:t>БРИКС</w:t>
      </w:r>
      <w:r w:rsidR="001F3429" w:rsidRPr="00AA7C47">
        <w:rPr>
          <w:rFonts w:ascii="Times New Roman" w:hAnsi="Times New Roman"/>
          <w:sz w:val="28"/>
          <w:szCs w:val="28"/>
        </w:rPr>
        <w:t xml:space="preserve"> </w:t>
      </w:r>
      <w:r w:rsidRPr="00AA7C47">
        <w:rPr>
          <w:rFonts w:ascii="Times New Roman" w:hAnsi="Times New Roman"/>
          <w:sz w:val="28"/>
          <w:szCs w:val="28"/>
        </w:rPr>
        <w:t>в</w:t>
      </w:r>
      <w:r w:rsidR="001F3429" w:rsidRPr="00AA7C47">
        <w:rPr>
          <w:rFonts w:ascii="Times New Roman" w:hAnsi="Times New Roman"/>
          <w:sz w:val="28"/>
          <w:szCs w:val="28"/>
        </w:rPr>
        <w:t xml:space="preserve"> </w:t>
      </w:r>
      <w:r w:rsidRPr="00AA7C47">
        <w:rPr>
          <w:rFonts w:ascii="Times New Roman" w:hAnsi="Times New Roman"/>
          <w:sz w:val="28"/>
          <w:szCs w:val="28"/>
        </w:rPr>
        <w:t>борьбе</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00B522C1" w:rsidRPr="00AA7C47">
        <w:rPr>
          <w:rFonts w:ascii="Times New Roman" w:hAnsi="Times New Roman"/>
          <w:sz w:val="28"/>
          <w:szCs w:val="28"/>
        </w:rPr>
        <w:t xml:space="preserve">международным </w:t>
      </w:r>
      <w:r w:rsidR="00E704C1" w:rsidRPr="00AA7C47">
        <w:rPr>
          <w:rFonts w:ascii="Times New Roman" w:hAnsi="Times New Roman"/>
          <w:sz w:val="28"/>
          <w:szCs w:val="28"/>
        </w:rPr>
        <w:t>терроризмом</w:t>
      </w:r>
      <w:r w:rsidR="001F3429"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Pr="00AA7C47">
        <w:rPr>
          <w:rFonts w:ascii="Times New Roman" w:hAnsi="Times New Roman"/>
          <w:sz w:val="28"/>
          <w:szCs w:val="28"/>
        </w:rPr>
        <w:t>//</w:t>
      </w:r>
      <w:r w:rsidR="001F3429" w:rsidRPr="00AA7C47">
        <w:rPr>
          <w:rFonts w:ascii="Times New Roman" w:hAnsi="Times New Roman"/>
          <w:sz w:val="28"/>
          <w:szCs w:val="28"/>
        </w:rPr>
        <w:t xml:space="preserve"> </w:t>
      </w:r>
      <w:r w:rsidR="006247CF" w:rsidRPr="00AA7C47">
        <w:rPr>
          <w:rFonts w:ascii="Times New Roman" w:hAnsi="Times New Roman"/>
          <w:sz w:val="28"/>
          <w:szCs w:val="28"/>
        </w:rPr>
        <w:t>Вопросы политологии</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2018.</w:t>
      </w:r>
      <w:r w:rsidR="001F3429" w:rsidRPr="00AA7C47">
        <w:rPr>
          <w:rFonts w:ascii="Times New Roman" w:hAnsi="Times New Roman"/>
          <w:sz w:val="28"/>
          <w:szCs w:val="28"/>
        </w:rPr>
        <w:t xml:space="preserve"> </w:t>
      </w:r>
      <w:r w:rsidR="001D0800"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6247CF" w:rsidRPr="00AA7C47">
        <w:rPr>
          <w:rFonts w:ascii="Times New Roman" w:hAnsi="Times New Roman"/>
          <w:sz w:val="28"/>
          <w:szCs w:val="28"/>
        </w:rPr>
        <w:t xml:space="preserve"> 11(39).</w:t>
      </w:r>
      <w:r w:rsidR="001F3429" w:rsidRPr="00AA7C47">
        <w:rPr>
          <w:rFonts w:ascii="Times New Roman" w:hAnsi="Times New Roman"/>
          <w:sz w:val="28"/>
          <w:szCs w:val="28"/>
        </w:rPr>
        <w:t xml:space="preserve">  </w:t>
      </w:r>
      <w:r w:rsidR="001D0800"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6247CF" w:rsidRPr="00AA7C47">
        <w:rPr>
          <w:rFonts w:ascii="Times New Roman" w:hAnsi="Times New Roman"/>
          <w:sz w:val="28"/>
          <w:szCs w:val="28"/>
        </w:rPr>
        <w:t xml:space="preserve"> 1006-1011</w:t>
      </w:r>
      <w:r w:rsidR="00AA7C47">
        <w:rPr>
          <w:rFonts w:ascii="Times New Roman" w:hAnsi="Times New Roman"/>
          <w:sz w:val="28"/>
          <w:szCs w:val="28"/>
        </w:rPr>
        <w:t>.</w:t>
      </w:r>
      <w:r w:rsidR="00080F26" w:rsidRPr="00080F26">
        <w:rPr>
          <w:rFonts w:ascii="Times New Roman" w:hAnsi="Times New Roman"/>
          <w:sz w:val="28"/>
          <w:szCs w:val="28"/>
        </w:rPr>
        <w:t xml:space="preserve"> </w:t>
      </w:r>
      <w:r w:rsidR="00080F26">
        <w:rPr>
          <w:rFonts w:ascii="Times New Roman" w:hAnsi="Times New Roman"/>
          <w:sz w:val="28"/>
          <w:szCs w:val="28"/>
        </w:rPr>
        <w:t xml:space="preserve">– 0,37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Современный</w:t>
      </w:r>
      <w:r w:rsidR="001F3429" w:rsidRPr="00AA7C47">
        <w:rPr>
          <w:rFonts w:ascii="Times New Roman" w:hAnsi="Times New Roman"/>
          <w:sz w:val="28"/>
          <w:szCs w:val="28"/>
        </w:rPr>
        <w:t xml:space="preserve"> </w:t>
      </w:r>
      <w:r w:rsidR="00B522C1" w:rsidRPr="00AA7C47">
        <w:rPr>
          <w:rFonts w:ascii="Times New Roman" w:hAnsi="Times New Roman"/>
          <w:sz w:val="28"/>
          <w:szCs w:val="28"/>
        </w:rPr>
        <w:t xml:space="preserve">международный </w:t>
      </w:r>
      <w:r w:rsidR="00E704C1" w:rsidRPr="00AA7C47">
        <w:rPr>
          <w:rFonts w:ascii="Times New Roman" w:hAnsi="Times New Roman"/>
          <w:sz w:val="28"/>
          <w:szCs w:val="28"/>
        </w:rPr>
        <w:t>терроризм</w:t>
      </w:r>
      <w:r w:rsidR="001F3429" w:rsidRPr="00AA7C47">
        <w:rPr>
          <w:rFonts w:ascii="Times New Roman" w:hAnsi="Times New Roman"/>
          <w:sz w:val="28"/>
          <w:szCs w:val="28"/>
        </w:rPr>
        <w:t xml:space="preserve"> </w:t>
      </w:r>
      <w:r w:rsidRPr="00AA7C47">
        <w:rPr>
          <w:rFonts w:ascii="Times New Roman" w:hAnsi="Times New Roman"/>
          <w:sz w:val="28"/>
          <w:szCs w:val="28"/>
        </w:rPr>
        <w:t>как</w:t>
      </w:r>
      <w:r w:rsidR="001F3429" w:rsidRPr="00AA7C47">
        <w:rPr>
          <w:rFonts w:ascii="Times New Roman" w:hAnsi="Times New Roman"/>
          <w:sz w:val="28"/>
          <w:szCs w:val="28"/>
        </w:rPr>
        <w:t xml:space="preserve"> </w:t>
      </w:r>
      <w:r w:rsidRPr="00AA7C47">
        <w:rPr>
          <w:rFonts w:ascii="Times New Roman" w:hAnsi="Times New Roman"/>
          <w:sz w:val="28"/>
          <w:szCs w:val="28"/>
        </w:rPr>
        <w:t>актуальная</w:t>
      </w:r>
      <w:r w:rsidR="001F3429" w:rsidRPr="00AA7C47">
        <w:rPr>
          <w:rFonts w:ascii="Times New Roman" w:hAnsi="Times New Roman"/>
          <w:sz w:val="28"/>
          <w:szCs w:val="28"/>
        </w:rPr>
        <w:t xml:space="preserve"> </w:t>
      </w:r>
      <w:r w:rsidRPr="00AA7C47">
        <w:rPr>
          <w:rFonts w:ascii="Times New Roman" w:hAnsi="Times New Roman"/>
          <w:sz w:val="28"/>
          <w:szCs w:val="28"/>
        </w:rPr>
        <w:t>политическая</w:t>
      </w:r>
      <w:r w:rsidR="001F3429" w:rsidRPr="00AA7C47">
        <w:rPr>
          <w:rFonts w:ascii="Times New Roman" w:hAnsi="Times New Roman"/>
          <w:sz w:val="28"/>
          <w:szCs w:val="28"/>
        </w:rPr>
        <w:t xml:space="preserve"> </w:t>
      </w:r>
      <w:r w:rsidRPr="00AA7C47">
        <w:rPr>
          <w:rFonts w:ascii="Times New Roman" w:hAnsi="Times New Roman"/>
          <w:sz w:val="28"/>
          <w:szCs w:val="28"/>
        </w:rPr>
        <w:t>проблема</w:t>
      </w:r>
      <w:r w:rsidR="001F3429" w:rsidRPr="00AA7C47">
        <w:rPr>
          <w:rFonts w:ascii="Times New Roman" w:hAnsi="Times New Roman"/>
          <w:sz w:val="28"/>
          <w:szCs w:val="28"/>
        </w:rPr>
        <w:t xml:space="preserve"> </w:t>
      </w:r>
      <w:r w:rsidRPr="00AA7C47">
        <w:rPr>
          <w:rFonts w:ascii="Times New Roman" w:hAnsi="Times New Roman"/>
          <w:sz w:val="28"/>
          <w:szCs w:val="28"/>
        </w:rPr>
        <w:t>глобального</w:t>
      </w:r>
      <w:r w:rsidR="001F3429" w:rsidRPr="00AA7C47">
        <w:rPr>
          <w:rFonts w:ascii="Times New Roman" w:hAnsi="Times New Roman"/>
          <w:sz w:val="28"/>
          <w:szCs w:val="28"/>
        </w:rPr>
        <w:t xml:space="preserve"> </w:t>
      </w:r>
      <w:r w:rsidRPr="00AA7C47">
        <w:rPr>
          <w:rFonts w:ascii="Times New Roman" w:hAnsi="Times New Roman"/>
          <w:sz w:val="28"/>
          <w:szCs w:val="28"/>
        </w:rPr>
        <w:t>развития</w:t>
      </w:r>
      <w:r w:rsidR="001F3429"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Государственное</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муниципальное</w:t>
      </w:r>
      <w:r w:rsidR="001F3429" w:rsidRPr="00AA7C47">
        <w:rPr>
          <w:rFonts w:ascii="Times New Roman" w:hAnsi="Times New Roman"/>
          <w:sz w:val="28"/>
          <w:szCs w:val="28"/>
        </w:rPr>
        <w:t xml:space="preserve"> </w:t>
      </w:r>
      <w:r w:rsidRPr="00AA7C47">
        <w:rPr>
          <w:rFonts w:ascii="Times New Roman" w:hAnsi="Times New Roman"/>
          <w:sz w:val="28"/>
          <w:szCs w:val="28"/>
        </w:rPr>
        <w:t>управление.</w:t>
      </w:r>
      <w:r w:rsidR="001F3429" w:rsidRPr="00AA7C47">
        <w:rPr>
          <w:rFonts w:ascii="Times New Roman" w:hAnsi="Times New Roman"/>
          <w:sz w:val="28"/>
          <w:szCs w:val="28"/>
        </w:rPr>
        <w:t xml:space="preserve"> </w:t>
      </w:r>
      <w:r w:rsidRPr="00AA7C47">
        <w:rPr>
          <w:rFonts w:ascii="Times New Roman" w:hAnsi="Times New Roman"/>
          <w:sz w:val="28"/>
          <w:szCs w:val="28"/>
        </w:rPr>
        <w:t>Ученые</w:t>
      </w:r>
      <w:r w:rsidR="001F3429" w:rsidRPr="00AA7C47">
        <w:rPr>
          <w:rFonts w:ascii="Times New Roman" w:hAnsi="Times New Roman"/>
          <w:sz w:val="28"/>
          <w:szCs w:val="28"/>
        </w:rPr>
        <w:t xml:space="preserve"> </w:t>
      </w:r>
      <w:r w:rsidRPr="00AA7C47">
        <w:rPr>
          <w:rFonts w:ascii="Times New Roman" w:hAnsi="Times New Roman"/>
          <w:sz w:val="28"/>
          <w:szCs w:val="28"/>
        </w:rPr>
        <w:t>записки.</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2018.</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Pr="00AA7C47">
        <w:rPr>
          <w:rFonts w:ascii="Times New Roman" w:hAnsi="Times New Roman"/>
          <w:sz w:val="28"/>
          <w:szCs w:val="28"/>
        </w:rPr>
        <w:t>143-150.</w:t>
      </w:r>
      <w:r w:rsidR="00080F26" w:rsidRPr="00080F26">
        <w:rPr>
          <w:rFonts w:ascii="Times New Roman" w:hAnsi="Times New Roman"/>
          <w:sz w:val="28"/>
          <w:szCs w:val="28"/>
        </w:rPr>
        <w:t xml:space="preserve"> </w:t>
      </w:r>
      <w:r w:rsidR="00080F26">
        <w:rPr>
          <w:rFonts w:ascii="Times New Roman" w:hAnsi="Times New Roman"/>
          <w:sz w:val="28"/>
          <w:szCs w:val="28"/>
        </w:rPr>
        <w:t xml:space="preserve">– 0,62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lastRenderedPageBreak/>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Соотношение</w:t>
      </w:r>
      <w:r w:rsidR="001F3429" w:rsidRPr="00AA7C47">
        <w:rPr>
          <w:rFonts w:ascii="Times New Roman" w:hAnsi="Times New Roman"/>
          <w:sz w:val="28"/>
          <w:szCs w:val="28"/>
        </w:rPr>
        <w:t xml:space="preserve"> </w:t>
      </w:r>
      <w:r w:rsidRPr="00AA7C47">
        <w:rPr>
          <w:rFonts w:ascii="Times New Roman" w:hAnsi="Times New Roman"/>
          <w:sz w:val="28"/>
          <w:szCs w:val="28"/>
        </w:rPr>
        <w:t>процессов</w:t>
      </w:r>
      <w:r w:rsidR="001F3429" w:rsidRPr="00AA7C47">
        <w:rPr>
          <w:rFonts w:ascii="Times New Roman" w:hAnsi="Times New Roman"/>
          <w:sz w:val="28"/>
          <w:szCs w:val="28"/>
        </w:rPr>
        <w:t xml:space="preserve"> </w:t>
      </w:r>
      <w:r w:rsidRPr="00AA7C47">
        <w:rPr>
          <w:rFonts w:ascii="Times New Roman" w:hAnsi="Times New Roman"/>
          <w:sz w:val="28"/>
          <w:szCs w:val="28"/>
        </w:rPr>
        <w:t>глобализации</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нового</w:t>
      </w:r>
      <w:r w:rsidR="001F3429" w:rsidRPr="00AA7C47">
        <w:rPr>
          <w:rFonts w:ascii="Times New Roman" w:hAnsi="Times New Roman"/>
          <w:sz w:val="28"/>
          <w:szCs w:val="28"/>
        </w:rPr>
        <w:t xml:space="preserve"> </w:t>
      </w:r>
      <w:r w:rsidRPr="00AA7C47">
        <w:rPr>
          <w:rFonts w:ascii="Times New Roman" w:hAnsi="Times New Roman"/>
          <w:sz w:val="28"/>
          <w:szCs w:val="28"/>
        </w:rPr>
        <w:t>мирового</w:t>
      </w:r>
      <w:r w:rsidR="001F3429" w:rsidRPr="00AA7C47">
        <w:rPr>
          <w:rFonts w:ascii="Times New Roman" w:hAnsi="Times New Roman"/>
          <w:sz w:val="28"/>
          <w:szCs w:val="28"/>
        </w:rPr>
        <w:t xml:space="preserve"> </w:t>
      </w:r>
      <w:r w:rsidRPr="00AA7C47">
        <w:rPr>
          <w:rFonts w:ascii="Times New Roman" w:hAnsi="Times New Roman"/>
          <w:sz w:val="28"/>
          <w:szCs w:val="28"/>
        </w:rPr>
        <w:t>порядка</w:t>
      </w:r>
      <w:r w:rsidR="00222CC1" w:rsidRPr="00AA7C47">
        <w:rPr>
          <w:rFonts w:ascii="Times New Roman" w:hAnsi="Times New Roman"/>
          <w:sz w:val="28"/>
          <w:szCs w:val="28"/>
        </w:rPr>
        <w:t xml:space="preserve"> / А.Ю. Пинчук</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Теории</w:t>
      </w:r>
      <w:r w:rsidR="001F3429" w:rsidRPr="00AA7C47">
        <w:rPr>
          <w:rFonts w:ascii="Times New Roman" w:hAnsi="Times New Roman"/>
          <w:sz w:val="28"/>
          <w:szCs w:val="28"/>
        </w:rPr>
        <w:t xml:space="preserve"> </w:t>
      </w:r>
      <w:r w:rsidRPr="00AA7C47">
        <w:rPr>
          <w:rFonts w:ascii="Times New Roman" w:hAnsi="Times New Roman"/>
          <w:sz w:val="28"/>
          <w:szCs w:val="28"/>
        </w:rPr>
        <w:t>и</w:t>
      </w:r>
      <w:r w:rsidR="001F3429" w:rsidRPr="00AA7C47">
        <w:rPr>
          <w:rFonts w:ascii="Times New Roman" w:hAnsi="Times New Roman"/>
          <w:sz w:val="28"/>
          <w:szCs w:val="28"/>
        </w:rPr>
        <w:t xml:space="preserve"> </w:t>
      </w:r>
      <w:r w:rsidRPr="00AA7C47">
        <w:rPr>
          <w:rFonts w:ascii="Times New Roman" w:hAnsi="Times New Roman"/>
          <w:sz w:val="28"/>
          <w:szCs w:val="28"/>
        </w:rPr>
        <w:t>проблемы</w:t>
      </w:r>
      <w:r w:rsidR="001F3429" w:rsidRPr="00AA7C47">
        <w:rPr>
          <w:rFonts w:ascii="Times New Roman" w:hAnsi="Times New Roman"/>
          <w:sz w:val="28"/>
          <w:szCs w:val="28"/>
        </w:rPr>
        <w:t xml:space="preserve"> </w:t>
      </w:r>
      <w:r w:rsidRPr="00AA7C47">
        <w:rPr>
          <w:rFonts w:ascii="Times New Roman" w:hAnsi="Times New Roman"/>
          <w:sz w:val="28"/>
          <w:szCs w:val="28"/>
        </w:rPr>
        <w:t>политических</w:t>
      </w:r>
      <w:r w:rsidR="001F3429" w:rsidRPr="00AA7C47">
        <w:rPr>
          <w:rFonts w:ascii="Times New Roman" w:hAnsi="Times New Roman"/>
          <w:sz w:val="28"/>
          <w:szCs w:val="28"/>
        </w:rPr>
        <w:t xml:space="preserve"> </w:t>
      </w:r>
      <w:r w:rsidRPr="00AA7C47">
        <w:rPr>
          <w:rFonts w:ascii="Times New Roman" w:hAnsi="Times New Roman"/>
          <w:sz w:val="28"/>
          <w:szCs w:val="28"/>
        </w:rPr>
        <w:t>исследований.</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2017.</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Т.</w:t>
      </w:r>
      <w:r w:rsidR="001F3429" w:rsidRPr="00AA7C47">
        <w:rPr>
          <w:rFonts w:ascii="Times New Roman" w:hAnsi="Times New Roman"/>
          <w:sz w:val="28"/>
          <w:szCs w:val="28"/>
        </w:rPr>
        <w:t xml:space="preserve"> </w:t>
      </w:r>
      <w:r w:rsidRPr="00AA7C47">
        <w:rPr>
          <w:rFonts w:ascii="Times New Roman" w:hAnsi="Times New Roman"/>
          <w:sz w:val="28"/>
          <w:szCs w:val="28"/>
        </w:rPr>
        <w:t>6</w:t>
      </w:r>
      <w:r w:rsidR="00222CC1"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6A.</w:t>
      </w:r>
      <w:r w:rsidR="001F3429" w:rsidRPr="00AA7C47">
        <w:rPr>
          <w:rFonts w:ascii="Times New Roman" w:hAnsi="Times New Roman"/>
          <w:sz w:val="28"/>
          <w:szCs w:val="28"/>
        </w:rPr>
        <w:t xml:space="preserve">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С.</w:t>
      </w:r>
      <w:r w:rsidR="001F3429" w:rsidRPr="00AA7C47">
        <w:rPr>
          <w:rFonts w:ascii="Times New Roman" w:hAnsi="Times New Roman"/>
          <w:sz w:val="28"/>
          <w:szCs w:val="28"/>
        </w:rPr>
        <w:t xml:space="preserve"> </w:t>
      </w:r>
      <w:r w:rsidRPr="00AA7C47">
        <w:rPr>
          <w:rFonts w:ascii="Times New Roman" w:hAnsi="Times New Roman"/>
          <w:sz w:val="28"/>
          <w:szCs w:val="28"/>
        </w:rPr>
        <w:t>102-109.</w:t>
      </w:r>
      <w:r w:rsidR="00080F26" w:rsidRPr="00080F26">
        <w:rPr>
          <w:rFonts w:ascii="Times New Roman" w:hAnsi="Times New Roman"/>
          <w:sz w:val="28"/>
          <w:szCs w:val="28"/>
        </w:rPr>
        <w:t xml:space="preserve"> </w:t>
      </w:r>
      <w:r w:rsidR="00080F26">
        <w:rPr>
          <w:rFonts w:ascii="Times New Roman" w:hAnsi="Times New Roman"/>
          <w:sz w:val="28"/>
          <w:szCs w:val="28"/>
        </w:rPr>
        <w:t xml:space="preserve">– 0,7 </w:t>
      </w:r>
      <w:proofErr w:type="spellStart"/>
      <w:r w:rsidR="00080F26">
        <w:rPr>
          <w:rFonts w:ascii="Times New Roman" w:hAnsi="Times New Roman"/>
          <w:sz w:val="28"/>
          <w:szCs w:val="28"/>
        </w:rPr>
        <w:t>п.</w:t>
      </w:r>
      <w:proofErr w:type="gramStart"/>
      <w:r w:rsidR="00080F26">
        <w:rPr>
          <w:rFonts w:ascii="Times New Roman" w:hAnsi="Times New Roman"/>
          <w:sz w:val="28"/>
          <w:szCs w:val="28"/>
        </w:rPr>
        <w:t>л</w:t>
      </w:r>
      <w:proofErr w:type="spellEnd"/>
      <w:proofErr w:type="gramEnd"/>
      <w:r w:rsidR="00080F26">
        <w:rPr>
          <w:rFonts w:ascii="Times New Roman" w:hAnsi="Times New Roman"/>
          <w:sz w:val="28"/>
          <w:szCs w:val="28"/>
        </w:rPr>
        <w:t>.</w:t>
      </w:r>
    </w:p>
    <w:p w:rsidR="009B0223" w:rsidRDefault="001F3429"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 xml:space="preserve"> </w:t>
      </w:r>
      <w:r w:rsidR="009B0223" w:rsidRPr="00AA7C47">
        <w:rPr>
          <w:rFonts w:ascii="Times New Roman" w:hAnsi="Times New Roman"/>
          <w:sz w:val="28"/>
          <w:szCs w:val="28"/>
        </w:rPr>
        <w:t>Пинчук</w:t>
      </w:r>
      <w:r w:rsidR="00222CC1"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А.Ю.</w:t>
      </w:r>
      <w:r w:rsidRPr="00AA7C47">
        <w:rPr>
          <w:rFonts w:ascii="Times New Roman" w:hAnsi="Times New Roman"/>
          <w:sz w:val="28"/>
          <w:szCs w:val="28"/>
        </w:rPr>
        <w:t xml:space="preserve"> </w:t>
      </w:r>
      <w:r w:rsidR="009B0223" w:rsidRPr="00AA7C47">
        <w:rPr>
          <w:rFonts w:ascii="Times New Roman" w:hAnsi="Times New Roman"/>
          <w:sz w:val="28"/>
          <w:szCs w:val="28"/>
        </w:rPr>
        <w:t>Сущность</w:t>
      </w:r>
      <w:r w:rsidRPr="00AA7C47">
        <w:rPr>
          <w:rFonts w:ascii="Times New Roman" w:hAnsi="Times New Roman"/>
          <w:sz w:val="28"/>
          <w:szCs w:val="28"/>
        </w:rPr>
        <w:t xml:space="preserve"> </w:t>
      </w:r>
      <w:r w:rsidR="009B0223" w:rsidRPr="00AA7C47">
        <w:rPr>
          <w:rFonts w:ascii="Times New Roman" w:hAnsi="Times New Roman"/>
          <w:sz w:val="28"/>
          <w:szCs w:val="28"/>
        </w:rPr>
        <w:t>и</w:t>
      </w:r>
      <w:r w:rsidRPr="00AA7C47">
        <w:rPr>
          <w:rFonts w:ascii="Times New Roman" w:hAnsi="Times New Roman"/>
          <w:sz w:val="28"/>
          <w:szCs w:val="28"/>
        </w:rPr>
        <w:t xml:space="preserve"> </w:t>
      </w:r>
      <w:r w:rsidR="009B0223" w:rsidRPr="00AA7C47">
        <w:rPr>
          <w:rFonts w:ascii="Times New Roman" w:hAnsi="Times New Roman"/>
          <w:sz w:val="28"/>
          <w:szCs w:val="28"/>
        </w:rPr>
        <w:t>особенности</w:t>
      </w:r>
      <w:r w:rsidRPr="00AA7C47">
        <w:rPr>
          <w:rFonts w:ascii="Times New Roman" w:hAnsi="Times New Roman"/>
          <w:sz w:val="28"/>
          <w:szCs w:val="28"/>
        </w:rPr>
        <w:t xml:space="preserve"> </w:t>
      </w:r>
      <w:r w:rsidR="009B0223" w:rsidRPr="00AA7C47">
        <w:rPr>
          <w:rFonts w:ascii="Times New Roman" w:hAnsi="Times New Roman"/>
          <w:sz w:val="28"/>
          <w:szCs w:val="28"/>
        </w:rPr>
        <w:t>идеологии</w:t>
      </w:r>
      <w:r w:rsidRPr="00AA7C47">
        <w:rPr>
          <w:rFonts w:ascii="Times New Roman" w:hAnsi="Times New Roman"/>
          <w:sz w:val="28"/>
          <w:szCs w:val="28"/>
        </w:rPr>
        <w:t xml:space="preserve"> </w:t>
      </w:r>
      <w:r w:rsidR="00B522C1" w:rsidRPr="00AA7C47">
        <w:rPr>
          <w:rFonts w:ascii="Times New Roman" w:hAnsi="Times New Roman"/>
          <w:sz w:val="28"/>
          <w:szCs w:val="28"/>
        </w:rPr>
        <w:t xml:space="preserve">международного </w:t>
      </w:r>
      <w:r w:rsidR="00E704C1" w:rsidRPr="00AA7C47">
        <w:rPr>
          <w:rFonts w:ascii="Times New Roman" w:hAnsi="Times New Roman"/>
          <w:sz w:val="28"/>
          <w:szCs w:val="28"/>
        </w:rPr>
        <w:t>терроризма</w:t>
      </w:r>
      <w:r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009B0223"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Государственное</w:t>
      </w:r>
      <w:r w:rsidRPr="00AA7C47">
        <w:rPr>
          <w:rFonts w:ascii="Times New Roman" w:hAnsi="Times New Roman"/>
          <w:sz w:val="28"/>
          <w:szCs w:val="28"/>
        </w:rPr>
        <w:t xml:space="preserve"> </w:t>
      </w:r>
      <w:r w:rsidR="009B0223" w:rsidRPr="00AA7C47">
        <w:rPr>
          <w:rFonts w:ascii="Times New Roman" w:hAnsi="Times New Roman"/>
          <w:sz w:val="28"/>
          <w:szCs w:val="28"/>
        </w:rPr>
        <w:t>и</w:t>
      </w:r>
      <w:r w:rsidRPr="00AA7C47">
        <w:rPr>
          <w:rFonts w:ascii="Times New Roman" w:hAnsi="Times New Roman"/>
          <w:sz w:val="28"/>
          <w:szCs w:val="28"/>
        </w:rPr>
        <w:t xml:space="preserve"> </w:t>
      </w:r>
      <w:r w:rsidR="009B0223" w:rsidRPr="00AA7C47">
        <w:rPr>
          <w:rFonts w:ascii="Times New Roman" w:hAnsi="Times New Roman"/>
          <w:sz w:val="28"/>
          <w:szCs w:val="28"/>
        </w:rPr>
        <w:t>муниципальное</w:t>
      </w:r>
      <w:r w:rsidRPr="00AA7C47">
        <w:rPr>
          <w:rFonts w:ascii="Times New Roman" w:hAnsi="Times New Roman"/>
          <w:sz w:val="28"/>
          <w:szCs w:val="28"/>
        </w:rPr>
        <w:t xml:space="preserve"> </w:t>
      </w:r>
      <w:r w:rsidR="009B0223" w:rsidRPr="00AA7C47">
        <w:rPr>
          <w:rFonts w:ascii="Times New Roman" w:hAnsi="Times New Roman"/>
          <w:sz w:val="28"/>
          <w:szCs w:val="28"/>
        </w:rPr>
        <w:t>управление.</w:t>
      </w:r>
      <w:r w:rsidRPr="00AA7C47">
        <w:rPr>
          <w:rFonts w:ascii="Times New Roman" w:hAnsi="Times New Roman"/>
          <w:sz w:val="28"/>
          <w:szCs w:val="28"/>
        </w:rPr>
        <w:t xml:space="preserve"> </w:t>
      </w:r>
      <w:r w:rsidR="009B0223" w:rsidRPr="00AA7C47">
        <w:rPr>
          <w:rFonts w:ascii="Times New Roman" w:hAnsi="Times New Roman"/>
          <w:sz w:val="28"/>
          <w:szCs w:val="28"/>
        </w:rPr>
        <w:t>Ученые</w:t>
      </w:r>
      <w:r w:rsidRPr="00AA7C47">
        <w:rPr>
          <w:rFonts w:ascii="Times New Roman" w:hAnsi="Times New Roman"/>
          <w:sz w:val="28"/>
          <w:szCs w:val="28"/>
        </w:rPr>
        <w:t xml:space="preserve"> </w:t>
      </w:r>
      <w:r w:rsidR="009B0223" w:rsidRPr="00AA7C47">
        <w:rPr>
          <w:rFonts w:ascii="Times New Roman" w:hAnsi="Times New Roman"/>
          <w:sz w:val="28"/>
          <w:szCs w:val="28"/>
        </w:rPr>
        <w:t>записки</w:t>
      </w:r>
      <w:r w:rsidRPr="00AA7C47">
        <w:rPr>
          <w:rFonts w:ascii="Times New Roman" w:hAnsi="Times New Roman"/>
          <w:sz w:val="28"/>
          <w:szCs w:val="28"/>
        </w:rPr>
        <w:t xml:space="preserve"> </w:t>
      </w:r>
      <w:r w:rsidR="009B0223" w:rsidRPr="00AA7C47">
        <w:rPr>
          <w:rFonts w:ascii="Times New Roman" w:hAnsi="Times New Roman"/>
          <w:sz w:val="28"/>
          <w:szCs w:val="28"/>
        </w:rPr>
        <w:t>СКАГС.</w:t>
      </w:r>
      <w:r w:rsidRPr="00AA7C47">
        <w:rPr>
          <w:rFonts w:ascii="Times New Roman" w:hAnsi="Times New Roman"/>
          <w:sz w:val="28"/>
          <w:szCs w:val="28"/>
        </w:rPr>
        <w:t xml:space="preserve"> </w:t>
      </w:r>
      <w:r w:rsidR="001D0800"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2018.</w:t>
      </w:r>
      <w:r w:rsidRPr="00AA7C47">
        <w:rPr>
          <w:rFonts w:ascii="Times New Roman" w:hAnsi="Times New Roman"/>
          <w:sz w:val="28"/>
          <w:szCs w:val="28"/>
        </w:rPr>
        <w:t xml:space="preserve"> </w:t>
      </w:r>
      <w:r w:rsidR="001D0800"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№3.</w:t>
      </w:r>
      <w:r w:rsidRPr="00AA7C47">
        <w:rPr>
          <w:rFonts w:ascii="Times New Roman" w:hAnsi="Times New Roman"/>
          <w:sz w:val="28"/>
          <w:szCs w:val="28"/>
        </w:rPr>
        <w:t xml:space="preserve"> </w:t>
      </w:r>
      <w:r w:rsidR="009B0223" w:rsidRPr="00AA7C47">
        <w:rPr>
          <w:rFonts w:ascii="Times New Roman" w:hAnsi="Times New Roman"/>
          <w:sz w:val="28"/>
          <w:szCs w:val="28"/>
        </w:rPr>
        <w:t>–</w:t>
      </w:r>
      <w:r w:rsidRPr="00AA7C47">
        <w:rPr>
          <w:rFonts w:ascii="Times New Roman" w:hAnsi="Times New Roman"/>
          <w:sz w:val="28"/>
          <w:szCs w:val="28"/>
        </w:rPr>
        <w:t xml:space="preserve"> </w:t>
      </w:r>
      <w:r w:rsidR="009B0223" w:rsidRPr="00AA7C47">
        <w:rPr>
          <w:rFonts w:ascii="Times New Roman" w:hAnsi="Times New Roman"/>
          <w:sz w:val="28"/>
          <w:szCs w:val="28"/>
        </w:rPr>
        <w:t>С.</w:t>
      </w:r>
      <w:r w:rsidRPr="00AA7C47">
        <w:rPr>
          <w:rFonts w:ascii="Times New Roman" w:hAnsi="Times New Roman"/>
          <w:sz w:val="28"/>
          <w:szCs w:val="28"/>
        </w:rPr>
        <w:t xml:space="preserve"> </w:t>
      </w:r>
      <w:r w:rsidR="009B0223" w:rsidRPr="00AA7C47">
        <w:rPr>
          <w:rFonts w:ascii="Times New Roman" w:hAnsi="Times New Roman"/>
          <w:sz w:val="28"/>
          <w:szCs w:val="28"/>
        </w:rPr>
        <w:t>157</w:t>
      </w:r>
      <w:r w:rsidR="00222CC1" w:rsidRPr="00AA7C47">
        <w:rPr>
          <w:rFonts w:ascii="Times New Roman" w:hAnsi="Times New Roman"/>
          <w:sz w:val="28"/>
          <w:szCs w:val="28"/>
        </w:rPr>
        <w:t>-</w:t>
      </w:r>
      <w:r w:rsidR="009B0223" w:rsidRPr="00AA7C47">
        <w:rPr>
          <w:rFonts w:ascii="Times New Roman" w:hAnsi="Times New Roman"/>
          <w:sz w:val="28"/>
          <w:szCs w:val="28"/>
        </w:rPr>
        <w:t>161.</w:t>
      </w:r>
      <w:r w:rsidR="00080F26" w:rsidRPr="00080F26">
        <w:rPr>
          <w:rFonts w:ascii="Times New Roman" w:hAnsi="Times New Roman"/>
          <w:sz w:val="28"/>
          <w:szCs w:val="28"/>
        </w:rPr>
        <w:t xml:space="preserve"> </w:t>
      </w:r>
      <w:r w:rsidR="00080F26">
        <w:rPr>
          <w:rFonts w:ascii="Times New Roman" w:hAnsi="Times New Roman"/>
          <w:sz w:val="28"/>
          <w:szCs w:val="28"/>
        </w:rPr>
        <w:t xml:space="preserve">– 0,45 </w:t>
      </w:r>
      <w:proofErr w:type="spellStart"/>
      <w:r w:rsidR="00080F26">
        <w:rPr>
          <w:rFonts w:ascii="Times New Roman" w:hAnsi="Times New Roman"/>
          <w:sz w:val="28"/>
          <w:szCs w:val="28"/>
        </w:rPr>
        <w:t>п.л</w:t>
      </w:r>
      <w:proofErr w:type="spellEnd"/>
      <w:r w:rsidR="00080F26">
        <w:rPr>
          <w:rFonts w:ascii="Times New Roman" w:hAnsi="Times New Roman"/>
          <w:sz w:val="28"/>
          <w:szCs w:val="28"/>
        </w:rPr>
        <w:t>.</w:t>
      </w:r>
    </w:p>
    <w:p w:rsidR="009B0223" w:rsidRPr="00AA7C47" w:rsidRDefault="009B0223" w:rsidP="00AA7C47">
      <w:pPr>
        <w:numPr>
          <w:ilvl w:val="0"/>
          <w:numId w:val="7"/>
        </w:numPr>
        <w:tabs>
          <w:tab w:val="clear" w:pos="720"/>
          <w:tab w:val="num" w:pos="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Pr="00AA7C47">
        <w:rPr>
          <w:rFonts w:ascii="Times New Roman" w:hAnsi="Times New Roman"/>
          <w:sz w:val="28"/>
          <w:szCs w:val="28"/>
        </w:rPr>
        <w:t>Характеристика</w:t>
      </w:r>
      <w:r w:rsidR="001F3429" w:rsidRPr="00AA7C47">
        <w:rPr>
          <w:rFonts w:ascii="Times New Roman" w:hAnsi="Times New Roman"/>
          <w:sz w:val="28"/>
          <w:szCs w:val="28"/>
        </w:rPr>
        <w:t xml:space="preserve"> </w:t>
      </w:r>
      <w:r w:rsidRPr="00AA7C47">
        <w:rPr>
          <w:rFonts w:ascii="Times New Roman" w:hAnsi="Times New Roman"/>
          <w:sz w:val="28"/>
          <w:szCs w:val="28"/>
        </w:rPr>
        <w:t>социально-политических</w:t>
      </w:r>
      <w:r w:rsidR="001F3429" w:rsidRPr="00AA7C47">
        <w:rPr>
          <w:rFonts w:ascii="Times New Roman" w:hAnsi="Times New Roman"/>
          <w:sz w:val="28"/>
          <w:szCs w:val="28"/>
        </w:rPr>
        <w:t xml:space="preserve"> </w:t>
      </w:r>
      <w:r w:rsidRPr="00AA7C47">
        <w:rPr>
          <w:rFonts w:ascii="Times New Roman" w:hAnsi="Times New Roman"/>
          <w:sz w:val="28"/>
          <w:szCs w:val="28"/>
        </w:rPr>
        <w:t>отношений:</w:t>
      </w:r>
      <w:r w:rsidR="001F3429" w:rsidRPr="00AA7C47">
        <w:rPr>
          <w:rFonts w:ascii="Times New Roman" w:hAnsi="Times New Roman"/>
          <w:sz w:val="28"/>
          <w:szCs w:val="28"/>
        </w:rPr>
        <w:t xml:space="preserve"> </w:t>
      </w:r>
      <w:r w:rsidRPr="00AA7C47">
        <w:rPr>
          <w:rFonts w:ascii="Times New Roman" w:hAnsi="Times New Roman"/>
          <w:sz w:val="28"/>
          <w:szCs w:val="28"/>
        </w:rPr>
        <w:t>терророгенность</w:t>
      </w:r>
      <w:r w:rsidR="001F3429" w:rsidRPr="00AA7C47">
        <w:rPr>
          <w:rFonts w:ascii="Times New Roman" w:hAnsi="Times New Roman"/>
          <w:sz w:val="28"/>
          <w:szCs w:val="28"/>
        </w:rPr>
        <w:t xml:space="preserve"> </w:t>
      </w:r>
      <w:r w:rsidR="00222CC1" w:rsidRPr="00AA7C47">
        <w:rPr>
          <w:rFonts w:ascii="Times New Roman" w:hAnsi="Times New Roman"/>
          <w:sz w:val="28"/>
          <w:szCs w:val="28"/>
        </w:rPr>
        <w:t xml:space="preserve">/ А.Ю. Пинчук </w:t>
      </w:r>
      <w:r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Государственная</w:t>
      </w:r>
      <w:r w:rsidR="001F3429" w:rsidRPr="00AA7C47">
        <w:rPr>
          <w:rFonts w:ascii="Times New Roman" w:hAnsi="Times New Roman"/>
          <w:sz w:val="28"/>
          <w:szCs w:val="28"/>
        </w:rPr>
        <w:t xml:space="preserve"> </w:t>
      </w:r>
      <w:r w:rsidRPr="00AA7C47">
        <w:rPr>
          <w:rFonts w:ascii="Times New Roman" w:hAnsi="Times New Roman"/>
          <w:sz w:val="28"/>
          <w:szCs w:val="28"/>
        </w:rPr>
        <w:t>служба.</w:t>
      </w:r>
      <w:r w:rsidR="001F3429" w:rsidRPr="00AA7C47">
        <w:rPr>
          <w:rFonts w:ascii="Times New Roman" w:hAnsi="Times New Roman"/>
          <w:sz w:val="28"/>
          <w:szCs w:val="28"/>
        </w:rPr>
        <w:t xml:space="preserve"> </w:t>
      </w:r>
      <w:r w:rsidR="00C46DE2" w:rsidRPr="00AA7C47">
        <w:rPr>
          <w:rFonts w:ascii="Times New Roman" w:hAnsi="Times New Roman"/>
          <w:sz w:val="28"/>
          <w:szCs w:val="28"/>
        </w:rPr>
        <w:t>–</w:t>
      </w:r>
      <w:r w:rsidR="001F3429" w:rsidRPr="00AA7C47">
        <w:rPr>
          <w:rFonts w:ascii="Times New Roman" w:hAnsi="Times New Roman"/>
          <w:sz w:val="28"/>
          <w:szCs w:val="28"/>
        </w:rPr>
        <w:t xml:space="preserve"> </w:t>
      </w:r>
      <w:r w:rsidR="00C46DE2" w:rsidRPr="00AA7C47">
        <w:rPr>
          <w:rFonts w:ascii="Times New Roman" w:hAnsi="Times New Roman"/>
          <w:sz w:val="28"/>
          <w:szCs w:val="28"/>
        </w:rPr>
        <w:t>2011.</w:t>
      </w:r>
      <w:r w:rsidR="001F3429" w:rsidRPr="00AA7C47">
        <w:rPr>
          <w:rFonts w:ascii="Times New Roman" w:hAnsi="Times New Roman"/>
          <w:sz w:val="28"/>
          <w:szCs w:val="28"/>
        </w:rPr>
        <w:t xml:space="preserve"> </w:t>
      </w:r>
      <w:r w:rsidR="00C46DE2" w:rsidRPr="00AA7C47">
        <w:rPr>
          <w:rFonts w:ascii="Times New Roman" w:hAnsi="Times New Roman"/>
          <w:sz w:val="28"/>
          <w:szCs w:val="28"/>
        </w:rPr>
        <w:t>–</w:t>
      </w:r>
      <w:r w:rsidR="001F3429" w:rsidRPr="00AA7C47">
        <w:rPr>
          <w:rFonts w:ascii="Times New Roman" w:hAnsi="Times New Roman"/>
          <w:sz w:val="28"/>
          <w:szCs w:val="28"/>
        </w:rPr>
        <w:t xml:space="preserve"> </w:t>
      </w:r>
      <w:r w:rsidR="00C46DE2" w:rsidRPr="00AA7C47">
        <w:rPr>
          <w:rFonts w:ascii="Times New Roman" w:hAnsi="Times New Roman"/>
          <w:sz w:val="28"/>
          <w:szCs w:val="28"/>
        </w:rPr>
        <w:t>№</w:t>
      </w:r>
      <w:r w:rsidR="001F3429" w:rsidRPr="00AA7C47">
        <w:rPr>
          <w:rFonts w:ascii="Times New Roman" w:hAnsi="Times New Roman"/>
          <w:sz w:val="28"/>
          <w:szCs w:val="28"/>
        </w:rPr>
        <w:t xml:space="preserve"> </w:t>
      </w:r>
      <w:r w:rsidR="00C46DE2" w:rsidRPr="00AA7C47">
        <w:rPr>
          <w:rFonts w:ascii="Times New Roman" w:hAnsi="Times New Roman"/>
          <w:sz w:val="28"/>
          <w:szCs w:val="28"/>
        </w:rPr>
        <w:t>3</w:t>
      </w:r>
      <w:r w:rsidR="001F3429" w:rsidRPr="00AA7C47">
        <w:rPr>
          <w:rFonts w:ascii="Times New Roman" w:hAnsi="Times New Roman"/>
          <w:sz w:val="28"/>
          <w:szCs w:val="28"/>
        </w:rPr>
        <w:t xml:space="preserve"> </w:t>
      </w:r>
      <w:r w:rsidR="00C46DE2" w:rsidRPr="00AA7C47">
        <w:rPr>
          <w:rFonts w:ascii="Times New Roman" w:hAnsi="Times New Roman"/>
          <w:sz w:val="28"/>
          <w:szCs w:val="28"/>
        </w:rPr>
        <w:t>(71).</w:t>
      </w:r>
      <w:r w:rsidR="001F3429" w:rsidRPr="00AA7C47">
        <w:rPr>
          <w:rFonts w:ascii="Times New Roman" w:hAnsi="Times New Roman"/>
          <w:sz w:val="28"/>
          <w:szCs w:val="28"/>
        </w:rPr>
        <w:t xml:space="preserve"> </w:t>
      </w:r>
      <w:r w:rsidR="00C46DE2" w:rsidRPr="00AA7C47">
        <w:rPr>
          <w:rFonts w:ascii="Times New Roman" w:hAnsi="Times New Roman"/>
          <w:sz w:val="28"/>
          <w:szCs w:val="28"/>
        </w:rPr>
        <w:t>–</w:t>
      </w:r>
      <w:r w:rsidR="001F3429" w:rsidRPr="00AA7C47">
        <w:rPr>
          <w:rFonts w:ascii="Times New Roman" w:hAnsi="Times New Roman"/>
          <w:sz w:val="28"/>
          <w:szCs w:val="28"/>
        </w:rPr>
        <w:t xml:space="preserve"> </w:t>
      </w:r>
      <w:r w:rsidR="00C46DE2" w:rsidRPr="00AA7C47">
        <w:rPr>
          <w:rFonts w:ascii="Times New Roman" w:hAnsi="Times New Roman"/>
          <w:sz w:val="28"/>
          <w:szCs w:val="28"/>
        </w:rPr>
        <w:t>С.</w:t>
      </w:r>
      <w:r w:rsidR="001F3429" w:rsidRPr="00AA7C47">
        <w:rPr>
          <w:rFonts w:ascii="Times New Roman" w:hAnsi="Times New Roman"/>
          <w:sz w:val="28"/>
          <w:szCs w:val="28"/>
        </w:rPr>
        <w:t xml:space="preserve"> </w:t>
      </w:r>
      <w:r w:rsidR="00C46DE2" w:rsidRPr="00AA7C47">
        <w:rPr>
          <w:rFonts w:ascii="Times New Roman" w:hAnsi="Times New Roman"/>
          <w:sz w:val="28"/>
          <w:szCs w:val="28"/>
        </w:rPr>
        <w:t>66-68</w:t>
      </w:r>
      <w:r w:rsidR="008C10C8" w:rsidRPr="00AA7C47">
        <w:rPr>
          <w:rFonts w:ascii="Times New Roman" w:hAnsi="Times New Roman"/>
          <w:sz w:val="28"/>
          <w:szCs w:val="28"/>
        </w:rPr>
        <w:t>.</w:t>
      </w:r>
      <w:r w:rsidR="008603A9">
        <w:rPr>
          <w:rFonts w:ascii="Times New Roman" w:hAnsi="Times New Roman"/>
          <w:sz w:val="28"/>
          <w:szCs w:val="28"/>
        </w:rPr>
        <w:t>- 0</w:t>
      </w:r>
      <w:r w:rsidR="00080F26">
        <w:rPr>
          <w:rFonts w:ascii="Times New Roman" w:hAnsi="Times New Roman"/>
          <w:sz w:val="28"/>
          <w:szCs w:val="28"/>
        </w:rPr>
        <w:t>,</w:t>
      </w:r>
      <w:r w:rsidR="008603A9">
        <w:rPr>
          <w:rFonts w:ascii="Times New Roman" w:hAnsi="Times New Roman"/>
          <w:sz w:val="28"/>
          <w:szCs w:val="28"/>
        </w:rPr>
        <w:t xml:space="preserve">4 </w:t>
      </w:r>
      <w:proofErr w:type="spellStart"/>
      <w:r w:rsidR="008603A9">
        <w:rPr>
          <w:rFonts w:ascii="Times New Roman" w:hAnsi="Times New Roman"/>
          <w:sz w:val="28"/>
          <w:szCs w:val="28"/>
        </w:rPr>
        <w:t>п.</w:t>
      </w:r>
      <w:proofErr w:type="gramStart"/>
      <w:r w:rsidR="008603A9">
        <w:rPr>
          <w:rFonts w:ascii="Times New Roman" w:hAnsi="Times New Roman"/>
          <w:sz w:val="28"/>
          <w:szCs w:val="28"/>
        </w:rPr>
        <w:t>л</w:t>
      </w:r>
      <w:proofErr w:type="spellEnd"/>
      <w:proofErr w:type="gramEnd"/>
      <w:r w:rsidR="008603A9">
        <w:rPr>
          <w:rFonts w:ascii="Times New Roman" w:hAnsi="Times New Roman"/>
          <w:sz w:val="28"/>
          <w:szCs w:val="28"/>
        </w:rPr>
        <w:t>.</w:t>
      </w:r>
    </w:p>
    <w:p w:rsidR="00AA7C47" w:rsidRPr="00AA7C47" w:rsidRDefault="001D58B5" w:rsidP="00AA7C47">
      <w:pPr>
        <w:spacing w:after="0" w:line="360" w:lineRule="auto"/>
        <w:ind w:firstLine="709"/>
        <w:rPr>
          <w:rFonts w:ascii="Times New Roman" w:hAnsi="Times New Roman"/>
          <w:b/>
          <w:i/>
          <w:sz w:val="28"/>
          <w:szCs w:val="28"/>
        </w:rPr>
      </w:pPr>
      <w:r w:rsidRPr="000B494C">
        <w:rPr>
          <w:rFonts w:ascii="Times New Roman" w:hAnsi="Times New Roman"/>
          <w:b/>
          <w:i/>
          <w:sz w:val="28"/>
          <w:szCs w:val="28"/>
        </w:rPr>
        <w:t>Монографии</w:t>
      </w:r>
      <w:r w:rsidR="001F3429" w:rsidRPr="000B494C">
        <w:rPr>
          <w:rFonts w:ascii="Times New Roman" w:hAnsi="Times New Roman"/>
          <w:b/>
          <w:i/>
          <w:sz w:val="28"/>
          <w:szCs w:val="28"/>
        </w:rPr>
        <w:t xml:space="preserve"> </w:t>
      </w:r>
      <w:r w:rsidRPr="000B494C">
        <w:rPr>
          <w:rFonts w:ascii="Times New Roman" w:hAnsi="Times New Roman"/>
          <w:b/>
          <w:i/>
          <w:sz w:val="28"/>
          <w:szCs w:val="28"/>
        </w:rPr>
        <w:t>и</w:t>
      </w:r>
      <w:r w:rsidR="001F3429" w:rsidRPr="000B494C">
        <w:rPr>
          <w:rFonts w:ascii="Times New Roman" w:hAnsi="Times New Roman"/>
          <w:b/>
          <w:i/>
          <w:sz w:val="28"/>
          <w:szCs w:val="28"/>
        </w:rPr>
        <w:t xml:space="preserve"> </w:t>
      </w:r>
      <w:r w:rsidRPr="000B494C">
        <w:rPr>
          <w:rFonts w:ascii="Times New Roman" w:hAnsi="Times New Roman"/>
          <w:b/>
          <w:i/>
          <w:sz w:val="28"/>
          <w:szCs w:val="28"/>
        </w:rPr>
        <w:t>главы</w:t>
      </w:r>
      <w:r w:rsidR="001F3429" w:rsidRPr="000B494C">
        <w:rPr>
          <w:rFonts w:ascii="Times New Roman" w:hAnsi="Times New Roman"/>
          <w:b/>
          <w:i/>
          <w:sz w:val="28"/>
          <w:szCs w:val="28"/>
        </w:rPr>
        <w:t xml:space="preserve"> </w:t>
      </w:r>
      <w:r w:rsidRPr="000B494C">
        <w:rPr>
          <w:rFonts w:ascii="Times New Roman" w:hAnsi="Times New Roman"/>
          <w:b/>
          <w:i/>
          <w:sz w:val="28"/>
          <w:szCs w:val="28"/>
        </w:rPr>
        <w:t>в</w:t>
      </w:r>
      <w:r w:rsidR="001F3429" w:rsidRPr="000B494C">
        <w:rPr>
          <w:rFonts w:ascii="Times New Roman" w:hAnsi="Times New Roman"/>
          <w:b/>
          <w:i/>
          <w:sz w:val="28"/>
          <w:szCs w:val="28"/>
        </w:rPr>
        <w:t xml:space="preserve"> </w:t>
      </w:r>
      <w:r w:rsidRPr="000B494C">
        <w:rPr>
          <w:rFonts w:ascii="Times New Roman" w:hAnsi="Times New Roman"/>
          <w:b/>
          <w:i/>
          <w:sz w:val="28"/>
          <w:szCs w:val="28"/>
        </w:rPr>
        <w:t>коллективных</w:t>
      </w:r>
      <w:r w:rsidR="001F3429" w:rsidRPr="000B494C">
        <w:rPr>
          <w:rFonts w:ascii="Times New Roman" w:hAnsi="Times New Roman"/>
          <w:b/>
          <w:i/>
          <w:sz w:val="28"/>
          <w:szCs w:val="28"/>
        </w:rPr>
        <w:t xml:space="preserve"> </w:t>
      </w:r>
      <w:r w:rsidRPr="000B494C">
        <w:rPr>
          <w:rFonts w:ascii="Times New Roman" w:hAnsi="Times New Roman"/>
          <w:b/>
          <w:i/>
          <w:sz w:val="28"/>
          <w:szCs w:val="28"/>
        </w:rPr>
        <w:t>монографиях</w:t>
      </w:r>
    </w:p>
    <w:p w:rsidR="001D58B5" w:rsidRDefault="001D58B5" w:rsidP="00AA7C47">
      <w:pPr>
        <w:pStyle w:val="a6"/>
        <w:numPr>
          <w:ilvl w:val="0"/>
          <w:numId w:val="7"/>
        </w:numPr>
        <w:tabs>
          <w:tab w:val="clear" w:pos="72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Пинчук</w:t>
      </w:r>
      <w:r w:rsidR="00222CC1"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А.Ю.</w:t>
      </w:r>
      <w:r w:rsidR="001F3429" w:rsidRPr="00AA7C47">
        <w:rPr>
          <w:rFonts w:ascii="Times New Roman" w:hAnsi="Times New Roman"/>
          <w:sz w:val="28"/>
          <w:szCs w:val="28"/>
        </w:rPr>
        <w:t xml:space="preserve"> </w:t>
      </w:r>
      <w:r w:rsidR="00B522C1" w:rsidRPr="00AA7C47">
        <w:rPr>
          <w:rFonts w:ascii="Times New Roman" w:hAnsi="Times New Roman"/>
          <w:sz w:val="28"/>
          <w:szCs w:val="28"/>
        </w:rPr>
        <w:t>Международный т</w:t>
      </w:r>
      <w:r w:rsidR="00E704C1" w:rsidRPr="00AA7C47">
        <w:rPr>
          <w:rFonts w:ascii="Times New Roman" w:hAnsi="Times New Roman"/>
          <w:sz w:val="28"/>
          <w:szCs w:val="28"/>
        </w:rPr>
        <w:t>ерроризм</w:t>
      </w:r>
      <w:r w:rsidR="001F3429" w:rsidRPr="00AA7C47">
        <w:rPr>
          <w:rFonts w:ascii="Times New Roman" w:hAnsi="Times New Roman"/>
          <w:sz w:val="28"/>
          <w:szCs w:val="28"/>
        </w:rPr>
        <w:t xml:space="preserve"> </w:t>
      </w:r>
      <w:r w:rsidRPr="00AA7C47">
        <w:rPr>
          <w:rFonts w:ascii="Times New Roman" w:hAnsi="Times New Roman"/>
          <w:sz w:val="28"/>
          <w:szCs w:val="28"/>
        </w:rPr>
        <w:t>в</w:t>
      </w:r>
      <w:r w:rsidR="001F3429" w:rsidRPr="00AA7C47">
        <w:rPr>
          <w:rFonts w:ascii="Times New Roman" w:hAnsi="Times New Roman"/>
          <w:sz w:val="28"/>
          <w:szCs w:val="28"/>
        </w:rPr>
        <w:t xml:space="preserve"> </w:t>
      </w:r>
      <w:r w:rsidRPr="00AA7C47">
        <w:rPr>
          <w:rFonts w:ascii="Times New Roman" w:hAnsi="Times New Roman"/>
          <w:sz w:val="28"/>
          <w:szCs w:val="28"/>
        </w:rPr>
        <w:t>динамике</w:t>
      </w:r>
      <w:r w:rsidR="001F3429" w:rsidRPr="00AA7C47">
        <w:rPr>
          <w:rFonts w:ascii="Times New Roman" w:hAnsi="Times New Roman"/>
          <w:sz w:val="28"/>
          <w:szCs w:val="28"/>
        </w:rPr>
        <w:t xml:space="preserve"> </w:t>
      </w:r>
      <w:r w:rsidRPr="00AA7C47">
        <w:rPr>
          <w:rFonts w:ascii="Times New Roman" w:hAnsi="Times New Roman"/>
          <w:sz w:val="28"/>
          <w:szCs w:val="28"/>
        </w:rPr>
        <w:t>современного</w:t>
      </w:r>
      <w:r w:rsidR="001F3429" w:rsidRPr="00AA7C47">
        <w:rPr>
          <w:rFonts w:ascii="Times New Roman" w:hAnsi="Times New Roman"/>
          <w:sz w:val="28"/>
          <w:szCs w:val="28"/>
        </w:rPr>
        <w:t xml:space="preserve"> </w:t>
      </w:r>
      <w:r w:rsidRPr="00AA7C47">
        <w:rPr>
          <w:rFonts w:ascii="Times New Roman" w:hAnsi="Times New Roman"/>
          <w:sz w:val="28"/>
          <w:szCs w:val="28"/>
        </w:rPr>
        <w:t>миропорядка</w:t>
      </w:r>
      <w:r w:rsidR="00222CC1" w:rsidRPr="00AA7C47">
        <w:rPr>
          <w:rFonts w:ascii="Times New Roman" w:hAnsi="Times New Roman"/>
          <w:sz w:val="28"/>
          <w:szCs w:val="28"/>
        </w:rPr>
        <w:t xml:space="preserve"> / А.Ю. Пинчук</w:t>
      </w:r>
      <w:r w:rsidRPr="00AA7C47">
        <w:rPr>
          <w:rFonts w:ascii="Times New Roman" w:hAnsi="Times New Roman"/>
          <w:sz w:val="28"/>
          <w:szCs w:val="28"/>
        </w:rPr>
        <w:t>.</w:t>
      </w:r>
      <w:r w:rsidR="001F3429" w:rsidRPr="00AA7C47">
        <w:rPr>
          <w:rFonts w:ascii="Times New Roman" w:hAnsi="Times New Roman"/>
          <w:sz w:val="28"/>
          <w:szCs w:val="28"/>
        </w:rPr>
        <w:t xml:space="preserve"> </w:t>
      </w:r>
      <w:r w:rsidR="006A3D57" w:rsidRPr="00AA7C47">
        <w:rPr>
          <w:rFonts w:ascii="Times New Roman" w:hAnsi="Times New Roman"/>
          <w:sz w:val="28"/>
          <w:szCs w:val="28"/>
        </w:rPr>
        <w:t>–</w:t>
      </w:r>
      <w:r w:rsidR="001F3429" w:rsidRPr="00AA7C47">
        <w:rPr>
          <w:rFonts w:ascii="Times New Roman" w:hAnsi="Times New Roman"/>
          <w:sz w:val="28"/>
          <w:szCs w:val="28"/>
        </w:rPr>
        <w:t xml:space="preserve"> </w:t>
      </w:r>
      <w:r w:rsidR="006A3D57" w:rsidRPr="00AA7C47">
        <w:rPr>
          <w:rFonts w:ascii="Times New Roman" w:hAnsi="Times New Roman"/>
          <w:sz w:val="28"/>
          <w:szCs w:val="28"/>
        </w:rPr>
        <w:t>Казань:</w:t>
      </w:r>
      <w:r w:rsidR="001F3429" w:rsidRPr="00AA7C47">
        <w:rPr>
          <w:rFonts w:ascii="Times New Roman" w:hAnsi="Times New Roman"/>
          <w:sz w:val="28"/>
          <w:szCs w:val="28"/>
        </w:rPr>
        <w:t xml:space="preserve"> </w:t>
      </w:r>
      <w:r w:rsidR="006A3D57" w:rsidRPr="00AA7C47">
        <w:rPr>
          <w:rFonts w:ascii="Times New Roman" w:hAnsi="Times New Roman"/>
          <w:sz w:val="28"/>
          <w:szCs w:val="28"/>
        </w:rPr>
        <w:t>Изд-во</w:t>
      </w:r>
      <w:r w:rsidR="001F3429" w:rsidRPr="00AA7C47">
        <w:rPr>
          <w:rFonts w:ascii="Times New Roman" w:hAnsi="Times New Roman"/>
          <w:sz w:val="28"/>
          <w:szCs w:val="28"/>
        </w:rPr>
        <w:t xml:space="preserve"> </w:t>
      </w:r>
      <w:r w:rsidR="006A3D57" w:rsidRPr="00AA7C47">
        <w:rPr>
          <w:rFonts w:ascii="Times New Roman" w:hAnsi="Times New Roman"/>
          <w:sz w:val="28"/>
          <w:szCs w:val="28"/>
        </w:rPr>
        <w:t>«Бук»,</w:t>
      </w:r>
      <w:r w:rsidR="001F3429" w:rsidRPr="00AA7C47">
        <w:rPr>
          <w:rFonts w:ascii="Times New Roman" w:hAnsi="Times New Roman"/>
          <w:sz w:val="28"/>
          <w:szCs w:val="28"/>
        </w:rPr>
        <w:t xml:space="preserve"> </w:t>
      </w:r>
      <w:r w:rsidR="006A3D57" w:rsidRPr="00AA7C47">
        <w:rPr>
          <w:rFonts w:ascii="Times New Roman" w:hAnsi="Times New Roman"/>
          <w:sz w:val="28"/>
          <w:szCs w:val="28"/>
        </w:rPr>
        <w:t>2018.</w:t>
      </w:r>
      <w:r w:rsidR="001F3429" w:rsidRPr="00AA7C47">
        <w:rPr>
          <w:rFonts w:ascii="Times New Roman" w:hAnsi="Times New Roman"/>
          <w:sz w:val="28"/>
          <w:szCs w:val="28"/>
        </w:rPr>
        <w:t xml:space="preserve"> </w:t>
      </w:r>
      <w:r w:rsidR="006A3D57" w:rsidRPr="00AA7C47">
        <w:rPr>
          <w:rFonts w:ascii="Times New Roman" w:hAnsi="Times New Roman"/>
          <w:sz w:val="28"/>
          <w:szCs w:val="28"/>
        </w:rPr>
        <w:t>–</w:t>
      </w:r>
      <w:r w:rsidR="001F3429" w:rsidRPr="00AA7C47">
        <w:rPr>
          <w:rFonts w:ascii="Times New Roman" w:hAnsi="Times New Roman"/>
          <w:sz w:val="28"/>
          <w:szCs w:val="28"/>
        </w:rPr>
        <w:t xml:space="preserve"> </w:t>
      </w:r>
      <w:r w:rsidRPr="00AA7C47">
        <w:rPr>
          <w:rFonts w:ascii="Times New Roman" w:hAnsi="Times New Roman"/>
          <w:sz w:val="28"/>
          <w:szCs w:val="28"/>
        </w:rPr>
        <w:t>138</w:t>
      </w:r>
      <w:r w:rsidR="001F3429" w:rsidRPr="00AA7C47">
        <w:rPr>
          <w:rFonts w:ascii="Times New Roman" w:hAnsi="Times New Roman"/>
          <w:sz w:val="28"/>
          <w:szCs w:val="28"/>
        </w:rPr>
        <w:t xml:space="preserve"> </w:t>
      </w:r>
      <w:r w:rsidRPr="00AA7C47">
        <w:rPr>
          <w:rFonts w:ascii="Times New Roman" w:hAnsi="Times New Roman"/>
          <w:sz w:val="28"/>
          <w:szCs w:val="28"/>
        </w:rPr>
        <w:t>с.</w:t>
      </w:r>
    </w:p>
    <w:p w:rsidR="001D58B5" w:rsidRDefault="001F3429" w:rsidP="00AA7C47">
      <w:pPr>
        <w:pStyle w:val="a6"/>
        <w:numPr>
          <w:ilvl w:val="0"/>
          <w:numId w:val="7"/>
        </w:numPr>
        <w:tabs>
          <w:tab w:val="clear" w:pos="72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 xml:space="preserve"> </w:t>
      </w:r>
      <w:r w:rsidR="001D58B5" w:rsidRPr="00AA7C47">
        <w:rPr>
          <w:rFonts w:ascii="Times New Roman" w:hAnsi="Times New Roman"/>
          <w:sz w:val="28"/>
          <w:szCs w:val="28"/>
        </w:rPr>
        <w:t>Пинчук</w:t>
      </w:r>
      <w:r w:rsidR="00222CC1" w:rsidRPr="00AA7C47">
        <w:rPr>
          <w:rFonts w:ascii="Times New Roman" w:hAnsi="Times New Roman"/>
          <w:sz w:val="28"/>
          <w:szCs w:val="28"/>
        </w:rPr>
        <w:t>,</w:t>
      </w:r>
      <w:r w:rsidRPr="00AA7C47">
        <w:rPr>
          <w:rFonts w:ascii="Times New Roman" w:hAnsi="Times New Roman"/>
          <w:sz w:val="28"/>
          <w:szCs w:val="28"/>
        </w:rPr>
        <w:t xml:space="preserve"> </w:t>
      </w:r>
      <w:r w:rsidR="001D58B5" w:rsidRPr="00AA7C47">
        <w:rPr>
          <w:rFonts w:ascii="Times New Roman" w:hAnsi="Times New Roman"/>
          <w:sz w:val="28"/>
          <w:szCs w:val="28"/>
        </w:rPr>
        <w:t>А.Ю.</w:t>
      </w:r>
      <w:r w:rsidRPr="00AA7C47">
        <w:rPr>
          <w:rFonts w:ascii="Times New Roman" w:hAnsi="Times New Roman"/>
          <w:sz w:val="28"/>
          <w:szCs w:val="28"/>
        </w:rPr>
        <w:t xml:space="preserve"> </w:t>
      </w:r>
      <w:proofErr w:type="spellStart"/>
      <w:r w:rsidR="001D58B5" w:rsidRPr="00AA7C47">
        <w:rPr>
          <w:rFonts w:ascii="Times New Roman" w:hAnsi="Times New Roman"/>
          <w:sz w:val="28"/>
          <w:szCs w:val="28"/>
        </w:rPr>
        <w:t>Терророгенная</w:t>
      </w:r>
      <w:proofErr w:type="spellEnd"/>
      <w:r w:rsidRPr="00AA7C47">
        <w:rPr>
          <w:rFonts w:ascii="Times New Roman" w:hAnsi="Times New Roman"/>
          <w:sz w:val="28"/>
          <w:szCs w:val="28"/>
        </w:rPr>
        <w:t xml:space="preserve"> </w:t>
      </w:r>
      <w:r w:rsidR="001D58B5" w:rsidRPr="00AA7C47">
        <w:rPr>
          <w:rFonts w:ascii="Times New Roman" w:hAnsi="Times New Roman"/>
          <w:sz w:val="28"/>
          <w:szCs w:val="28"/>
        </w:rPr>
        <w:t>угроза</w:t>
      </w:r>
      <w:r w:rsidRPr="00AA7C47">
        <w:rPr>
          <w:rFonts w:ascii="Times New Roman" w:hAnsi="Times New Roman"/>
          <w:sz w:val="28"/>
          <w:szCs w:val="28"/>
        </w:rPr>
        <w:t xml:space="preserve"> </w:t>
      </w:r>
      <w:r w:rsidR="001D58B5" w:rsidRPr="00AA7C47">
        <w:rPr>
          <w:rFonts w:ascii="Times New Roman" w:hAnsi="Times New Roman"/>
          <w:sz w:val="28"/>
          <w:szCs w:val="28"/>
        </w:rPr>
        <w:t>современному</w:t>
      </w:r>
      <w:r w:rsidRPr="00AA7C47">
        <w:rPr>
          <w:rFonts w:ascii="Times New Roman" w:hAnsi="Times New Roman"/>
          <w:sz w:val="28"/>
          <w:szCs w:val="28"/>
        </w:rPr>
        <w:t xml:space="preserve"> </w:t>
      </w:r>
      <w:r w:rsidR="001D58B5" w:rsidRPr="00AA7C47">
        <w:rPr>
          <w:rFonts w:ascii="Times New Roman" w:hAnsi="Times New Roman"/>
          <w:sz w:val="28"/>
          <w:szCs w:val="28"/>
        </w:rPr>
        <w:t>миропорядку</w:t>
      </w:r>
      <w:r w:rsidRPr="00AA7C47">
        <w:rPr>
          <w:rFonts w:ascii="Times New Roman" w:hAnsi="Times New Roman"/>
          <w:sz w:val="28"/>
          <w:szCs w:val="28"/>
        </w:rPr>
        <w:t xml:space="preserve"> </w:t>
      </w:r>
      <w:r w:rsidR="001D58B5" w:rsidRPr="00AA7C47">
        <w:rPr>
          <w:rFonts w:ascii="Times New Roman" w:hAnsi="Times New Roman"/>
          <w:sz w:val="28"/>
          <w:szCs w:val="28"/>
        </w:rPr>
        <w:t>в</w:t>
      </w:r>
      <w:r w:rsidRPr="00AA7C47">
        <w:rPr>
          <w:rFonts w:ascii="Times New Roman" w:hAnsi="Times New Roman"/>
          <w:sz w:val="28"/>
          <w:szCs w:val="28"/>
        </w:rPr>
        <w:t xml:space="preserve"> </w:t>
      </w:r>
      <w:r w:rsidR="001D58B5" w:rsidRPr="00AA7C47">
        <w:rPr>
          <w:rFonts w:ascii="Times New Roman" w:hAnsi="Times New Roman"/>
          <w:sz w:val="28"/>
          <w:szCs w:val="28"/>
        </w:rPr>
        <w:t>контексте</w:t>
      </w:r>
      <w:r w:rsidRPr="00AA7C47">
        <w:rPr>
          <w:rFonts w:ascii="Times New Roman" w:hAnsi="Times New Roman"/>
          <w:sz w:val="28"/>
          <w:szCs w:val="28"/>
        </w:rPr>
        <w:t xml:space="preserve"> </w:t>
      </w:r>
      <w:r w:rsidR="001D58B5" w:rsidRPr="00AA7C47">
        <w:rPr>
          <w:rFonts w:ascii="Times New Roman" w:hAnsi="Times New Roman"/>
          <w:sz w:val="28"/>
          <w:szCs w:val="28"/>
        </w:rPr>
        <w:t>управляемости</w:t>
      </w:r>
      <w:r w:rsidRPr="00AA7C47">
        <w:rPr>
          <w:rFonts w:ascii="Times New Roman" w:hAnsi="Times New Roman"/>
          <w:sz w:val="28"/>
          <w:szCs w:val="28"/>
        </w:rPr>
        <w:t xml:space="preserve"> </w:t>
      </w:r>
      <w:r w:rsidR="001D58B5" w:rsidRPr="00AA7C47">
        <w:rPr>
          <w:rFonts w:ascii="Times New Roman" w:hAnsi="Times New Roman"/>
          <w:sz w:val="28"/>
          <w:szCs w:val="28"/>
        </w:rPr>
        <w:t>и</w:t>
      </w:r>
      <w:r w:rsidRPr="00AA7C47">
        <w:rPr>
          <w:rFonts w:ascii="Times New Roman" w:hAnsi="Times New Roman"/>
          <w:sz w:val="28"/>
          <w:szCs w:val="28"/>
        </w:rPr>
        <w:t xml:space="preserve"> </w:t>
      </w:r>
      <w:r w:rsidR="001D58B5" w:rsidRPr="00AA7C47">
        <w:rPr>
          <w:rFonts w:ascii="Times New Roman" w:hAnsi="Times New Roman"/>
          <w:sz w:val="28"/>
          <w:szCs w:val="28"/>
        </w:rPr>
        <w:t>противодействия</w:t>
      </w:r>
      <w:r w:rsidR="00222CC1" w:rsidRPr="00AA7C47">
        <w:rPr>
          <w:rFonts w:ascii="Times New Roman" w:hAnsi="Times New Roman"/>
          <w:sz w:val="28"/>
          <w:szCs w:val="28"/>
        </w:rPr>
        <w:t xml:space="preserve"> / А.Ю. Пинчук</w:t>
      </w:r>
      <w:r w:rsidR="001D58B5" w:rsidRPr="00AA7C47">
        <w:rPr>
          <w:rFonts w:ascii="Times New Roman" w:hAnsi="Times New Roman"/>
          <w:sz w:val="28"/>
          <w:szCs w:val="28"/>
        </w:rPr>
        <w:t>.</w:t>
      </w:r>
      <w:r w:rsidRPr="00AA7C47">
        <w:rPr>
          <w:rFonts w:ascii="Times New Roman" w:hAnsi="Times New Roman"/>
          <w:sz w:val="28"/>
          <w:szCs w:val="28"/>
        </w:rPr>
        <w:t xml:space="preserve"> </w:t>
      </w:r>
      <w:r w:rsidR="006A3D57" w:rsidRPr="00AA7C47">
        <w:rPr>
          <w:rFonts w:ascii="Times New Roman" w:hAnsi="Times New Roman"/>
          <w:sz w:val="28"/>
          <w:szCs w:val="28"/>
        </w:rPr>
        <w:t>–</w:t>
      </w:r>
      <w:r w:rsidRPr="00AA7C47">
        <w:rPr>
          <w:rFonts w:ascii="Times New Roman" w:hAnsi="Times New Roman"/>
          <w:sz w:val="28"/>
          <w:szCs w:val="28"/>
        </w:rPr>
        <w:t xml:space="preserve"> </w:t>
      </w:r>
      <w:r w:rsidR="001D58B5" w:rsidRPr="00AA7C47">
        <w:rPr>
          <w:rFonts w:ascii="Times New Roman" w:hAnsi="Times New Roman"/>
          <w:sz w:val="28"/>
          <w:szCs w:val="28"/>
        </w:rPr>
        <w:t>Казань</w:t>
      </w:r>
      <w:r w:rsidR="006A3D57" w:rsidRPr="00AA7C47">
        <w:rPr>
          <w:rFonts w:ascii="Times New Roman" w:hAnsi="Times New Roman"/>
          <w:sz w:val="28"/>
          <w:szCs w:val="28"/>
        </w:rPr>
        <w:t>:</w:t>
      </w:r>
      <w:r w:rsidRPr="00AA7C47">
        <w:rPr>
          <w:rFonts w:ascii="Times New Roman" w:hAnsi="Times New Roman"/>
          <w:sz w:val="28"/>
          <w:szCs w:val="28"/>
        </w:rPr>
        <w:t xml:space="preserve"> </w:t>
      </w:r>
      <w:r w:rsidR="006A3D57" w:rsidRPr="00AA7C47">
        <w:rPr>
          <w:rFonts w:ascii="Times New Roman" w:hAnsi="Times New Roman"/>
          <w:sz w:val="28"/>
          <w:szCs w:val="28"/>
        </w:rPr>
        <w:t>Изд-во</w:t>
      </w:r>
      <w:r w:rsidRPr="00AA7C47">
        <w:rPr>
          <w:rFonts w:ascii="Times New Roman" w:hAnsi="Times New Roman"/>
          <w:sz w:val="28"/>
          <w:szCs w:val="28"/>
        </w:rPr>
        <w:t xml:space="preserve"> </w:t>
      </w:r>
      <w:r w:rsidR="006A3D57" w:rsidRPr="00AA7C47">
        <w:rPr>
          <w:rFonts w:ascii="Times New Roman" w:hAnsi="Times New Roman"/>
          <w:sz w:val="28"/>
          <w:szCs w:val="28"/>
        </w:rPr>
        <w:t>«Бук»,</w:t>
      </w:r>
      <w:r w:rsidRPr="00AA7C47">
        <w:rPr>
          <w:rFonts w:ascii="Times New Roman" w:hAnsi="Times New Roman"/>
          <w:sz w:val="28"/>
          <w:szCs w:val="28"/>
        </w:rPr>
        <w:t xml:space="preserve"> </w:t>
      </w:r>
      <w:r w:rsidR="001D58B5" w:rsidRPr="00AA7C47">
        <w:rPr>
          <w:rFonts w:ascii="Times New Roman" w:hAnsi="Times New Roman"/>
          <w:sz w:val="28"/>
          <w:szCs w:val="28"/>
        </w:rPr>
        <w:t>2018.</w:t>
      </w:r>
      <w:r w:rsidRPr="00AA7C47">
        <w:rPr>
          <w:rFonts w:ascii="Times New Roman" w:hAnsi="Times New Roman"/>
          <w:sz w:val="28"/>
          <w:szCs w:val="28"/>
        </w:rPr>
        <w:t xml:space="preserve"> </w:t>
      </w:r>
      <w:r w:rsidR="001D58B5" w:rsidRPr="00AA7C47">
        <w:rPr>
          <w:rFonts w:ascii="Times New Roman" w:hAnsi="Times New Roman"/>
          <w:sz w:val="28"/>
          <w:szCs w:val="28"/>
        </w:rPr>
        <w:t>–</w:t>
      </w:r>
      <w:r w:rsidRPr="00AA7C47">
        <w:rPr>
          <w:rFonts w:ascii="Times New Roman" w:hAnsi="Times New Roman"/>
          <w:sz w:val="28"/>
          <w:szCs w:val="28"/>
        </w:rPr>
        <w:t xml:space="preserve"> </w:t>
      </w:r>
      <w:r w:rsidR="001D58B5" w:rsidRPr="00AA7C47">
        <w:rPr>
          <w:rFonts w:ascii="Times New Roman" w:hAnsi="Times New Roman"/>
          <w:sz w:val="28"/>
          <w:szCs w:val="28"/>
        </w:rPr>
        <w:t>102</w:t>
      </w:r>
      <w:r w:rsidRPr="00AA7C47">
        <w:rPr>
          <w:rFonts w:ascii="Times New Roman" w:hAnsi="Times New Roman"/>
          <w:sz w:val="28"/>
          <w:szCs w:val="28"/>
        </w:rPr>
        <w:t xml:space="preserve"> </w:t>
      </w:r>
      <w:r w:rsidR="001D58B5" w:rsidRPr="00AA7C47">
        <w:rPr>
          <w:rFonts w:ascii="Times New Roman" w:hAnsi="Times New Roman"/>
          <w:sz w:val="28"/>
          <w:szCs w:val="28"/>
        </w:rPr>
        <w:t>с.</w:t>
      </w:r>
    </w:p>
    <w:p w:rsidR="001D58B5" w:rsidRPr="00AA7C47" w:rsidRDefault="001F3429" w:rsidP="00AA7C47">
      <w:pPr>
        <w:pStyle w:val="a6"/>
        <w:numPr>
          <w:ilvl w:val="0"/>
          <w:numId w:val="7"/>
        </w:numPr>
        <w:tabs>
          <w:tab w:val="clear" w:pos="720"/>
        </w:tabs>
        <w:spacing w:after="0" w:line="360" w:lineRule="auto"/>
        <w:ind w:left="0" w:firstLine="709"/>
        <w:jc w:val="both"/>
        <w:rPr>
          <w:rFonts w:ascii="Times New Roman" w:hAnsi="Times New Roman"/>
          <w:sz w:val="28"/>
          <w:szCs w:val="28"/>
        </w:rPr>
      </w:pPr>
      <w:r w:rsidRPr="00AA7C47">
        <w:rPr>
          <w:rFonts w:ascii="Times New Roman" w:hAnsi="Times New Roman"/>
          <w:sz w:val="28"/>
          <w:szCs w:val="28"/>
        </w:rPr>
        <w:t xml:space="preserve"> </w:t>
      </w:r>
      <w:r w:rsidR="006A3D57" w:rsidRPr="00AA7C47">
        <w:rPr>
          <w:rFonts w:ascii="Times New Roman" w:hAnsi="Times New Roman"/>
          <w:sz w:val="28"/>
          <w:szCs w:val="28"/>
        </w:rPr>
        <w:t>Пинчук</w:t>
      </w:r>
      <w:r w:rsidR="00222CC1" w:rsidRPr="00AA7C47">
        <w:rPr>
          <w:rFonts w:ascii="Times New Roman" w:hAnsi="Times New Roman"/>
          <w:sz w:val="28"/>
          <w:szCs w:val="28"/>
        </w:rPr>
        <w:t>,</w:t>
      </w:r>
      <w:r w:rsidRPr="00AA7C47">
        <w:rPr>
          <w:rFonts w:ascii="Times New Roman" w:hAnsi="Times New Roman"/>
          <w:sz w:val="28"/>
          <w:szCs w:val="28"/>
        </w:rPr>
        <w:t xml:space="preserve"> </w:t>
      </w:r>
      <w:r w:rsidR="006A3D57" w:rsidRPr="00AA7C47">
        <w:rPr>
          <w:rFonts w:ascii="Times New Roman" w:hAnsi="Times New Roman"/>
          <w:sz w:val="28"/>
          <w:szCs w:val="28"/>
        </w:rPr>
        <w:t>А.Ю.</w:t>
      </w:r>
      <w:r w:rsidRPr="00AA7C47">
        <w:rPr>
          <w:rFonts w:ascii="Times New Roman" w:eastAsia="Times New Roman" w:hAnsi="Times New Roman"/>
          <w:bCs/>
          <w:kern w:val="36"/>
          <w:sz w:val="28"/>
          <w:szCs w:val="28"/>
          <w:lang w:eastAsia="ru-RU"/>
        </w:rPr>
        <w:t xml:space="preserve"> </w:t>
      </w:r>
      <w:r w:rsidR="00B522C1" w:rsidRPr="00AA7C47">
        <w:rPr>
          <w:rFonts w:ascii="Times New Roman" w:hAnsi="Times New Roman"/>
          <w:sz w:val="28"/>
          <w:szCs w:val="28"/>
        </w:rPr>
        <w:t>Международный т</w:t>
      </w:r>
      <w:r w:rsidR="00E704C1" w:rsidRPr="00AA7C47">
        <w:rPr>
          <w:rFonts w:ascii="Times New Roman" w:eastAsia="Times New Roman" w:hAnsi="Times New Roman"/>
          <w:bCs/>
          <w:kern w:val="36"/>
          <w:sz w:val="28"/>
          <w:szCs w:val="28"/>
          <w:lang w:eastAsia="ru-RU"/>
        </w:rPr>
        <w:t>ерроризм</w:t>
      </w:r>
      <w:r w:rsidRPr="00AA7C47">
        <w:rPr>
          <w:rFonts w:ascii="Times New Roman" w:eastAsia="Times New Roman" w:hAnsi="Times New Roman"/>
          <w:bCs/>
          <w:kern w:val="36"/>
          <w:sz w:val="28"/>
          <w:szCs w:val="28"/>
          <w:lang w:eastAsia="ru-RU"/>
        </w:rPr>
        <w:t xml:space="preserve"> </w:t>
      </w:r>
      <w:r w:rsidR="006A3D57" w:rsidRPr="00AA7C47">
        <w:rPr>
          <w:rFonts w:ascii="Times New Roman" w:eastAsia="Times New Roman" w:hAnsi="Times New Roman"/>
          <w:bCs/>
          <w:kern w:val="36"/>
          <w:sz w:val="28"/>
          <w:szCs w:val="28"/>
          <w:lang w:eastAsia="ru-RU"/>
        </w:rPr>
        <w:t>как</w:t>
      </w:r>
      <w:r w:rsidRPr="00AA7C47">
        <w:rPr>
          <w:rFonts w:ascii="Times New Roman" w:eastAsia="Times New Roman" w:hAnsi="Times New Roman"/>
          <w:bCs/>
          <w:kern w:val="36"/>
          <w:sz w:val="28"/>
          <w:szCs w:val="28"/>
          <w:lang w:eastAsia="ru-RU"/>
        </w:rPr>
        <w:t xml:space="preserve"> </w:t>
      </w:r>
      <w:r w:rsidR="006A3D57" w:rsidRPr="00AA7C47">
        <w:rPr>
          <w:rFonts w:ascii="Times New Roman" w:eastAsia="Times New Roman" w:hAnsi="Times New Roman"/>
          <w:bCs/>
          <w:kern w:val="36"/>
          <w:sz w:val="28"/>
          <w:szCs w:val="28"/>
          <w:lang w:eastAsia="ru-RU"/>
        </w:rPr>
        <w:t>феномен</w:t>
      </w:r>
      <w:r w:rsidRPr="00AA7C47">
        <w:rPr>
          <w:rFonts w:ascii="Times New Roman" w:eastAsia="Times New Roman" w:hAnsi="Times New Roman"/>
          <w:bCs/>
          <w:kern w:val="36"/>
          <w:sz w:val="28"/>
          <w:szCs w:val="28"/>
          <w:lang w:eastAsia="ru-RU"/>
        </w:rPr>
        <w:t xml:space="preserve"> </w:t>
      </w:r>
      <w:r w:rsidR="006A3D57" w:rsidRPr="00AA7C47">
        <w:rPr>
          <w:rFonts w:ascii="Times New Roman" w:eastAsia="Times New Roman" w:hAnsi="Times New Roman"/>
          <w:bCs/>
          <w:kern w:val="36"/>
          <w:sz w:val="28"/>
          <w:szCs w:val="28"/>
          <w:lang w:eastAsia="ru-RU"/>
        </w:rPr>
        <w:t>современного</w:t>
      </w:r>
      <w:r w:rsidRPr="00AA7C47">
        <w:rPr>
          <w:rFonts w:ascii="Times New Roman" w:eastAsia="Times New Roman" w:hAnsi="Times New Roman"/>
          <w:bCs/>
          <w:kern w:val="36"/>
          <w:sz w:val="28"/>
          <w:szCs w:val="28"/>
          <w:lang w:eastAsia="ru-RU"/>
        </w:rPr>
        <w:t xml:space="preserve"> </w:t>
      </w:r>
      <w:r w:rsidR="006A3D57" w:rsidRPr="00AA7C47">
        <w:rPr>
          <w:rFonts w:ascii="Times New Roman" w:eastAsia="Times New Roman" w:hAnsi="Times New Roman"/>
          <w:bCs/>
          <w:kern w:val="36"/>
          <w:sz w:val="28"/>
          <w:szCs w:val="28"/>
          <w:lang w:eastAsia="ru-RU"/>
        </w:rPr>
        <w:t>миропорядка</w:t>
      </w:r>
      <w:r w:rsidR="00222CC1" w:rsidRPr="00AA7C47">
        <w:rPr>
          <w:rFonts w:ascii="Times New Roman" w:eastAsia="Times New Roman" w:hAnsi="Times New Roman"/>
          <w:bCs/>
          <w:kern w:val="36"/>
          <w:sz w:val="28"/>
          <w:szCs w:val="28"/>
          <w:lang w:eastAsia="ru-RU"/>
        </w:rPr>
        <w:t xml:space="preserve"> </w:t>
      </w:r>
      <w:r w:rsidR="00222CC1" w:rsidRPr="00AA7C47">
        <w:rPr>
          <w:rFonts w:ascii="Times New Roman" w:hAnsi="Times New Roman"/>
          <w:sz w:val="28"/>
          <w:szCs w:val="28"/>
        </w:rPr>
        <w:t>/ А.Ю. Пинчук</w:t>
      </w:r>
      <w:r w:rsidR="006A3D57" w:rsidRPr="00AA7C47">
        <w:rPr>
          <w:rFonts w:ascii="Times New Roman" w:eastAsia="Times New Roman" w:hAnsi="Times New Roman"/>
          <w:bCs/>
          <w:kern w:val="36"/>
          <w:sz w:val="28"/>
          <w:szCs w:val="28"/>
          <w:lang w:eastAsia="ru-RU"/>
        </w:rPr>
        <w:t>.</w:t>
      </w:r>
      <w:r w:rsidRPr="00AA7C47">
        <w:rPr>
          <w:rFonts w:ascii="Times New Roman" w:eastAsia="Times New Roman" w:hAnsi="Times New Roman"/>
          <w:bCs/>
          <w:kern w:val="36"/>
          <w:sz w:val="28"/>
          <w:szCs w:val="28"/>
          <w:lang w:eastAsia="ru-RU"/>
        </w:rPr>
        <w:t xml:space="preserve"> </w:t>
      </w:r>
      <w:r w:rsidR="006A3D57" w:rsidRPr="00AA7C47">
        <w:rPr>
          <w:rFonts w:ascii="Times New Roman" w:hAnsi="Times New Roman"/>
          <w:sz w:val="28"/>
          <w:szCs w:val="28"/>
        </w:rPr>
        <w:t>–</w:t>
      </w:r>
      <w:r w:rsidRPr="00AA7C47">
        <w:rPr>
          <w:rFonts w:ascii="Times New Roman" w:hAnsi="Times New Roman"/>
          <w:sz w:val="28"/>
          <w:szCs w:val="28"/>
        </w:rPr>
        <w:t xml:space="preserve"> </w:t>
      </w:r>
      <w:r w:rsidR="006A3D57" w:rsidRPr="00AA7C47">
        <w:rPr>
          <w:rFonts w:ascii="Times New Roman" w:hAnsi="Times New Roman"/>
          <w:sz w:val="28"/>
          <w:szCs w:val="28"/>
        </w:rPr>
        <w:t>Казань:</w:t>
      </w:r>
      <w:r w:rsidRPr="00AA7C47">
        <w:rPr>
          <w:rFonts w:ascii="Times New Roman" w:hAnsi="Times New Roman"/>
          <w:sz w:val="28"/>
          <w:szCs w:val="28"/>
        </w:rPr>
        <w:t xml:space="preserve"> </w:t>
      </w:r>
      <w:r w:rsidR="006A3D57" w:rsidRPr="00AA7C47">
        <w:rPr>
          <w:rFonts w:ascii="Times New Roman" w:hAnsi="Times New Roman"/>
          <w:sz w:val="28"/>
          <w:szCs w:val="28"/>
        </w:rPr>
        <w:t>Изд-во</w:t>
      </w:r>
      <w:r w:rsidRPr="00AA7C47">
        <w:rPr>
          <w:rFonts w:ascii="Times New Roman" w:hAnsi="Times New Roman"/>
          <w:sz w:val="28"/>
          <w:szCs w:val="28"/>
        </w:rPr>
        <w:t xml:space="preserve"> </w:t>
      </w:r>
      <w:r w:rsidR="006A3D57" w:rsidRPr="00AA7C47">
        <w:rPr>
          <w:rFonts w:ascii="Times New Roman" w:hAnsi="Times New Roman"/>
          <w:sz w:val="28"/>
          <w:szCs w:val="28"/>
        </w:rPr>
        <w:t>«Бук»,</w:t>
      </w:r>
      <w:r w:rsidRPr="00AA7C47">
        <w:rPr>
          <w:rFonts w:ascii="Times New Roman" w:hAnsi="Times New Roman"/>
          <w:sz w:val="28"/>
          <w:szCs w:val="28"/>
        </w:rPr>
        <w:t xml:space="preserve"> </w:t>
      </w:r>
      <w:r w:rsidR="006A3D57" w:rsidRPr="00AA7C47">
        <w:rPr>
          <w:rFonts w:ascii="Times New Roman" w:hAnsi="Times New Roman"/>
          <w:sz w:val="28"/>
          <w:szCs w:val="28"/>
        </w:rPr>
        <w:t>2018.</w:t>
      </w:r>
      <w:r w:rsidRPr="00AA7C47">
        <w:rPr>
          <w:rFonts w:ascii="Times New Roman" w:hAnsi="Times New Roman"/>
          <w:sz w:val="28"/>
          <w:szCs w:val="28"/>
        </w:rPr>
        <w:t xml:space="preserve"> </w:t>
      </w:r>
      <w:r w:rsidR="006A3D57" w:rsidRPr="00AA7C47">
        <w:rPr>
          <w:rFonts w:ascii="Times New Roman" w:hAnsi="Times New Roman"/>
          <w:sz w:val="28"/>
          <w:szCs w:val="28"/>
        </w:rPr>
        <w:t>–</w:t>
      </w:r>
      <w:r w:rsidRPr="00AA7C47">
        <w:rPr>
          <w:rFonts w:ascii="Times New Roman" w:hAnsi="Times New Roman"/>
          <w:sz w:val="28"/>
          <w:szCs w:val="28"/>
        </w:rPr>
        <w:t xml:space="preserve"> </w:t>
      </w:r>
      <w:r w:rsidR="006A3D57" w:rsidRPr="00AA7C47">
        <w:rPr>
          <w:rFonts w:ascii="Times New Roman" w:hAnsi="Times New Roman"/>
          <w:sz w:val="28"/>
          <w:szCs w:val="28"/>
        </w:rPr>
        <w:t>240</w:t>
      </w:r>
      <w:r w:rsidRPr="00AA7C47">
        <w:rPr>
          <w:rFonts w:ascii="Times New Roman" w:hAnsi="Times New Roman"/>
          <w:sz w:val="28"/>
          <w:szCs w:val="28"/>
        </w:rPr>
        <w:t xml:space="preserve"> </w:t>
      </w:r>
      <w:r w:rsidR="006A3D57" w:rsidRPr="00AA7C47">
        <w:rPr>
          <w:rFonts w:ascii="Times New Roman" w:hAnsi="Times New Roman"/>
          <w:sz w:val="28"/>
          <w:szCs w:val="28"/>
        </w:rPr>
        <w:t>с.</w:t>
      </w:r>
    </w:p>
    <w:p w:rsidR="00421581" w:rsidRPr="000B494C" w:rsidRDefault="0053072D" w:rsidP="00222CC1">
      <w:pPr>
        <w:spacing w:after="0" w:line="360" w:lineRule="auto"/>
        <w:ind w:firstLine="709"/>
        <w:rPr>
          <w:rFonts w:ascii="Times New Roman" w:hAnsi="Times New Roman"/>
          <w:b/>
          <w:i/>
          <w:sz w:val="28"/>
          <w:szCs w:val="28"/>
        </w:rPr>
      </w:pPr>
      <w:r>
        <w:rPr>
          <w:rFonts w:ascii="Times New Roman" w:hAnsi="Times New Roman"/>
          <w:b/>
          <w:i/>
          <w:sz w:val="28"/>
          <w:szCs w:val="28"/>
        </w:rPr>
        <w:t>Учебные пособия и учебно-методические материалы</w:t>
      </w:r>
    </w:p>
    <w:p w:rsidR="001D58B5" w:rsidRDefault="00421581" w:rsidP="00222CC1">
      <w:pPr>
        <w:spacing w:after="0" w:line="360" w:lineRule="auto"/>
        <w:ind w:firstLine="709"/>
        <w:jc w:val="both"/>
        <w:rPr>
          <w:rFonts w:ascii="Times New Roman" w:hAnsi="Times New Roman"/>
          <w:color w:val="000000"/>
          <w:sz w:val="28"/>
          <w:szCs w:val="28"/>
          <w:shd w:val="clear" w:color="auto" w:fill="FFFFFF"/>
        </w:rPr>
      </w:pPr>
      <w:r w:rsidRPr="000B494C">
        <w:rPr>
          <w:rFonts w:ascii="Times New Roman" w:hAnsi="Times New Roman"/>
          <w:color w:val="000000"/>
          <w:sz w:val="28"/>
          <w:szCs w:val="28"/>
          <w:shd w:val="clear" w:color="auto" w:fill="FFFFFF"/>
        </w:rPr>
        <w:t>30.</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Пинчук</w:t>
      </w:r>
      <w:r w:rsidR="00222CC1">
        <w:rPr>
          <w:rFonts w:ascii="Times New Roman" w:hAnsi="Times New Roman"/>
          <w:color w:val="000000"/>
          <w:sz w:val="28"/>
          <w:szCs w:val="28"/>
          <w:shd w:val="clear" w:color="auto" w:fill="FFFFFF"/>
        </w:rPr>
        <w:t>,</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А.Ю.</w:t>
      </w:r>
      <w:r w:rsidR="001F3429" w:rsidRPr="000B494C">
        <w:rPr>
          <w:rFonts w:ascii="Times New Roman" w:hAnsi="Times New Roman"/>
          <w:color w:val="000000"/>
          <w:sz w:val="28"/>
          <w:szCs w:val="28"/>
          <w:shd w:val="clear" w:color="auto" w:fill="FFFFFF"/>
        </w:rPr>
        <w:t xml:space="preserve"> </w:t>
      </w:r>
      <w:r w:rsidR="00B522C1">
        <w:rPr>
          <w:rFonts w:ascii="Times New Roman" w:hAnsi="Times New Roman"/>
          <w:sz w:val="28"/>
          <w:szCs w:val="28"/>
        </w:rPr>
        <w:t>Международный т</w:t>
      </w:r>
      <w:r w:rsidR="00B522C1">
        <w:rPr>
          <w:rFonts w:ascii="Times New Roman" w:eastAsia="Times New Roman" w:hAnsi="Times New Roman"/>
          <w:bCs/>
          <w:kern w:val="36"/>
          <w:sz w:val="28"/>
          <w:szCs w:val="28"/>
          <w:lang w:eastAsia="ru-RU"/>
        </w:rPr>
        <w:t>ерроризм</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как</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фактор</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дестабилизации</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совреме</w:t>
      </w:r>
      <w:r w:rsidR="003B015B" w:rsidRPr="000B494C">
        <w:rPr>
          <w:rFonts w:ascii="Times New Roman" w:hAnsi="Times New Roman"/>
          <w:color w:val="000000"/>
          <w:sz w:val="28"/>
          <w:szCs w:val="28"/>
          <w:shd w:val="clear" w:color="auto" w:fill="FFFFFF"/>
        </w:rPr>
        <w:t>нных</w:t>
      </w:r>
      <w:r w:rsidR="001F3429" w:rsidRPr="000B494C">
        <w:rPr>
          <w:rFonts w:ascii="Times New Roman" w:hAnsi="Times New Roman"/>
          <w:color w:val="000000"/>
          <w:sz w:val="28"/>
          <w:szCs w:val="28"/>
          <w:shd w:val="clear" w:color="auto" w:fill="FFFFFF"/>
        </w:rPr>
        <w:t xml:space="preserve"> </w:t>
      </w:r>
      <w:r w:rsidR="003B015B" w:rsidRPr="000B494C">
        <w:rPr>
          <w:rFonts w:ascii="Times New Roman" w:hAnsi="Times New Roman"/>
          <w:color w:val="000000"/>
          <w:sz w:val="28"/>
          <w:szCs w:val="28"/>
          <w:shd w:val="clear" w:color="auto" w:fill="FFFFFF"/>
        </w:rPr>
        <w:t>международных</w:t>
      </w:r>
      <w:r w:rsidR="001F3429" w:rsidRPr="000B494C">
        <w:rPr>
          <w:rFonts w:ascii="Times New Roman" w:hAnsi="Times New Roman"/>
          <w:color w:val="000000"/>
          <w:sz w:val="28"/>
          <w:szCs w:val="28"/>
          <w:shd w:val="clear" w:color="auto" w:fill="FFFFFF"/>
        </w:rPr>
        <w:t xml:space="preserve"> </w:t>
      </w:r>
      <w:r w:rsidR="003B015B" w:rsidRPr="000B494C">
        <w:rPr>
          <w:rFonts w:ascii="Times New Roman" w:hAnsi="Times New Roman"/>
          <w:color w:val="000000"/>
          <w:sz w:val="28"/>
          <w:szCs w:val="28"/>
          <w:shd w:val="clear" w:color="auto" w:fill="FFFFFF"/>
        </w:rPr>
        <w:t>отношений</w:t>
      </w:r>
      <w:r w:rsidR="00222CC1">
        <w:rPr>
          <w:rFonts w:ascii="Times New Roman" w:hAnsi="Times New Roman"/>
          <w:color w:val="000000"/>
          <w:sz w:val="28"/>
          <w:szCs w:val="28"/>
          <w:shd w:val="clear" w:color="auto" w:fill="FFFFFF"/>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3B015B" w:rsidRPr="000B494C">
        <w:rPr>
          <w:rFonts w:ascii="Times New Roman" w:hAnsi="Times New Roman"/>
          <w:color w:val="000000"/>
          <w:sz w:val="28"/>
          <w:szCs w:val="28"/>
          <w:shd w:val="clear" w:color="auto" w:fill="FFFFFF"/>
        </w:rPr>
        <w:t>//</w:t>
      </w:r>
      <w:r w:rsidR="00222CC1">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Политические</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проблемы</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современных</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международных</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отношений:</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Учебное</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пособие</w:t>
      </w:r>
      <w:proofErr w:type="gramStart"/>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О</w:t>
      </w:r>
      <w:proofErr w:type="gramEnd"/>
      <w:r w:rsidRPr="000B494C">
        <w:rPr>
          <w:rFonts w:ascii="Times New Roman" w:hAnsi="Times New Roman"/>
          <w:color w:val="000000"/>
          <w:sz w:val="28"/>
          <w:szCs w:val="28"/>
          <w:shd w:val="clear" w:color="auto" w:fill="FFFFFF"/>
        </w:rPr>
        <w:t>тв.</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редакторы</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Т.В.</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Каширина,</w:t>
      </w:r>
      <w:r w:rsidR="001F3429" w:rsidRPr="000B494C">
        <w:rPr>
          <w:rFonts w:ascii="Times New Roman" w:hAnsi="Times New Roman"/>
          <w:color w:val="000000"/>
          <w:sz w:val="28"/>
          <w:szCs w:val="28"/>
          <w:shd w:val="clear" w:color="auto" w:fill="FFFFFF"/>
        </w:rPr>
        <w:t xml:space="preserve"> </w:t>
      </w:r>
      <w:proofErr w:type="spellStart"/>
      <w:r w:rsidRPr="000B494C">
        <w:rPr>
          <w:rFonts w:ascii="Times New Roman" w:hAnsi="Times New Roman"/>
          <w:color w:val="000000"/>
          <w:sz w:val="28"/>
          <w:szCs w:val="28"/>
          <w:shd w:val="clear" w:color="auto" w:fill="FFFFFF"/>
        </w:rPr>
        <w:t>К.А.Феофанов</w:t>
      </w:r>
      <w:proofErr w:type="spellEnd"/>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М.:</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Издательско-торговая</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корпорация</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«Дашков</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и</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К°»,</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2019.</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390</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с.</w:t>
      </w:r>
      <w:r w:rsidR="001F3429" w:rsidRPr="000B494C">
        <w:rPr>
          <w:rFonts w:ascii="Times New Roman" w:hAnsi="Times New Roman"/>
          <w:color w:val="000000"/>
          <w:sz w:val="28"/>
          <w:szCs w:val="28"/>
          <w:shd w:val="clear" w:color="auto" w:fill="FFFFFF"/>
        </w:rPr>
        <w:t xml:space="preserve"> </w:t>
      </w:r>
      <w:r w:rsidRPr="000B494C">
        <w:rPr>
          <w:rFonts w:ascii="Times New Roman" w:hAnsi="Times New Roman"/>
          <w:color w:val="000000"/>
          <w:sz w:val="28"/>
          <w:szCs w:val="28"/>
          <w:shd w:val="clear" w:color="auto" w:fill="FFFFFF"/>
        </w:rPr>
        <w:t>–</w:t>
      </w:r>
      <w:r w:rsidR="001F3429" w:rsidRPr="000B494C">
        <w:rPr>
          <w:rFonts w:ascii="Times New Roman" w:hAnsi="Times New Roman"/>
          <w:color w:val="000000"/>
          <w:sz w:val="28"/>
          <w:szCs w:val="28"/>
          <w:shd w:val="clear" w:color="auto" w:fill="FFFFFF"/>
        </w:rPr>
        <w:t xml:space="preserve"> </w:t>
      </w:r>
      <w:r w:rsidR="00222CC1">
        <w:rPr>
          <w:rFonts w:ascii="Times New Roman" w:hAnsi="Times New Roman"/>
          <w:color w:val="000000"/>
          <w:sz w:val="28"/>
          <w:szCs w:val="28"/>
          <w:shd w:val="clear" w:color="auto" w:fill="FFFFFF"/>
        </w:rPr>
        <w:t xml:space="preserve">С. </w:t>
      </w:r>
      <w:r w:rsidRPr="000B494C">
        <w:rPr>
          <w:rFonts w:ascii="Times New Roman" w:hAnsi="Times New Roman"/>
          <w:color w:val="000000"/>
          <w:sz w:val="28"/>
          <w:szCs w:val="28"/>
          <w:shd w:val="clear" w:color="auto" w:fill="FFFFFF"/>
        </w:rPr>
        <w:t>316-348.</w:t>
      </w:r>
    </w:p>
    <w:p w:rsidR="0053072D" w:rsidRPr="0053072D" w:rsidRDefault="0053072D" w:rsidP="00222CC1">
      <w:pPr>
        <w:spacing w:after="0" w:line="360" w:lineRule="auto"/>
        <w:ind w:firstLine="709"/>
        <w:jc w:val="both"/>
        <w:rPr>
          <w:rFonts w:ascii="Times New Roman" w:hAnsi="Times New Roman"/>
          <w:b/>
          <w:i/>
          <w:color w:val="000000"/>
          <w:sz w:val="28"/>
          <w:szCs w:val="28"/>
          <w:shd w:val="clear" w:color="auto" w:fill="FFFFFF"/>
        </w:rPr>
      </w:pPr>
      <w:r w:rsidRPr="0053072D">
        <w:rPr>
          <w:rFonts w:ascii="Times New Roman" w:hAnsi="Times New Roman"/>
          <w:b/>
          <w:i/>
          <w:color w:val="000000"/>
          <w:sz w:val="28"/>
          <w:szCs w:val="28"/>
          <w:shd w:val="clear" w:color="auto" w:fill="FFFFFF"/>
        </w:rPr>
        <w:t>Статьи в научных журналах и сборниках</w:t>
      </w:r>
    </w:p>
    <w:p w:rsidR="00421581" w:rsidRPr="000B494C" w:rsidRDefault="00421581" w:rsidP="00222CC1">
      <w:pPr>
        <w:pStyle w:val="1"/>
        <w:spacing w:before="0" w:line="360" w:lineRule="auto"/>
        <w:ind w:firstLine="709"/>
        <w:jc w:val="both"/>
        <w:rPr>
          <w:rFonts w:ascii="Times New Roman" w:hAnsi="Times New Roman" w:cs="Times New Roman"/>
          <w:color w:val="000000"/>
          <w:sz w:val="28"/>
          <w:szCs w:val="28"/>
          <w:shd w:val="clear" w:color="auto" w:fill="FFFFFF"/>
        </w:rPr>
      </w:pPr>
      <w:r w:rsidRPr="000B494C">
        <w:rPr>
          <w:rFonts w:ascii="Times New Roman" w:hAnsi="Times New Roman" w:cs="Times New Roman"/>
          <w:color w:val="000000"/>
          <w:sz w:val="28"/>
          <w:szCs w:val="28"/>
          <w:shd w:val="clear" w:color="auto" w:fill="FFFFFF"/>
        </w:rPr>
        <w:lastRenderedPageBreak/>
        <w:t>31.</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Пинчук</w:t>
      </w:r>
      <w:r w:rsidR="00222CC1">
        <w:rPr>
          <w:rFonts w:ascii="Times New Roman" w:hAnsi="Times New Roman" w:cs="Times New Roman"/>
          <w:color w:val="000000"/>
          <w:sz w:val="28"/>
          <w:szCs w:val="28"/>
          <w:shd w:val="clear" w:color="auto" w:fill="FFFFFF"/>
        </w:rPr>
        <w:t>,</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А.Ю.</w:t>
      </w:r>
      <w:r w:rsidR="001F3429" w:rsidRPr="000B494C">
        <w:rPr>
          <w:rFonts w:ascii="Times New Roman" w:hAnsi="Times New Roman" w:cs="Times New Roman"/>
          <w:color w:val="000000"/>
          <w:sz w:val="28"/>
          <w:szCs w:val="28"/>
          <w:shd w:val="clear" w:color="auto" w:fill="FFFFFF"/>
        </w:rPr>
        <w:t xml:space="preserve"> </w:t>
      </w:r>
      <w:r w:rsidR="00B522C1" w:rsidRPr="00B522C1">
        <w:rPr>
          <w:rFonts w:ascii="Times New Roman" w:hAnsi="Times New Roman"/>
          <w:color w:val="auto"/>
          <w:sz w:val="28"/>
          <w:szCs w:val="28"/>
        </w:rPr>
        <w:t>Международный т</w:t>
      </w:r>
      <w:r w:rsidR="00B522C1" w:rsidRPr="00B522C1">
        <w:rPr>
          <w:rFonts w:ascii="Times New Roman" w:eastAsia="Times New Roman" w:hAnsi="Times New Roman"/>
          <w:bCs/>
          <w:color w:val="auto"/>
          <w:kern w:val="36"/>
          <w:sz w:val="28"/>
          <w:szCs w:val="28"/>
          <w:lang w:eastAsia="ru-RU"/>
        </w:rPr>
        <w:t>ерроризм</w:t>
      </w:r>
      <w:r w:rsidR="001F3429" w:rsidRPr="00B522C1">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как</w:t>
      </w:r>
      <w:r w:rsidR="001F3429" w:rsidRPr="000B494C">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фактор</w:t>
      </w:r>
      <w:r w:rsidR="001F3429" w:rsidRPr="000B494C">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трансформации</w:t>
      </w:r>
      <w:r w:rsidR="001F3429" w:rsidRPr="000B494C">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современных</w:t>
      </w:r>
      <w:r w:rsidR="001F3429" w:rsidRPr="000B494C">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международных</w:t>
      </w:r>
      <w:r w:rsidR="001F3429" w:rsidRPr="000B494C">
        <w:rPr>
          <w:rFonts w:ascii="Times New Roman" w:hAnsi="Times New Roman" w:cs="Times New Roman"/>
          <w:color w:val="auto"/>
          <w:sz w:val="28"/>
          <w:szCs w:val="28"/>
        </w:rPr>
        <w:t xml:space="preserve"> </w:t>
      </w:r>
      <w:r w:rsidRPr="000B494C">
        <w:rPr>
          <w:rFonts w:ascii="Times New Roman" w:hAnsi="Times New Roman" w:cs="Times New Roman"/>
          <w:color w:val="auto"/>
          <w:sz w:val="28"/>
          <w:szCs w:val="28"/>
        </w:rPr>
        <w:t>отношений</w:t>
      </w:r>
      <w:r w:rsidR="00222CC1">
        <w:rPr>
          <w:rFonts w:ascii="Times New Roman" w:hAnsi="Times New Roman" w:cs="Times New Roman"/>
          <w:color w:val="auto"/>
          <w:sz w:val="28"/>
          <w:szCs w:val="28"/>
        </w:rPr>
        <w:t xml:space="preserve"> </w:t>
      </w:r>
      <w:r w:rsidR="00222CC1" w:rsidRPr="00222CC1">
        <w:rPr>
          <w:rFonts w:ascii="Times New Roman" w:hAnsi="Times New Roman"/>
          <w:color w:val="auto"/>
          <w:sz w:val="28"/>
          <w:szCs w:val="28"/>
        </w:rPr>
        <w:t xml:space="preserve">/ А.Ю. Пинчук </w:t>
      </w:r>
      <w:r w:rsidRPr="00222CC1">
        <w:rPr>
          <w:rFonts w:ascii="Times New Roman" w:hAnsi="Times New Roman" w:cs="Times New Roman"/>
          <w:color w:val="auto"/>
          <w:sz w:val="28"/>
          <w:szCs w:val="28"/>
          <w:shd w:val="clear" w:color="auto" w:fill="FFFFFF"/>
        </w:rPr>
        <w:t>//</w:t>
      </w:r>
      <w:r w:rsidR="001F3429" w:rsidRPr="00222CC1">
        <w:rPr>
          <w:rFonts w:ascii="Times New Roman" w:hAnsi="Times New Roman" w:cs="Times New Roman"/>
          <w:color w:val="auto"/>
          <w:sz w:val="28"/>
          <w:szCs w:val="28"/>
          <w:shd w:val="clear" w:color="auto" w:fill="FFFFFF"/>
        </w:rPr>
        <w:t xml:space="preserve"> </w:t>
      </w:r>
      <w:r w:rsidRPr="00222CC1">
        <w:rPr>
          <w:rFonts w:ascii="Times New Roman" w:hAnsi="Times New Roman" w:cs="Times New Roman"/>
          <w:color w:val="auto"/>
          <w:sz w:val="28"/>
          <w:szCs w:val="28"/>
          <w:shd w:val="clear" w:color="auto" w:fill="FFFFFF"/>
        </w:rPr>
        <w:t>I</w:t>
      </w:r>
      <w:r w:rsidRPr="00222CC1">
        <w:rPr>
          <w:rFonts w:ascii="Times New Roman" w:hAnsi="Times New Roman" w:cs="Times New Roman"/>
          <w:color w:val="auto"/>
          <w:sz w:val="28"/>
          <w:szCs w:val="28"/>
          <w:shd w:val="clear" w:color="auto" w:fill="FFFFFF"/>
          <w:lang w:val="en-US"/>
        </w:rPr>
        <w:t>V</w:t>
      </w:r>
      <w:r w:rsidRPr="00222CC1">
        <w:rPr>
          <w:rFonts w:ascii="Times New Roman" w:hAnsi="Times New Roman" w:cs="Times New Roman"/>
          <w:color w:val="auto"/>
          <w:sz w:val="28"/>
          <w:szCs w:val="28"/>
          <w:shd w:val="clear" w:color="auto" w:fill="FFFFFF"/>
        </w:rPr>
        <w:t>-я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международная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научно-практическая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конференция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«Трансформация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международных</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отношений</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в</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lang w:val="en-US"/>
        </w:rPr>
        <w:t>XXI</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веке:</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вызовы</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и</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перспективы»</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27</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апреля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2018</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г.</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М.:</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Дипломатическая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академия</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МИД</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России,</w:t>
      </w:r>
      <w:r w:rsidR="001F3429" w:rsidRPr="000B494C">
        <w:rPr>
          <w:rFonts w:ascii="Times New Roman" w:hAnsi="Times New Roman" w:cs="Times New Roman"/>
          <w:color w:val="000000"/>
          <w:sz w:val="28"/>
          <w:szCs w:val="28"/>
          <w:shd w:val="clear" w:color="auto" w:fill="FFFFFF"/>
        </w:rPr>
        <w:t xml:space="preserve"> </w:t>
      </w:r>
      <w:r w:rsidRPr="000B494C">
        <w:rPr>
          <w:rFonts w:ascii="Times New Roman" w:hAnsi="Times New Roman" w:cs="Times New Roman"/>
          <w:color w:val="000000"/>
          <w:sz w:val="28"/>
          <w:szCs w:val="28"/>
          <w:shd w:val="clear" w:color="auto" w:fill="FFFFFF"/>
        </w:rPr>
        <w:t>2019.</w:t>
      </w:r>
    </w:p>
    <w:p w:rsidR="00C46DE2" w:rsidRPr="000B494C" w:rsidRDefault="003B015B" w:rsidP="00222CC1">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sz w:val="28"/>
          <w:szCs w:val="28"/>
        </w:rPr>
        <w:t>32.</w:t>
      </w:r>
      <w:r w:rsidR="001F3429" w:rsidRPr="000B494C">
        <w:rPr>
          <w:rFonts w:ascii="Times New Roman" w:hAnsi="Times New Roman"/>
          <w:sz w:val="28"/>
          <w:szCs w:val="28"/>
        </w:rPr>
        <w:t xml:space="preserve"> </w:t>
      </w:r>
      <w:r w:rsidR="00C46DE2"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А.Ю.</w:t>
      </w:r>
      <w:r w:rsidR="001F3429" w:rsidRPr="000B494C">
        <w:rPr>
          <w:rFonts w:ascii="Times New Roman" w:hAnsi="Times New Roman"/>
          <w:sz w:val="28"/>
          <w:szCs w:val="28"/>
        </w:rPr>
        <w:t xml:space="preserve"> </w:t>
      </w:r>
      <w:r w:rsidR="00C46DE2" w:rsidRPr="000B494C">
        <w:rPr>
          <w:rFonts w:ascii="Times New Roman" w:hAnsi="Times New Roman"/>
          <w:sz w:val="28"/>
          <w:szCs w:val="28"/>
        </w:rPr>
        <w:t>Новый</w:t>
      </w:r>
      <w:r w:rsidR="001F3429" w:rsidRPr="000B494C">
        <w:rPr>
          <w:rFonts w:ascii="Times New Roman" w:hAnsi="Times New Roman"/>
          <w:sz w:val="28"/>
          <w:szCs w:val="28"/>
        </w:rPr>
        <w:t xml:space="preserve"> </w:t>
      </w:r>
      <w:r w:rsidR="00C46DE2" w:rsidRPr="000B494C">
        <w:rPr>
          <w:rFonts w:ascii="Times New Roman" w:hAnsi="Times New Roman"/>
          <w:sz w:val="28"/>
          <w:szCs w:val="28"/>
        </w:rPr>
        <w:t>враг</w:t>
      </w:r>
      <w:r w:rsidR="001F3429" w:rsidRPr="000B494C">
        <w:rPr>
          <w:rFonts w:ascii="Times New Roman" w:hAnsi="Times New Roman"/>
          <w:sz w:val="28"/>
          <w:szCs w:val="28"/>
        </w:rPr>
        <w:t xml:space="preserve"> </w:t>
      </w:r>
      <w:r w:rsidR="00C46DE2" w:rsidRPr="000B494C">
        <w:rPr>
          <w:rFonts w:ascii="Times New Roman" w:hAnsi="Times New Roman"/>
          <w:sz w:val="28"/>
          <w:szCs w:val="28"/>
        </w:rPr>
        <w:t>под</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старым</w:t>
      </w:r>
      <w:r w:rsidR="001F3429" w:rsidRPr="000B494C">
        <w:rPr>
          <w:rFonts w:ascii="Times New Roman" w:hAnsi="Times New Roman"/>
          <w:sz w:val="28"/>
          <w:szCs w:val="28"/>
        </w:rPr>
        <w:t xml:space="preserve"> </w:t>
      </w:r>
      <w:r w:rsidR="00C46DE2" w:rsidRPr="000B494C">
        <w:rPr>
          <w:rFonts w:ascii="Times New Roman" w:hAnsi="Times New Roman"/>
          <w:sz w:val="28"/>
          <w:szCs w:val="28"/>
        </w:rPr>
        <w:t>именем</w:t>
      </w:r>
      <w:r w:rsidR="001F3429" w:rsidRPr="000B494C">
        <w:rPr>
          <w:rFonts w:ascii="Times New Roman" w:hAnsi="Times New Roman"/>
          <w:sz w:val="28"/>
          <w:szCs w:val="28"/>
        </w:rPr>
        <w:t xml:space="preserve"> </w:t>
      </w:r>
      <w:r w:rsidR="00C46DE2" w:rsidRPr="000B494C">
        <w:rPr>
          <w:rFonts w:ascii="Times New Roman" w:hAnsi="Times New Roman"/>
          <w:sz w:val="28"/>
          <w:szCs w:val="28"/>
        </w:rPr>
        <w:t>(терроризм</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геополитике)</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Национальная</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безопасность</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проблемы</w:t>
      </w:r>
      <w:r w:rsidR="001F3429" w:rsidRPr="000B494C">
        <w:rPr>
          <w:rFonts w:ascii="Times New Roman" w:hAnsi="Times New Roman"/>
          <w:sz w:val="28"/>
          <w:szCs w:val="28"/>
        </w:rPr>
        <w:t xml:space="preserve"> </w:t>
      </w:r>
      <w:r w:rsidR="00C46DE2" w:rsidRPr="000B494C">
        <w:rPr>
          <w:rFonts w:ascii="Times New Roman" w:hAnsi="Times New Roman"/>
          <w:sz w:val="28"/>
          <w:szCs w:val="28"/>
        </w:rPr>
        <w:t>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пути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обеспечения.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Сборник</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статей.</w:t>
      </w:r>
      <w:r w:rsidR="001F3429" w:rsidRPr="000B494C">
        <w:rPr>
          <w:rFonts w:ascii="Times New Roman" w:hAnsi="Times New Roman"/>
          <w:sz w:val="28"/>
          <w:szCs w:val="28"/>
        </w:rPr>
        <w:t xml:space="preserve"> </w:t>
      </w:r>
      <w:r w:rsidR="00C46DE2" w:rsidRPr="000B494C">
        <w:rPr>
          <w:rFonts w:ascii="Times New Roman" w:hAnsi="Times New Roman"/>
          <w:sz w:val="28"/>
          <w:szCs w:val="28"/>
        </w:rPr>
        <w:t>Выпуск</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6.</w:t>
      </w:r>
      <w:r w:rsidR="001F3429" w:rsidRPr="000B494C">
        <w:rPr>
          <w:rFonts w:ascii="Times New Roman" w:hAnsi="Times New Roman"/>
          <w:sz w:val="28"/>
          <w:szCs w:val="28"/>
        </w:rPr>
        <w:t xml:space="preserve"> </w:t>
      </w:r>
      <w:r w:rsidR="00222CC1">
        <w:rPr>
          <w:rFonts w:ascii="Times New Roman" w:hAnsi="Times New Roman"/>
          <w:sz w:val="28"/>
          <w:szCs w:val="28"/>
        </w:rPr>
        <w:t xml:space="preserve">– </w:t>
      </w:r>
      <w:r w:rsidR="00C46DE2" w:rsidRPr="000B494C">
        <w:rPr>
          <w:rFonts w:ascii="Times New Roman" w:hAnsi="Times New Roman"/>
          <w:sz w:val="28"/>
          <w:szCs w:val="28"/>
        </w:rPr>
        <w:t>М.:</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Фонд</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proofErr w:type="gramStart"/>
      <w:r w:rsidR="00C46DE2" w:rsidRPr="000B494C">
        <w:rPr>
          <w:rFonts w:ascii="Times New Roman" w:hAnsi="Times New Roman"/>
          <w:sz w:val="28"/>
          <w:szCs w:val="28"/>
        </w:rPr>
        <w:t>Знание-Народу</w:t>
      </w:r>
      <w:proofErr w:type="gramEnd"/>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2007.</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0,7</w:t>
      </w:r>
      <w:r w:rsidR="001F3429" w:rsidRPr="000B494C">
        <w:rPr>
          <w:rFonts w:ascii="Times New Roman" w:hAnsi="Times New Roman"/>
          <w:sz w:val="28"/>
          <w:szCs w:val="28"/>
        </w:rPr>
        <w:t xml:space="preserve"> </w:t>
      </w:r>
      <w:proofErr w:type="spellStart"/>
      <w:r w:rsidR="00C46DE2" w:rsidRPr="000B494C">
        <w:rPr>
          <w:rFonts w:ascii="Times New Roman" w:hAnsi="Times New Roman"/>
          <w:sz w:val="28"/>
          <w:szCs w:val="28"/>
        </w:rPr>
        <w:t>п.л</w:t>
      </w:r>
      <w:proofErr w:type="spellEnd"/>
      <w:r w:rsidR="00C46DE2" w:rsidRPr="000B494C">
        <w:rPr>
          <w:rFonts w:ascii="Times New Roman" w:hAnsi="Times New Roman"/>
          <w:sz w:val="28"/>
          <w:szCs w:val="28"/>
        </w:rPr>
        <w:t>.</w:t>
      </w:r>
    </w:p>
    <w:p w:rsidR="00C46DE2" w:rsidRPr="000B494C" w:rsidRDefault="003B015B" w:rsidP="00222CC1">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sz w:val="28"/>
          <w:szCs w:val="28"/>
        </w:rPr>
        <w:t>33.</w:t>
      </w:r>
      <w:r w:rsidR="001F3429" w:rsidRPr="000B494C">
        <w:rPr>
          <w:rFonts w:ascii="Times New Roman" w:hAnsi="Times New Roman"/>
          <w:sz w:val="28"/>
          <w:szCs w:val="28"/>
        </w:rPr>
        <w:t xml:space="preserve"> </w:t>
      </w:r>
      <w:r w:rsidR="00C46DE2"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А.Ю.</w:t>
      </w:r>
      <w:r w:rsidR="001F3429" w:rsidRPr="000B494C">
        <w:rPr>
          <w:rFonts w:ascii="Times New Roman" w:hAnsi="Times New Roman"/>
          <w:sz w:val="28"/>
          <w:szCs w:val="28"/>
        </w:rPr>
        <w:t xml:space="preserve"> </w:t>
      </w:r>
      <w:r w:rsidR="00C46DE2" w:rsidRPr="000B494C">
        <w:rPr>
          <w:rFonts w:ascii="Times New Roman" w:hAnsi="Times New Roman"/>
          <w:sz w:val="28"/>
          <w:szCs w:val="28"/>
        </w:rPr>
        <w:t>Критика</w:t>
      </w:r>
      <w:r w:rsidR="001F3429" w:rsidRPr="000B494C">
        <w:rPr>
          <w:rFonts w:ascii="Times New Roman" w:hAnsi="Times New Roman"/>
          <w:sz w:val="28"/>
          <w:szCs w:val="28"/>
        </w:rPr>
        <w:t xml:space="preserve"> </w:t>
      </w:r>
      <w:r w:rsidR="00C46DE2" w:rsidRPr="000B494C">
        <w:rPr>
          <w:rFonts w:ascii="Times New Roman" w:hAnsi="Times New Roman"/>
          <w:sz w:val="28"/>
          <w:szCs w:val="28"/>
        </w:rPr>
        <w:t>базовых</w:t>
      </w:r>
      <w:r w:rsidR="001F3429" w:rsidRPr="000B494C">
        <w:rPr>
          <w:rFonts w:ascii="Times New Roman" w:hAnsi="Times New Roman"/>
          <w:sz w:val="28"/>
          <w:szCs w:val="28"/>
        </w:rPr>
        <w:t xml:space="preserve"> </w:t>
      </w:r>
      <w:r w:rsidR="00C46DE2" w:rsidRPr="000B494C">
        <w:rPr>
          <w:rFonts w:ascii="Times New Roman" w:hAnsi="Times New Roman"/>
          <w:sz w:val="28"/>
          <w:szCs w:val="28"/>
        </w:rPr>
        <w:t>элементов</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общей</w:t>
      </w:r>
      <w:r w:rsidR="001F3429" w:rsidRPr="000B494C">
        <w:rPr>
          <w:rFonts w:ascii="Times New Roman" w:hAnsi="Times New Roman"/>
          <w:sz w:val="28"/>
          <w:szCs w:val="28"/>
        </w:rPr>
        <w:t xml:space="preserve"> </w:t>
      </w:r>
      <w:r w:rsidR="00C46DE2" w:rsidRPr="000B494C">
        <w:rPr>
          <w:rFonts w:ascii="Times New Roman" w:hAnsi="Times New Roman"/>
          <w:sz w:val="28"/>
          <w:szCs w:val="28"/>
        </w:rPr>
        <w:t>теории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Национальная</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безопасность</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проблемы</w:t>
      </w:r>
      <w:r w:rsidR="001F3429" w:rsidRPr="000B494C">
        <w:rPr>
          <w:rFonts w:ascii="Times New Roman" w:hAnsi="Times New Roman"/>
          <w:sz w:val="28"/>
          <w:szCs w:val="28"/>
        </w:rPr>
        <w:t xml:space="preserve"> </w:t>
      </w:r>
      <w:r w:rsidR="00C46DE2" w:rsidRPr="000B494C">
        <w:rPr>
          <w:rFonts w:ascii="Times New Roman" w:hAnsi="Times New Roman"/>
          <w:sz w:val="28"/>
          <w:szCs w:val="28"/>
        </w:rPr>
        <w:t>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пути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обеспечения.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Сборник</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научных</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статей.</w:t>
      </w:r>
      <w:r w:rsidR="001F3429" w:rsidRPr="000B494C">
        <w:rPr>
          <w:rFonts w:ascii="Times New Roman" w:hAnsi="Times New Roman"/>
          <w:sz w:val="28"/>
          <w:szCs w:val="28"/>
        </w:rPr>
        <w:t xml:space="preserve"> </w:t>
      </w:r>
      <w:r w:rsidR="00C46DE2" w:rsidRPr="000B494C">
        <w:rPr>
          <w:rFonts w:ascii="Times New Roman" w:hAnsi="Times New Roman"/>
          <w:sz w:val="28"/>
          <w:szCs w:val="28"/>
        </w:rPr>
        <w:t>Выпуск</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9.</w:t>
      </w:r>
      <w:r w:rsidR="001F3429" w:rsidRPr="000B494C">
        <w:rPr>
          <w:rFonts w:ascii="Times New Roman" w:hAnsi="Times New Roman"/>
          <w:sz w:val="28"/>
          <w:szCs w:val="28"/>
        </w:rPr>
        <w:t xml:space="preserve"> </w:t>
      </w:r>
      <w:r w:rsidR="00222CC1">
        <w:rPr>
          <w:rFonts w:ascii="Times New Roman" w:hAnsi="Times New Roman"/>
          <w:sz w:val="28"/>
          <w:szCs w:val="28"/>
        </w:rPr>
        <w:t xml:space="preserve">– </w:t>
      </w:r>
      <w:r w:rsidR="00C46DE2" w:rsidRPr="000B494C">
        <w:rPr>
          <w:rFonts w:ascii="Times New Roman" w:hAnsi="Times New Roman"/>
          <w:sz w:val="28"/>
          <w:szCs w:val="28"/>
        </w:rPr>
        <w:t>М.:</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Фонд</w:t>
      </w:r>
      <w:r w:rsidR="001F3429" w:rsidRPr="000B494C">
        <w:rPr>
          <w:rFonts w:ascii="Times New Roman" w:hAnsi="Times New Roman"/>
          <w:sz w:val="28"/>
          <w:szCs w:val="28"/>
        </w:rPr>
        <w:t xml:space="preserve"> </w:t>
      </w:r>
      <w:r w:rsidR="00C46DE2" w:rsidRPr="000B494C">
        <w:rPr>
          <w:rFonts w:ascii="Times New Roman" w:hAnsi="Times New Roman"/>
          <w:sz w:val="28"/>
          <w:szCs w:val="28"/>
        </w:rPr>
        <w:t>«Любовь</w:t>
      </w:r>
      <w:r w:rsidR="001F3429" w:rsidRPr="000B494C">
        <w:rPr>
          <w:rFonts w:ascii="Times New Roman" w:hAnsi="Times New Roman"/>
          <w:sz w:val="28"/>
          <w:szCs w:val="28"/>
        </w:rPr>
        <w:t xml:space="preserve"> </w:t>
      </w:r>
      <w:r w:rsidR="00C46DE2" w:rsidRPr="000B494C">
        <w:rPr>
          <w:rFonts w:ascii="Times New Roman" w:hAnsi="Times New Roman"/>
          <w:sz w:val="28"/>
          <w:szCs w:val="28"/>
        </w:rPr>
        <w:t>и</w:t>
      </w:r>
      <w:r w:rsidR="001F3429" w:rsidRPr="000B494C">
        <w:rPr>
          <w:rFonts w:ascii="Times New Roman" w:hAnsi="Times New Roman"/>
          <w:sz w:val="28"/>
          <w:szCs w:val="28"/>
        </w:rPr>
        <w:t xml:space="preserve"> </w:t>
      </w:r>
      <w:r w:rsidR="00C46DE2" w:rsidRPr="000B494C">
        <w:rPr>
          <w:rFonts w:ascii="Times New Roman" w:hAnsi="Times New Roman"/>
          <w:sz w:val="28"/>
          <w:szCs w:val="28"/>
        </w:rPr>
        <w:t>вера»,</w:t>
      </w:r>
      <w:r w:rsidR="001F3429" w:rsidRPr="000B494C">
        <w:rPr>
          <w:rFonts w:ascii="Times New Roman" w:hAnsi="Times New Roman"/>
          <w:sz w:val="28"/>
          <w:szCs w:val="28"/>
        </w:rPr>
        <w:t xml:space="preserve"> </w:t>
      </w:r>
      <w:r w:rsidR="00C46DE2" w:rsidRPr="000B494C">
        <w:rPr>
          <w:rFonts w:ascii="Times New Roman" w:hAnsi="Times New Roman"/>
          <w:sz w:val="28"/>
          <w:szCs w:val="28"/>
        </w:rPr>
        <w:t>2008</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0,6</w:t>
      </w:r>
      <w:r w:rsidR="001F3429" w:rsidRPr="000B494C">
        <w:rPr>
          <w:rFonts w:ascii="Times New Roman" w:hAnsi="Times New Roman"/>
          <w:sz w:val="28"/>
          <w:szCs w:val="28"/>
        </w:rPr>
        <w:t xml:space="preserve"> </w:t>
      </w:r>
      <w:proofErr w:type="spellStart"/>
      <w:r w:rsidR="00C46DE2" w:rsidRPr="000B494C">
        <w:rPr>
          <w:rFonts w:ascii="Times New Roman" w:hAnsi="Times New Roman"/>
          <w:sz w:val="28"/>
          <w:szCs w:val="28"/>
        </w:rPr>
        <w:t>п.</w:t>
      </w:r>
      <w:proofErr w:type="gramStart"/>
      <w:r w:rsidR="00C46DE2" w:rsidRPr="000B494C">
        <w:rPr>
          <w:rFonts w:ascii="Times New Roman" w:hAnsi="Times New Roman"/>
          <w:sz w:val="28"/>
          <w:szCs w:val="28"/>
        </w:rPr>
        <w:t>л</w:t>
      </w:r>
      <w:proofErr w:type="spellEnd"/>
      <w:proofErr w:type="gramEnd"/>
      <w:r w:rsidR="00C46DE2" w:rsidRPr="000B494C">
        <w:rPr>
          <w:rFonts w:ascii="Times New Roman" w:hAnsi="Times New Roman"/>
          <w:sz w:val="28"/>
          <w:szCs w:val="28"/>
        </w:rPr>
        <w:t>.</w:t>
      </w:r>
    </w:p>
    <w:p w:rsidR="00C46DE2" w:rsidRPr="000B494C" w:rsidRDefault="003B015B" w:rsidP="00222CC1">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sz w:val="28"/>
          <w:szCs w:val="28"/>
        </w:rPr>
        <w:t>34.</w:t>
      </w:r>
      <w:r w:rsidR="001F3429" w:rsidRPr="000B494C">
        <w:rPr>
          <w:rFonts w:ascii="Times New Roman" w:hAnsi="Times New Roman"/>
          <w:sz w:val="28"/>
          <w:szCs w:val="28"/>
        </w:rPr>
        <w:t xml:space="preserve"> </w:t>
      </w:r>
      <w:r w:rsidR="00C46DE2"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А.Ю.</w:t>
      </w:r>
      <w:r w:rsidR="001F3429" w:rsidRPr="000B494C">
        <w:rPr>
          <w:rFonts w:ascii="Times New Roman" w:hAnsi="Times New Roman"/>
          <w:sz w:val="28"/>
          <w:szCs w:val="28"/>
        </w:rPr>
        <w:t xml:space="preserve"> </w:t>
      </w:r>
      <w:r w:rsidR="00C46DE2" w:rsidRPr="000B494C">
        <w:rPr>
          <w:rFonts w:ascii="Times New Roman" w:hAnsi="Times New Roman"/>
          <w:sz w:val="28"/>
          <w:szCs w:val="28"/>
        </w:rPr>
        <w:t>Актуальность</w:t>
      </w:r>
      <w:r w:rsidR="001F3429" w:rsidRPr="000B494C">
        <w:rPr>
          <w:rFonts w:ascii="Times New Roman" w:hAnsi="Times New Roman"/>
          <w:sz w:val="28"/>
          <w:szCs w:val="28"/>
        </w:rPr>
        <w:t xml:space="preserve"> </w:t>
      </w:r>
      <w:r w:rsidR="00C46DE2" w:rsidRPr="000B494C">
        <w:rPr>
          <w:rFonts w:ascii="Times New Roman" w:hAnsi="Times New Roman"/>
          <w:sz w:val="28"/>
          <w:szCs w:val="28"/>
        </w:rPr>
        <w:t>фактора</w:t>
      </w:r>
      <w:r w:rsidR="001F3429" w:rsidRPr="000B494C">
        <w:rPr>
          <w:rFonts w:ascii="Times New Roman" w:hAnsi="Times New Roman"/>
          <w:sz w:val="28"/>
          <w:szCs w:val="28"/>
        </w:rPr>
        <w:t xml:space="preserve"> </w:t>
      </w:r>
      <w:r w:rsidR="00C46DE2" w:rsidRPr="000B494C">
        <w:rPr>
          <w:rFonts w:ascii="Times New Roman" w:hAnsi="Times New Roman"/>
          <w:sz w:val="28"/>
          <w:szCs w:val="28"/>
        </w:rPr>
        <w:t>управляемых</w:t>
      </w:r>
      <w:r w:rsidR="001F3429" w:rsidRPr="000B494C">
        <w:rPr>
          <w:rFonts w:ascii="Times New Roman" w:hAnsi="Times New Roman"/>
          <w:sz w:val="28"/>
          <w:szCs w:val="28"/>
        </w:rPr>
        <w:t xml:space="preserve"> </w:t>
      </w:r>
      <w:r w:rsidR="00C46DE2" w:rsidRPr="000B494C">
        <w:rPr>
          <w:rFonts w:ascii="Times New Roman" w:hAnsi="Times New Roman"/>
          <w:sz w:val="28"/>
          <w:szCs w:val="28"/>
        </w:rPr>
        <w:t>террористических</w:t>
      </w:r>
      <w:r w:rsidR="001F3429" w:rsidRPr="000B494C">
        <w:rPr>
          <w:rFonts w:ascii="Times New Roman" w:hAnsi="Times New Roman"/>
          <w:sz w:val="28"/>
          <w:szCs w:val="28"/>
        </w:rPr>
        <w:t xml:space="preserve"> </w:t>
      </w:r>
      <w:r w:rsidR="00C46DE2" w:rsidRPr="000B494C">
        <w:rPr>
          <w:rFonts w:ascii="Times New Roman" w:hAnsi="Times New Roman"/>
          <w:sz w:val="28"/>
          <w:szCs w:val="28"/>
        </w:rPr>
        <w:t>угроз</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при</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формировании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Стратегии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обеспечения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Российской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Федерации</w:t>
      </w:r>
      <w:r w:rsidR="00222CC1">
        <w:rPr>
          <w:rFonts w:ascii="Times New Roman" w:hAnsi="Times New Roman"/>
          <w:sz w:val="28"/>
          <w:szCs w:val="28"/>
        </w:rPr>
        <w:t xml:space="preserve"> / А.Ю. </w:t>
      </w:r>
      <w:r w:rsidR="00222CC1" w:rsidRPr="000B494C">
        <w:rPr>
          <w:rFonts w:ascii="Times New Roman" w:hAnsi="Times New Roman"/>
          <w:sz w:val="28"/>
          <w:szCs w:val="28"/>
        </w:rPr>
        <w:t>Пинчук</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Материалы</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научно</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практической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конференции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«Проблемы</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формирования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стратегии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обеспечения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состоявшейся</w:t>
      </w:r>
      <w:r w:rsidR="001F3429" w:rsidRPr="000B494C">
        <w:rPr>
          <w:rFonts w:ascii="Times New Roman" w:hAnsi="Times New Roman"/>
          <w:sz w:val="28"/>
          <w:szCs w:val="28"/>
        </w:rPr>
        <w:t xml:space="preserve"> </w:t>
      </w:r>
      <w:r w:rsidR="00C46DE2" w:rsidRPr="000B494C">
        <w:rPr>
          <w:rFonts w:ascii="Times New Roman" w:hAnsi="Times New Roman"/>
          <w:sz w:val="28"/>
          <w:szCs w:val="28"/>
        </w:rPr>
        <w:t>20.03.2008</w:t>
      </w:r>
      <w:r w:rsidR="001F3429" w:rsidRPr="000B494C">
        <w:rPr>
          <w:rFonts w:ascii="Times New Roman" w:hAnsi="Times New Roman"/>
          <w:sz w:val="28"/>
          <w:szCs w:val="28"/>
        </w:rPr>
        <w:t xml:space="preserve"> </w:t>
      </w:r>
      <w:r w:rsidR="00C46DE2" w:rsidRPr="000B494C">
        <w:rPr>
          <w:rFonts w:ascii="Times New Roman" w:hAnsi="Times New Roman"/>
          <w:sz w:val="28"/>
          <w:szCs w:val="28"/>
        </w:rPr>
        <w:t>г.</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г.</w:t>
      </w:r>
      <w:r w:rsidR="001F3429" w:rsidRPr="000B494C">
        <w:rPr>
          <w:rFonts w:ascii="Times New Roman" w:hAnsi="Times New Roman"/>
          <w:sz w:val="28"/>
          <w:szCs w:val="28"/>
        </w:rPr>
        <w:t xml:space="preserve"> </w:t>
      </w:r>
      <w:r w:rsidR="00C46DE2" w:rsidRPr="000B494C">
        <w:rPr>
          <w:rFonts w:ascii="Times New Roman" w:hAnsi="Times New Roman"/>
          <w:sz w:val="28"/>
          <w:szCs w:val="28"/>
        </w:rPr>
        <w:t>Москве</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РАГС</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Президенте</w:t>
      </w:r>
      <w:r w:rsidR="001F3429" w:rsidRPr="000B494C">
        <w:rPr>
          <w:rFonts w:ascii="Times New Roman" w:hAnsi="Times New Roman"/>
          <w:sz w:val="28"/>
          <w:szCs w:val="28"/>
        </w:rPr>
        <w:t xml:space="preserve"> </w:t>
      </w:r>
      <w:r w:rsidR="00C46DE2" w:rsidRPr="000B494C">
        <w:rPr>
          <w:rFonts w:ascii="Times New Roman" w:hAnsi="Times New Roman"/>
          <w:sz w:val="28"/>
          <w:szCs w:val="28"/>
        </w:rPr>
        <w:t>РФ</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w:t>
      </w:r>
      <w:r w:rsidR="001F3429" w:rsidRPr="000B494C">
        <w:rPr>
          <w:rFonts w:ascii="Times New Roman" w:hAnsi="Times New Roman"/>
          <w:sz w:val="28"/>
          <w:szCs w:val="28"/>
        </w:rPr>
        <w:t xml:space="preserve"> </w:t>
      </w:r>
      <w:r w:rsidR="00C46DE2" w:rsidRPr="000B494C">
        <w:rPr>
          <w:rFonts w:ascii="Times New Roman" w:hAnsi="Times New Roman"/>
          <w:sz w:val="28"/>
          <w:szCs w:val="28"/>
        </w:rPr>
        <w:t>кафедре</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222CC1">
        <w:rPr>
          <w:rFonts w:ascii="Times New Roman" w:hAnsi="Times New Roman"/>
          <w:sz w:val="28"/>
          <w:szCs w:val="28"/>
        </w:rPr>
        <w:t xml:space="preserve">– </w:t>
      </w:r>
      <w:r w:rsidR="00C46DE2" w:rsidRPr="000B494C">
        <w:rPr>
          <w:rFonts w:ascii="Times New Roman" w:hAnsi="Times New Roman"/>
          <w:sz w:val="28"/>
          <w:szCs w:val="28"/>
        </w:rPr>
        <w:t>М.:</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Фонд</w:t>
      </w:r>
      <w:r w:rsidR="001F3429" w:rsidRPr="000B494C">
        <w:rPr>
          <w:rFonts w:ascii="Times New Roman" w:hAnsi="Times New Roman"/>
          <w:sz w:val="28"/>
          <w:szCs w:val="28"/>
        </w:rPr>
        <w:t xml:space="preserve"> </w:t>
      </w:r>
      <w:r w:rsidR="00C46DE2" w:rsidRPr="000B494C">
        <w:rPr>
          <w:rFonts w:ascii="Times New Roman" w:hAnsi="Times New Roman"/>
          <w:sz w:val="28"/>
          <w:szCs w:val="28"/>
        </w:rPr>
        <w:t>«Отчизна»,</w:t>
      </w:r>
      <w:r w:rsidR="001F3429" w:rsidRPr="000B494C">
        <w:rPr>
          <w:rFonts w:ascii="Times New Roman" w:hAnsi="Times New Roman"/>
          <w:sz w:val="28"/>
          <w:szCs w:val="28"/>
        </w:rPr>
        <w:t xml:space="preserve"> </w:t>
      </w:r>
      <w:r w:rsidR="00C46DE2" w:rsidRPr="000B494C">
        <w:rPr>
          <w:rFonts w:ascii="Times New Roman" w:hAnsi="Times New Roman"/>
          <w:sz w:val="28"/>
          <w:szCs w:val="28"/>
        </w:rPr>
        <w:t>2009.</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0,6</w:t>
      </w:r>
      <w:r w:rsidR="001F3429" w:rsidRPr="000B494C">
        <w:rPr>
          <w:rFonts w:ascii="Times New Roman" w:hAnsi="Times New Roman"/>
          <w:sz w:val="28"/>
          <w:szCs w:val="28"/>
        </w:rPr>
        <w:t xml:space="preserve"> </w:t>
      </w:r>
      <w:proofErr w:type="spellStart"/>
      <w:r w:rsidR="00C46DE2" w:rsidRPr="000B494C">
        <w:rPr>
          <w:rFonts w:ascii="Times New Roman" w:hAnsi="Times New Roman"/>
          <w:sz w:val="28"/>
          <w:szCs w:val="28"/>
        </w:rPr>
        <w:t>п.</w:t>
      </w:r>
      <w:proofErr w:type="gramStart"/>
      <w:r w:rsidR="00C46DE2" w:rsidRPr="000B494C">
        <w:rPr>
          <w:rFonts w:ascii="Times New Roman" w:hAnsi="Times New Roman"/>
          <w:sz w:val="28"/>
          <w:szCs w:val="28"/>
        </w:rPr>
        <w:t>л</w:t>
      </w:r>
      <w:proofErr w:type="spellEnd"/>
      <w:proofErr w:type="gramEnd"/>
      <w:r w:rsidR="00C46DE2" w:rsidRPr="000B494C">
        <w:rPr>
          <w:rFonts w:ascii="Times New Roman" w:hAnsi="Times New Roman"/>
          <w:sz w:val="28"/>
          <w:szCs w:val="28"/>
        </w:rPr>
        <w:t>.</w:t>
      </w:r>
    </w:p>
    <w:p w:rsidR="00C46DE2" w:rsidRPr="000B494C" w:rsidRDefault="003B015B" w:rsidP="00222CC1">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sz w:val="28"/>
          <w:szCs w:val="28"/>
        </w:rPr>
        <w:t>35.</w:t>
      </w:r>
      <w:r w:rsidR="001F3429" w:rsidRPr="000B494C">
        <w:rPr>
          <w:rFonts w:ascii="Times New Roman" w:hAnsi="Times New Roman"/>
          <w:sz w:val="28"/>
          <w:szCs w:val="28"/>
        </w:rPr>
        <w:t xml:space="preserve"> </w:t>
      </w:r>
      <w:r w:rsidR="00C46DE2"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А.Ю.</w:t>
      </w:r>
      <w:r w:rsidR="001F3429" w:rsidRPr="000B494C">
        <w:rPr>
          <w:rFonts w:ascii="Times New Roman" w:hAnsi="Times New Roman"/>
          <w:sz w:val="28"/>
          <w:szCs w:val="28"/>
        </w:rPr>
        <w:t xml:space="preserve"> </w:t>
      </w:r>
      <w:r w:rsidR="00C46DE2" w:rsidRPr="000B494C">
        <w:rPr>
          <w:rFonts w:ascii="Times New Roman" w:hAnsi="Times New Roman"/>
          <w:sz w:val="28"/>
          <w:szCs w:val="28"/>
        </w:rPr>
        <w:t>Ядерное</w:t>
      </w:r>
      <w:r w:rsidR="001F3429" w:rsidRPr="000B494C">
        <w:rPr>
          <w:rFonts w:ascii="Times New Roman" w:hAnsi="Times New Roman"/>
          <w:sz w:val="28"/>
          <w:szCs w:val="28"/>
        </w:rPr>
        <w:t xml:space="preserve"> </w:t>
      </w:r>
      <w:r w:rsidR="00C46DE2" w:rsidRPr="000B494C">
        <w:rPr>
          <w:rFonts w:ascii="Times New Roman" w:hAnsi="Times New Roman"/>
          <w:sz w:val="28"/>
          <w:szCs w:val="28"/>
        </w:rPr>
        <w:t>оружие:</w:t>
      </w:r>
      <w:r w:rsidR="001F3429" w:rsidRPr="000B494C">
        <w:rPr>
          <w:rFonts w:ascii="Times New Roman" w:hAnsi="Times New Roman"/>
          <w:sz w:val="28"/>
          <w:szCs w:val="28"/>
        </w:rPr>
        <w:t xml:space="preserve"> </w:t>
      </w:r>
      <w:r w:rsidR="00C46DE2" w:rsidRPr="000B494C">
        <w:rPr>
          <w:rFonts w:ascii="Times New Roman" w:hAnsi="Times New Roman"/>
          <w:sz w:val="28"/>
          <w:szCs w:val="28"/>
        </w:rPr>
        <w:t>фактор</w:t>
      </w:r>
      <w:r w:rsidR="001F3429" w:rsidRPr="000B494C">
        <w:rPr>
          <w:rFonts w:ascii="Times New Roman" w:hAnsi="Times New Roman"/>
          <w:sz w:val="28"/>
          <w:szCs w:val="28"/>
        </w:rPr>
        <w:t xml:space="preserve"> </w:t>
      </w:r>
      <w:r w:rsidR="00C46DE2" w:rsidRPr="000B494C">
        <w:rPr>
          <w:rFonts w:ascii="Times New Roman" w:hAnsi="Times New Roman"/>
          <w:sz w:val="28"/>
          <w:szCs w:val="28"/>
        </w:rPr>
        <w:t>сдерживания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или</w:t>
      </w:r>
      <w:r w:rsidR="001F3429" w:rsidRPr="000B494C">
        <w:rPr>
          <w:rFonts w:ascii="Times New Roman" w:hAnsi="Times New Roman"/>
          <w:sz w:val="28"/>
          <w:szCs w:val="28"/>
        </w:rPr>
        <w:t xml:space="preserve"> </w:t>
      </w:r>
      <w:r w:rsidR="00C46DE2" w:rsidRPr="000B494C">
        <w:rPr>
          <w:rFonts w:ascii="Times New Roman" w:hAnsi="Times New Roman"/>
          <w:sz w:val="28"/>
          <w:szCs w:val="28"/>
        </w:rPr>
        <w:t>символ</w:t>
      </w:r>
      <w:r w:rsidR="001F3429" w:rsidRPr="000B494C">
        <w:rPr>
          <w:rFonts w:ascii="Times New Roman" w:hAnsi="Times New Roman"/>
          <w:sz w:val="28"/>
          <w:szCs w:val="28"/>
        </w:rPr>
        <w:t xml:space="preserve"> </w:t>
      </w:r>
      <w:r w:rsidR="00C46DE2" w:rsidRPr="000B494C">
        <w:rPr>
          <w:rFonts w:ascii="Times New Roman" w:hAnsi="Times New Roman"/>
          <w:sz w:val="28"/>
          <w:szCs w:val="28"/>
        </w:rPr>
        <w:t>террора?</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Новые</w:t>
      </w:r>
      <w:r w:rsidR="001F3429" w:rsidRPr="000B494C">
        <w:rPr>
          <w:rFonts w:ascii="Times New Roman" w:hAnsi="Times New Roman"/>
          <w:sz w:val="28"/>
          <w:szCs w:val="28"/>
        </w:rPr>
        <w:t xml:space="preserve"> </w:t>
      </w:r>
      <w:r w:rsidR="00C46DE2" w:rsidRPr="000B494C">
        <w:rPr>
          <w:rFonts w:ascii="Times New Roman" w:hAnsi="Times New Roman"/>
          <w:sz w:val="28"/>
          <w:szCs w:val="28"/>
        </w:rPr>
        <w:t>угрозы</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Российской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Федерации.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Материалы</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научно-практической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конференции,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состоявшейся</w:t>
      </w:r>
      <w:r w:rsidR="001F3429" w:rsidRPr="000B494C">
        <w:rPr>
          <w:rFonts w:ascii="Times New Roman" w:hAnsi="Times New Roman"/>
          <w:sz w:val="28"/>
          <w:szCs w:val="28"/>
        </w:rPr>
        <w:t xml:space="preserve"> </w:t>
      </w:r>
      <w:r w:rsidR="00C46DE2" w:rsidRPr="000B494C">
        <w:rPr>
          <w:rFonts w:ascii="Times New Roman" w:hAnsi="Times New Roman"/>
          <w:sz w:val="28"/>
          <w:szCs w:val="28"/>
        </w:rPr>
        <w:t>02.10.2008</w:t>
      </w:r>
      <w:r w:rsidR="001F3429" w:rsidRPr="000B494C">
        <w:rPr>
          <w:rFonts w:ascii="Times New Roman" w:hAnsi="Times New Roman"/>
          <w:sz w:val="28"/>
          <w:szCs w:val="28"/>
        </w:rPr>
        <w:t xml:space="preserve"> </w:t>
      </w:r>
      <w:r w:rsidR="00C46DE2" w:rsidRPr="000B494C">
        <w:rPr>
          <w:rFonts w:ascii="Times New Roman" w:hAnsi="Times New Roman"/>
          <w:sz w:val="28"/>
          <w:szCs w:val="28"/>
        </w:rPr>
        <w:t>г.</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г.</w:t>
      </w:r>
      <w:r w:rsidR="001F3429" w:rsidRPr="000B494C">
        <w:rPr>
          <w:rFonts w:ascii="Times New Roman" w:hAnsi="Times New Roman"/>
          <w:sz w:val="28"/>
          <w:szCs w:val="28"/>
        </w:rPr>
        <w:t xml:space="preserve"> </w:t>
      </w:r>
      <w:r w:rsidR="00C46DE2" w:rsidRPr="000B494C">
        <w:rPr>
          <w:rFonts w:ascii="Times New Roman" w:hAnsi="Times New Roman"/>
          <w:sz w:val="28"/>
          <w:szCs w:val="28"/>
        </w:rPr>
        <w:t>Москве</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РАГС</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Президенте</w:t>
      </w:r>
      <w:r w:rsidR="001F3429" w:rsidRPr="000B494C">
        <w:rPr>
          <w:rFonts w:ascii="Times New Roman" w:hAnsi="Times New Roman"/>
          <w:sz w:val="28"/>
          <w:szCs w:val="28"/>
        </w:rPr>
        <w:t xml:space="preserve"> </w:t>
      </w:r>
      <w:r w:rsidR="00C46DE2" w:rsidRPr="000B494C">
        <w:rPr>
          <w:rFonts w:ascii="Times New Roman" w:hAnsi="Times New Roman"/>
          <w:sz w:val="28"/>
          <w:szCs w:val="28"/>
        </w:rPr>
        <w:t>РФ</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w:t>
      </w:r>
      <w:r w:rsidR="001F3429" w:rsidRPr="000B494C">
        <w:rPr>
          <w:rFonts w:ascii="Times New Roman" w:hAnsi="Times New Roman"/>
          <w:sz w:val="28"/>
          <w:szCs w:val="28"/>
        </w:rPr>
        <w:t xml:space="preserve"> </w:t>
      </w:r>
      <w:r w:rsidR="00C46DE2" w:rsidRPr="000B494C">
        <w:rPr>
          <w:rFonts w:ascii="Times New Roman" w:hAnsi="Times New Roman"/>
          <w:sz w:val="28"/>
          <w:szCs w:val="28"/>
        </w:rPr>
        <w:t>кафедре</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222CC1">
        <w:rPr>
          <w:rFonts w:ascii="Times New Roman" w:hAnsi="Times New Roman"/>
          <w:sz w:val="28"/>
          <w:szCs w:val="28"/>
        </w:rPr>
        <w:t xml:space="preserve">– </w:t>
      </w:r>
      <w:r w:rsidR="00C46DE2" w:rsidRPr="000B494C">
        <w:rPr>
          <w:rFonts w:ascii="Times New Roman" w:hAnsi="Times New Roman"/>
          <w:sz w:val="28"/>
          <w:szCs w:val="28"/>
        </w:rPr>
        <w:t>М.:</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Фонд</w:t>
      </w:r>
      <w:r w:rsidR="001F3429" w:rsidRPr="000B494C">
        <w:rPr>
          <w:rFonts w:ascii="Times New Roman" w:hAnsi="Times New Roman"/>
          <w:sz w:val="28"/>
          <w:szCs w:val="28"/>
        </w:rPr>
        <w:t xml:space="preserve"> </w:t>
      </w:r>
      <w:r w:rsidR="00C46DE2" w:rsidRPr="000B494C">
        <w:rPr>
          <w:rFonts w:ascii="Times New Roman" w:hAnsi="Times New Roman"/>
          <w:sz w:val="28"/>
          <w:szCs w:val="28"/>
        </w:rPr>
        <w:t>«Отчизна»,</w:t>
      </w:r>
      <w:r w:rsidR="001F3429" w:rsidRPr="000B494C">
        <w:rPr>
          <w:rFonts w:ascii="Times New Roman" w:hAnsi="Times New Roman"/>
          <w:sz w:val="28"/>
          <w:szCs w:val="28"/>
        </w:rPr>
        <w:t xml:space="preserve"> </w:t>
      </w:r>
      <w:r w:rsidR="00C46DE2" w:rsidRPr="000B494C">
        <w:rPr>
          <w:rFonts w:ascii="Times New Roman" w:hAnsi="Times New Roman"/>
          <w:sz w:val="28"/>
          <w:szCs w:val="28"/>
        </w:rPr>
        <w:t>2009.</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0,8</w:t>
      </w:r>
      <w:r w:rsidR="001F3429" w:rsidRPr="000B494C">
        <w:rPr>
          <w:rFonts w:ascii="Times New Roman" w:hAnsi="Times New Roman"/>
          <w:sz w:val="28"/>
          <w:szCs w:val="28"/>
        </w:rPr>
        <w:t xml:space="preserve"> </w:t>
      </w:r>
      <w:proofErr w:type="spellStart"/>
      <w:r w:rsidR="00C46DE2" w:rsidRPr="000B494C">
        <w:rPr>
          <w:rFonts w:ascii="Times New Roman" w:hAnsi="Times New Roman"/>
          <w:sz w:val="28"/>
          <w:szCs w:val="28"/>
        </w:rPr>
        <w:t>п.</w:t>
      </w:r>
      <w:proofErr w:type="gramStart"/>
      <w:r w:rsidR="00C46DE2" w:rsidRPr="000B494C">
        <w:rPr>
          <w:rFonts w:ascii="Times New Roman" w:hAnsi="Times New Roman"/>
          <w:sz w:val="28"/>
          <w:szCs w:val="28"/>
        </w:rPr>
        <w:t>л</w:t>
      </w:r>
      <w:proofErr w:type="spellEnd"/>
      <w:proofErr w:type="gramEnd"/>
      <w:r w:rsidR="00C46DE2" w:rsidRPr="000B494C">
        <w:rPr>
          <w:rFonts w:ascii="Times New Roman" w:hAnsi="Times New Roman"/>
          <w:sz w:val="28"/>
          <w:szCs w:val="28"/>
        </w:rPr>
        <w:t>.</w:t>
      </w:r>
    </w:p>
    <w:p w:rsidR="00C46DE2" w:rsidRPr="000B494C" w:rsidRDefault="003B015B" w:rsidP="00222CC1">
      <w:pPr>
        <w:tabs>
          <w:tab w:val="left" w:pos="709"/>
        </w:tabs>
        <w:spacing w:after="0" w:line="360" w:lineRule="auto"/>
        <w:ind w:firstLine="709"/>
        <w:jc w:val="both"/>
        <w:rPr>
          <w:rFonts w:ascii="Times New Roman" w:hAnsi="Times New Roman"/>
          <w:sz w:val="28"/>
          <w:szCs w:val="28"/>
        </w:rPr>
      </w:pPr>
      <w:r w:rsidRPr="000B494C">
        <w:rPr>
          <w:rFonts w:ascii="Times New Roman" w:hAnsi="Times New Roman"/>
          <w:sz w:val="28"/>
          <w:szCs w:val="28"/>
        </w:rPr>
        <w:t>36.</w:t>
      </w:r>
      <w:r w:rsidR="001F3429" w:rsidRPr="000B494C">
        <w:rPr>
          <w:rFonts w:ascii="Times New Roman" w:hAnsi="Times New Roman"/>
          <w:sz w:val="28"/>
          <w:szCs w:val="28"/>
        </w:rPr>
        <w:t xml:space="preserve"> </w:t>
      </w:r>
      <w:r w:rsidR="00C46DE2" w:rsidRPr="000B494C">
        <w:rPr>
          <w:rFonts w:ascii="Times New Roman" w:hAnsi="Times New Roman"/>
          <w:sz w:val="28"/>
          <w:szCs w:val="28"/>
        </w:rPr>
        <w:t>Пинчук</w:t>
      </w:r>
      <w:r w:rsidR="00222CC1">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А.Ю.</w:t>
      </w:r>
      <w:r w:rsidR="001F3429" w:rsidRPr="000B494C">
        <w:rPr>
          <w:rFonts w:ascii="Times New Roman" w:hAnsi="Times New Roman"/>
          <w:sz w:val="28"/>
          <w:szCs w:val="28"/>
        </w:rPr>
        <w:t xml:space="preserve"> </w:t>
      </w:r>
      <w:r w:rsidR="00C46DE2" w:rsidRPr="000B494C">
        <w:rPr>
          <w:rFonts w:ascii="Times New Roman" w:hAnsi="Times New Roman"/>
          <w:sz w:val="28"/>
          <w:szCs w:val="28"/>
        </w:rPr>
        <w:t>Качественно-индикативное</w:t>
      </w:r>
      <w:r w:rsidR="001F3429" w:rsidRPr="000B494C">
        <w:rPr>
          <w:rFonts w:ascii="Times New Roman" w:hAnsi="Times New Roman"/>
          <w:sz w:val="28"/>
          <w:szCs w:val="28"/>
        </w:rPr>
        <w:t xml:space="preserve"> </w:t>
      </w:r>
      <w:r w:rsidR="00C46DE2" w:rsidRPr="000B494C">
        <w:rPr>
          <w:rFonts w:ascii="Times New Roman" w:hAnsi="Times New Roman"/>
          <w:sz w:val="28"/>
          <w:szCs w:val="28"/>
        </w:rPr>
        <w:t>планирование</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Стратегии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00222CC1">
        <w:rPr>
          <w:rFonts w:ascii="Times New Roman" w:hAnsi="Times New Roman"/>
          <w:sz w:val="28"/>
          <w:szCs w:val="28"/>
        </w:rPr>
        <w:t xml:space="preserve">/ А.Ю. </w:t>
      </w:r>
      <w:r w:rsidR="00222CC1" w:rsidRPr="000B494C">
        <w:rPr>
          <w:rFonts w:ascii="Times New Roman" w:hAnsi="Times New Roman"/>
          <w:sz w:val="28"/>
          <w:szCs w:val="28"/>
        </w:rPr>
        <w:t xml:space="preserve">Пинчук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Материалы</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научно-практической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конференции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«Проблемы,</w:t>
      </w:r>
      <w:r w:rsidR="001F3429" w:rsidRPr="000B494C">
        <w:rPr>
          <w:rFonts w:ascii="Times New Roman" w:hAnsi="Times New Roman"/>
          <w:sz w:val="28"/>
          <w:szCs w:val="28"/>
        </w:rPr>
        <w:t xml:space="preserve"> </w:t>
      </w:r>
      <w:r w:rsidR="00C46DE2" w:rsidRPr="000B494C">
        <w:rPr>
          <w:rFonts w:ascii="Times New Roman" w:hAnsi="Times New Roman"/>
          <w:sz w:val="28"/>
          <w:szCs w:val="28"/>
        </w:rPr>
        <w:t>перспективы</w:t>
      </w:r>
      <w:r w:rsidR="001F3429" w:rsidRPr="000B494C">
        <w:rPr>
          <w:rFonts w:ascii="Times New Roman" w:hAnsi="Times New Roman"/>
          <w:sz w:val="28"/>
          <w:szCs w:val="28"/>
        </w:rPr>
        <w:t xml:space="preserve"> </w:t>
      </w:r>
      <w:r w:rsidR="00C46DE2" w:rsidRPr="000B494C">
        <w:rPr>
          <w:rFonts w:ascii="Times New Roman" w:hAnsi="Times New Roman"/>
          <w:sz w:val="28"/>
          <w:szCs w:val="28"/>
        </w:rPr>
        <w:t>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пути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обеспечения</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C46DE2" w:rsidRPr="000B494C">
        <w:rPr>
          <w:rFonts w:ascii="Times New Roman" w:hAnsi="Times New Roman"/>
          <w:sz w:val="28"/>
          <w:szCs w:val="28"/>
        </w:rPr>
        <w:t>России</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условиях</w:t>
      </w:r>
      <w:r w:rsidR="001F3429" w:rsidRPr="000B494C">
        <w:rPr>
          <w:rFonts w:ascii="Times New Roman" w:hAnsi="Times New Roman"/>
          <w:sz w:val="28"/>
          <w:szCs w:val="28"/>
        </w:rPr>
        <w:t xml:space="preserve"> </w:t>
      </w:r>
      <w:r w:rsidR="00C46DE2" w:rsidRPr="000B494C">
        <w:rPr>
          <w:rFonts w:ascii="Times New Roman" w:hAnsi="Times New Roman"/>
          <w:sz w:val="28"/>
          <w:szCs w:val="28"/>
        </w:rPr>
        <w:t>глобального</w:t>
      </w:r>
      <w:r w:rsidR="001F3429" w:rsidRPr="000B494C">
        <w:rPr>
          <w:rFonts w:ascii="Times New Roman" w:hAnsi="Times New Roman"/>
          <w:sz w:val="28"/>
          <w:szCs w:val="28"/>
        </w:rPr>
        <w:t xml:space="preserve"> </w:t>
      </w:r>
      <w:r w:rsidR="00C46DE2" w:rsidRPr="000B494C">
        <w:rPr>
          <w:rFonts w:ascii="Times New Roman" w:hAnsi="Times New Roman"/>
          <w:sz w:val="28"/>
          <w:szCs w:val="28"/>
        </w:rPr>
        <w:t>кризиса»,</w:t>
      </w:r>
      <w:r w:rsidR="001F3429" w:rsidRPr="000B494C">
        <w:rPr>
          <w:rFonts w:ascii="Times New Roman" w:hAnsi="Times New Roman"/>
          <w:sz w:val="28"/>
          <w:szCs w:val="28"/>
        </w:rPr>
        <w:t xml:space="preserve"> </w:t>
      </w:r>
      <w:r w:rsidR="00C46DE2" w:rsidRPr="000B494C">
        <w:rPr>
          <w:rFonts w:ascii="Times New Roman" w:hAnsi="Times New Roman"/>
          <w:sz w:val="28"/>
          <w:szCs w:val="28"/>
        </w:rPr>
        <w:lastRenderedPageBreak/>
        <w:t>состоявшейся</w:t>
      </w:r>
      <w:r w:rsidR="001F3429" w:rsidRPr="000B494C">
        <w:rPr>
          <w:rFonts w:ascii="Times New Roman" w:hAnsi="Times New Roman"/>
          <w:sz w:val="28"/>
          <w:szCs w:val="28"/>
        </w:rPr>
        <w:t xml:space="preserve"> </w:t>
      </w:r>
      <w:r w:rsidR="00C46DE2" w:rsidRPr="000B494C">
        <w:rPr>
          <w:rFonts w:ascii="Times New Roman" w:hAnsi="Times New Roman"/>
          <w:sz w:val="28"/>
          <w:szCs w:val="28"/>
        </w:rPr>
        <w:t>29.05.2009</w:t>
      </w:r>
      <w:r w:rsidR="001F3429" w:rsidRPr="000B494C">
        <w:rPr>
          <w:rFonts w:ascii="Times New Roman" w:hAnsi="Times New Roman"/>
          <w:sz w:val="28"/>
          <w:szCs w:val="28"/>
        </w:rPr>
        <w:t xml:space="preserve"> </w:t>
      </w:r>
      <w:r w:rsidR="00C46DE2" w:rsidRPr="000B494C">
        <w:rPr>
          <w:rFonts w:ascii="Times New Roman" w:hAnsi="Times New Roman"/>
          <w:sz w:val="28"/>
          <w:szCs w:val="28"/>
        </w:rPr>
        <w:t>г.</w:t>
      </w:r>
      <w:r w:rsidR="001F3429" w:rsidRPr="000B494C">
        <w:rPr>
          <w:rFonts w:ascii="Times New Roman" w:hAnsi="Times New Roman"/>
          <w:sz w:val="28"/>
          <w:szCs w:val="28"/>
        </w:rPr>
        <w:t xml:space="preserve"> </w:t>
      </w:r>
      <w:r w:rsidR="00C46DE2" w:rsidRPr="000B494C">
        <w:rPr>
          <w:rFonts w:ascii="Times New Roman" w:hAnsi="Times New Roman"/>
          <w:sz w:val="28"/>
          <w:szCs w:val="28"/>
        </w:rPr>
        <w:t>в</w:t>
      </w:r>
      <w:r w:rsidR="001F3429" w:rsidRPr="000B494C">
        <w:rPr>
          <w:rFonts w:ascii="Times New Roman" w:hAnsi="Times New Roman"/>
          <w:sz w:val="28"/>
          <w:szCs w:val="28"/>
        </w:rPr>
        <w:t xml:space="preserve"> </w:t>
      </w:r>
      <w:r w:rsidR="00C46DE2" w:rsidRPr="000B494C">
        <w:rPr>
          <w:rFonts w:ascii="Times New Roman" w:hAnsi="Times New Roman"/>
          <w:sz w:val="28"/>
          <w:szCs w:val="28"/>
        </w:rPr>
        <w:t>РАГС</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при</w:t>
      </w:r>
      <w:r w:rsidR="001F3429" w:rsidRPr="000B494C">
        <w:rPr>
          <w:rFonts w:ascii="Times New Roman" w:hAnsi="Times New Roman"/>
          <w:sz w:val="28"/>
          <w:szCs w:val="28"/>
        </w:rPr>
        <w:t xml:space="preserve"> </w:t>
      </w:r>
      <w:r w:rsidR="00C46DE2" w:rsidRPr="000B494C">
        <w:rPr>
          <w:rFonts w:ascii="Times New Roman" w:hAnsi="Times New Roman"/>
          <w:sz w:val="28"/>
          <w:szCs w:val="28"/>
        </w:rPr>
        <w:t>Президенте</w:t>
      </w:r>
      <w:r w:rsidR="001F3429" w:rsidRPr="000B494C">
        <w:rPr>
          <w:rFonts w:ascii="Times New Roman" w:hAnsi="Times New Roman"/>
          <w:sz w:val="28"/>
          <w:szCs w:val="28"/>
        </w:rPr>
        <w:t xml:space="preserve"> </w:t>
      </w:r>
      <w:r w:rsidR="00C46DE2" w:rsidRPr="000B494C">
        <w:rPr>
          <w:rFonts w:ascii="Times New Roman" w:hAnsi="Times New Roman"/>
          <w:sz w:val="28"/>
          <w:szCs w:val="28"/>
        </w:rPr>
        <w:t>РФ</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w:t>
      </w:r>
      <w:r w:rsidR="001F3429" w:rsidRPr="000B494C">
        <w:rPr>
          <w:rFonts w:ascii="Times New Roman" w:hAnsi="Times New Roman"/>
          <w:sz w:val="28"/>
          <w:szCs w:val="28"/>
        </w:rPr>
        <w:t xml:space="preserve"> </w:t>
      </w:r>
      <w:r w:rsidR="00C46DE2" w:rsidRPr="000B494C">
        <w:rPr>
          <w:rFonts w:ascii="Times New Roman" w:hAnsi="Times New Roman"/>
          <w:sz w:val="28"/>
          <w:szCs w:val="28"/>
        </w:rPr>
        <w:t>кафедре</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национальной</w:t>
      </w:r>
      <w:r w:rsidR="001F3429" w:rsidRPr="000B494C">
        <w:rPr>
          <w:rFonts w:ascii="Times New Roman" w:hAnsi="Times New Roman"/>
          <w:sz w:val="28"/>
          <w:szCs w:val="28"/>
        </w:rPr>
        <w:t xml:space="preserve"> </w:t>
      </w:r>
      <w:r w:rsidR="00C46DE2" w:rsidRPr="000B494C">
        <w:rPr>
          <w:rFonts w:ascii="Times New Roman" w:hAnsi="Times New Roman"/>
          <w:sz w:val="28"/>
          <w:szCs w:val="28"/>
        </w:rPr>
        <w:t>безопасности.</w:t>
      </w:r>
      <w:r w:rsidR="001F3429" w:rsidRPr="000B494C">
        <w:rPr>
          <w:rFonts w:ascii="Times New Roman" w:hAnsi="Times New Roman"/>
          <w:sz w:val="28"/>
          <w:szCs w:val="28"/>
        </w:rPr>
        <w:t xml:space="preserve"> </w:t>
      </w:r>
      <w:r w:rsidR="00222CC1">
        <w:rPr>
          <w:rFonts w:ascii="Times New Roman" w:hAnsi="Times New Roman"/>
          <w:sz w:val="28"/>
          <w:szCs w:val="28"/>
        </w:rPr>
        <w:t xml:space="preserve">– </w:t>
      </w:r>
      <w:r w:rsidR="00C46DE2" w:rsidRPr="000B494C">
        <w:rPr>
          <w:rFonts w:ascii="Times New Roman" w:hAnsi="Times New Roman"/>
          <w:sz w:val="28"/>
          <w:szCs w:val="28"/>
        </w:rPr>
        <w:t>М.:</w:t>
      </w:r>
      <w:r w:rsidR="001F3429" w:rsidRPr="000B494C">
        <w:rPr>
          <w:rFonts w:ascii="Times New Roman" w:hAnsi="Times New Roman"/>
          <w:sz w:val="28"/>
          <w:szCs w:val="28"/>
        </w:rPr>
        <w:t xml:space="preserve"> </w:t>
      </w:r>
      <w:r w:rsidR="00C46DE2" w:rsidRPr="000B494C">
        <w:rPr>
          <w:rFonts w:ascii="Times New Roman" w:hAnsi="Times New Roman"/>
          <w:sz w:val="28"/>
          <w:szCs w:val="28"/>
        </w:rPr>
        <w:t>Фонд</w:t>
      </w:r>
      <w:r w:rsidR="001F3429" w:rsidRPr="000B494C">
        <w:rPr>
          <w:rFonts w:ascii="Times New Roman" w:hAnsi="Times New Roman"/>
          <w:sz w:val="28"/>
          <w:szCs w:val="28"/>
        </w:rPr>
        <w:t xml:space="preserve"> </w:t>
      </w:r>
      <w:r w:rsidR="00C46DE2" w:rsidRPr="000B494C">
        <w:rPr>
          <w:rFonts w:ascii="Times New Roman" w:hAnsi="Times New Roman"/>
          <w:sz w:val="28"/>
          <w:szCs w:val="28"/>
        </w:rPr>
        <w:t>«Знание</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Народу!»,</w:t>
      </w:r>
      <w:r w:rsidR="001F3429" w:rsidRPr="000B494C">
        <w:rPr>
          <w:rFonts w:ascii="Times New Roman" w:hAnsi="Times New Roman"/>
          <w:sz w:val="28"/>
          <w:szCs w:val="28"/>
        </w:rPr>
        <w:t xml:space="preserve"> </w:t>
      </w:r>
      <w:r w:rsidR="00C46DE2" w:rsidRPr="000B494C">
        <w:rPr>
          <w:rFonts w:ascii="Times New Roman" w:hAnsi="Times New Roman"/>
          <w:sz w:val="28"/>
          <w:szCs w:val="28"/>
        </w:rPr>
        <w:t>2009.</w:t>
      </w:r>
      <w:r w:rsidR="001F3429" w:rsidRPr="000B494C">
        <w:rPr>
          <w:rFonts w:ascii="Times New Roman" w:hAnsi="Times New Roman"/>
          <w:sz w:val="28"/>
          <w:szCs w:val="28"/>
        </w:rPr>
        <w:t xml:space="preserve"> </w:t>
      </w:r>
      <w:r w:rsidR="00C46DE2" w:rsidRPr="000B494C">
        <w:rPr>
          <w:rFonts w:ascii="Times New Roman" w:hAnsi="Times New Roman"/>
          <w:sz w:val="28"/>
          <w:szCs w:val="28"/>
        </w:rPr>
        <w:t>–</w:t>
      </w:r>
      <w:r w:rsidR="001F3429" w:rsidRPr="000B494C">
        <w:rPr>
          <w:rFonts w:ascii="Times New Roman" w:hAnsi="Times New Roman"/>
          <w:sz w:val="28"/>
          <w:szCs w:val="28"/>
        </w:rPr>
        <w:t xml:space="preserve"> </w:t>
      </w:r>
      <w:r w:rsidR="00C46DE2" w:rsidRPr="000B494C">
        <w:rPr>
          <w:rFonts w:ascii="Times New Roman" w:hAnsi="Times New Roman"/>
          <w:sz w:val="28"/>
          <w:szCs w:val="28"/>
        </w:rPr>
        <w:t>0,4</w:t>
      </w:r>
      <w:r w:rsidR="001F3429" w:rsidRPr="000B494C">
        <w:rPr>
          <w:rFonts w:ascii="Times New Roman" w:hAnsi="Times New Roman"/>
          <w:sz w:val="28"/>
          <w:szCs w:val="28"/>
        </w:rPr>
        <w:t xml:space="preserve"> </w:t>
      </w:r>
      <w:proofErr w:type="spellStart"/>
      <w:r w:rsidR="00C46DE2" w:rsidRPr="000B494C">
        <w:rPr>
          <w:rFonts w:ascii="Times New Roman" w:hAnsi="Times New Roman"/>
          <w:sz w:val="28"/>
          <w:szCs w:val="28"/>
        </w:rPr>
        <w:t>п.</w:t>
      </w:r>
      <w:proofErr w:type="gramStart"/>
      <w:r w:rsidR="00C46DE2" w:rsidRPr="000B494C">
        <w:rPr>
          <w:rFonts w:ascii="Times New Roman" w:hAnsi="Times New Roman"/>
          <w:sz w:val="28"/>
          <w:szCs w:val="28"/>
        </w:rPr>
        <w:t>л</w:t>
      </w:r>
      <w:proofErr w:type="spellEnd"/>
      <w:proofErr w:type="gramEnd"/>
      <w:r w:rsidR="00C46DE2" w:rsidRPr="000B494C">
        <w:rPr>
          <w:rFonts w:ascii="Times New Roman" w:hAnsi="Times New Roman"/>
          <w:sz w:val="28"/>
          <w:szCs w:val="28"/>
        </w:rPr>
        <w:t>.</w:t>
      </w:r>
    </w:p>
    <w:sectPr w:rsidR="00C46DE2" w:rsidRPr="000B494C" w:rsidSect="00D879A9">
      <w:headerReference w:type="default" r:id="rId10"/>
      <w:pgSz w:w="11906" w:h="16838"/>
      <w:pgMar w:top="1134" w:right="567" w:bottom="1134" w:left="1418" w:header="709"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58" w:rsidRDefault="00A62658" w:rsidP="00CA703C">
      <w:pPr>
        <w:spacing w:after="0" w:line="240" w:lineRule="auto"/>
      </w:pPr>
      <w:r>
        <w:separator/>
      </w:r>
    </w:p>
  </w:endnote>
  <w:endnote w:type="continuationSeparator" w:id="0">
    <w:p w:rsidR="00A62658" w:rsidRDefault="00A62658" w:rsidP="00CA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58" w:rsidRDefault="00A62658" w:rsidP="00CA703C">
      <w:pPr>
        <w:spacing w:after="0" w:line="240" w:lineRule="auto"/>
      </w:pPr>
      <w:r>
        <w:separator/>
      </w:r>
    </w:p>
  </w:footnote>
  <w:footnote w:type="continuationSeparator" w:id="0">
    <w:p w:rsidR="00A62658" w:rsidRDefault="00A62658" w:rsidP="00CA703C">
      <w:pPr>
        <w:spacing w:after="0" w:line="240" w:lineRule="auto"/>
      </w:pPr>
      <w:r>
        <w:separator/>
      </w:r>
    </w:p>
  </w:footnote>
  <w:footnote w:id="1">
    <w:p w:rsidR="003420E7" w:rsidRPr="007B3951"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r w:rsidRPr="002A3BA3">
        <w:rPr>
          <w:rFonts w:ascii="Times New Roman" w:hAnsi="Times New Roman"/>
        </w:rPr>
        <w:t>Алле</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Глобализация:</w:t>
      </w:r>
      <w:r>
        <w:rPr>
          <w:rFonts w:ascii="Times New Roman" w:hAnsi="Times New Roman"/>
        </w:rPr>
        <w:t xml:space="preserve"> </w:t>
      </w:r>
      <w:r w:rsidRPr="002A3BA3">
        <w:rPr>
          <w:rFonts w:ascii="Times New Roman" w:hAnsi="Times New Roman"/>
        </w:rPr>
        <w:t>разрушение</w:t>
      </w:r>
      <w:r>
        <w:rPr>
          <w:rFonts w:ascii="Times New Roman" w:hAnsi="Times New Roman"/>
        </w:rPr>
        <w:t xml:space="preserve"> </w:t>
      </w:r>
      <w:r w:rsidRPr="002A3BA3">
        <w:rPr>
          <w:rFonts w:ascii="Times New Roman" w:hAnsi="Times New Roman"/>
        </w:rPr>
        <w:t>условий</w:t>
      </w:r>
      <w:r>
        <w:rPr>
          <w:rFonts w:ascii="Times New Roman" w:hAnsi="Times New Roman"/>
        </w:rPr>
        <w:t xml:space="preserve"> </w:t>
      </w:r>
      <w:r w:rsidRPr="002A3BA3">
        <w:rPr>
          <w:rFonts w:ascii="Times New Roman" w:hAnsi="Times New Roman"/>
        </w:rPr>
        <w:t>занятости</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экономического</w:t>
      </w:r>
      <w:r>
        <w:rPr>
          <w:rFonts w:ascii="Times New Roman" w:hAnsi="Times New Roman"/>
        </w:rPr>
        <w:t xml:space="preserve"> </w:t>
      </w:r>
      <w:r w:rsidRPr="002A3BA3">
        <w:rPr>
          <w:rFonts w:ascii="Times New Roman" w:hAnsi="Times New Roman"/>
        </w:rPr>
        <w:t>роста.</w:t>
      </w:r>
      <w:r>
        <w:rPr>
          <w:rFonts w:ascii="Times New Roman" w:hAnsi="Times New Roman"/>
        </w:rPr>
        <w:t xml:space="preserve"> </w:t>
      </w:r>
      <w:r w:rsidRPr="002A3BA3">
        <w:rPr>
          <w:rFonts w:ascii="Times New Roman" w:hAnsi="Times New Roman"/>
        </w:rPr>
        <w:t>Эмпирическая</w:t>
      </w:r>
      <w:r w:rsidRPr="00C066A9">
        <w:rPr>
          <w:rFonts w:ascii="Times New Roman" w:hAnsi="Times New Roman"/>
          <w:lang w:val="en-CA"/>
        </w:rPr>
        <w:t xml:space="preserve"> </w:t>
      </w:r>
      <w:r w:rsidRPr="002A3BA3">
        <w:rPr>
          <w:rFonts w:ascii="Times New Roman" w:hAnsi="Times New Roman"/>
        </w:rPr>
        <w:t>очевидность</w:t>
      </w:r>
      <w:r w:rsidRPr="00C066A9">
        <w:rPr>
          <w:rFonts w:ascii="Times New Roman" w:hAnsi="Times New Roman"/>
          <w:lang w:val="en-CA"/>
        </w:rPr>
        <w:t xml:space="preserve">. </w:t>
      </w:r>
      <w:r w:rsidRPr="002A3BA3">
        <w:rPr>
          <w:rFonts w:ascii="Times New Roman" w:hAnsi="Times New Roman"/>
        </w:rPr>
        <w:t>М</w:t>
      </w:r>
      <w:r w:rsidRPr="00C066A9">
        <w:rPr>
          <w:rFonts w:ascii="Times New Roman" w:hAnsi="Times New Roman"/>
          <w:lang w:val="en-CA"/>
        </w:rPr>
        <w:t xml:space="preserve">.: </w:t>
      </w:r>
      <w:r w:rsidRPr="002A3BA3">
        <w:rPr>
          <w:rFonts w:ascii="Times New Roman" w:hAnsi="Times New Roman"/>
        </w:rPr>
        <w:t>ТЕИС</w:t>
      </w:r>
      <w:r w:rsidRPr="00C066A9">
        <w:rPr>
          <w:rFonts w:ascii="Times New Roman" w:hAnsi="Times New Roman"/>
          <w:lang w:val="en-CA"/>
        </w:rPr>
        <w:t xml:space="preserve">, 2003. </w:t>
      </w:r>
      <w:r w:rsidRPr="002A3BA3">
        <w:rPr>
          <w:rFonts w:ascii="Times New Roman" w:hAnsi="Times New Roman"/>
          <w:lang w:val="en-US"/>
        </w:rPr>
        <w:t>314</w:t>
      </w:r>
      <w:r>
        <w:rPr>
          <w:rFonts w:ascii="Times New Roman" w:hAnsi="Times New Roman"/>
          <w:lang w:val="en-US"/>
        </w:rPr>
        <w:t xml:space="preserve"> </w:t>
      </w:r>
      <w:r w:rsidRPr="002A3BA3">
        <w:rPr>
          <w:rFonts w:ascii="Times New Roman" w:hAnsi="Times New Roman"/>
        </w:rPr>
        <w:t>с</w:t>
      </w:r>
      <w:r w:rsidRPr="002A3BA3">
        <w:rPr>
          <w:rFonts w:ascii="Times New Roman" w:hAnsi="Times New Roman"/>
          <w:lang w:val="en-US"/>
        </w:rPr>
        <w:t>.;</w:t>
      </w:r>
      <w:r>
        <w:rPr>
          <w:rFonts w:ascii="Times New Roman" w:hAnsi="Times New Roman"/>
          <w:lang w:val="en-US"/>
        </w:rPr>
        <w:t xml:space="preserve"> </w:t>
      </w:r>
      <w:proofErr w:type="spellStart"/>
      <w:r w:rsidRPr="002A3BA3">
        <w:rPr>
          <w:rFonts w:ascii="Times New Roman" w:hAnsi="Times New Roman"/>
          <w:lang w:val="en-US"/>
        </w:rPr>
        <w:t>Harutyunyan</w:t>
      </w:r>
      <w:proofErr w:type="spellEnd"/>
      <w:r>
        <w:rPr>
          <w:rFonts w:ascii="Times New Roman" w:hAnsi="Times New Roman"/>
          <w:lang w:val="en-US"/>
        </w:rPr>
        <w:t xml:space="preserve"> </w:t>
      </w:r>
      <w:r w:rsidRPr="002A3BA3">
        <w:rPr>
          <w:rFonts w:ascii="Times New Roman" w:hAnsi="Times New Roman"/>
          <w:lang w:val="en-US"/>
        </w:rPr>
        <w:t>G.</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Multipolar</w:t>
      </w:r>
      <w:r>
        <w:rPr>
          <w:rFonts w:ascii="Times New Roman" w:hAnsi="Times New Roman"/>
          <w:lang w:val="en-US"/>
        </w:rPr>
        <w:t xml:space="preserve"> </w:t>
      </w:r>
      <w:r w:rsidRPr="002A3BA3">
        <w:rPr>
          <w:rFonts w:ascii="Times New Roman" w:hAnsi="Times New Roman"/>
          <w:lang w:val="en-US"/>
        </w:rPr>
        <w:t>Realities,</w:t>
      </w:r>
      <w:r>
        <w:rPr>
          <w:rFonts w:ascii="Times New Roman" w:hAnsi="Times New Roman"/>
          <w:lang w:val="en-US"/>
        </w:rPr>
        <w:t xml:space="preserve"> </w:t>
      </w:r>
      <w:r w:rsidRPr="002A3BA3">
        <w:rPr>
          <w:rFonts w:ascii="Times New Roman" w:hAnsi="Times New Roman"/>
          <w:lang w:val="en-US"/>
        </w:rPr>
        <w:t>Middle</w:t>
      </w:r>
      <w:r>
        <w:rPr>
          <w:rFonts w:ascii="Times New Roman" w:hAnsi="Times New Roman"/>
          <w:lang w:val="en-US"/>
        </w:rPr>
        <w:t xml:space="preserve"> </w:t>
      </w:r>
      <w:r w:rsidRPr="002A3BA3">
        <w:rPr>
          <w:rFonts w:ascii="Times New Roman" w:hAnsi="Times New Roman"/>
          <w:lang w:val="en-US"/>
        </w:rPr>
        <w:t>East</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News</w:t>
      </w:r>
      <w:r>
        <w:rPr>
          <w:rFonts w:ascii="Times New Roman" w:hAnsi="Times New Roman"/>
          <w:lang w:val="en-US"/>
        </w:rPr>
        <w:t xml:space="preserve"> </w:t>
      </w:r>
      <w:r w:rsidRPr="002A3BA3">
        <w:rPr>
          <w:rFonts w:ascii="Times New Roman" w:hAnsi="Times New Roman"/>
          <w:lang w:val="en-US"/>
        </w:rPr>
        <w:t>Ticker</w:t>
      </w:r>
      <w:r>
        <w:rPr>
          <w:rFonts w:ascii="Times New Roman" w:hAnsi="Times New Roman"/>
          <w:lang w:val="en-US"/>
        </w:rPr>
        <w:t xml:space="preserve"> </w:t>
      </w:r>
      <w:r w:rsidRPr="002A3BA3">
        <w:rPr>
          <w:rFonts w:ascii="Times New Roman" w:hAnsi="Times New Roman"/>
          <w:lang w:val="en-US"/>
        </w:rPr>
        <w:t>Genocide</w:t>
      </w:r>
      <w:r>
        <w:rPr>
          <w:rFonts w:ascii="Times New Roman" w:hAnsi="Times New Roman"/>
          <w:lang w:val="en-US"/>
        </w:rPr>
        <w:t xml:space="preserve"> </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21st</w:t>
      </w:r>
      <w:r>
        <w:rPr>
          <w:rFonts w:ascii="Times New Roman" w:hAnsi="Times New Roman"/>
          <w:lang w:val="en-US"/>
        </w:rPr>
        <w:t xml:space="preserve"> </w:t>
      </w:r>
      <w:r w:rsidRPr="002A3BA3">
        <w:rPr>
          <w:rFonts w:ascii="Times New Roman" w:hAnsi="Times New Roman"/>
          <w:lang w:val="en-US"/>
        </w:rPr>
        <w:t>Century.</w:t>
      </w:r>
      <w:r>
        <w:rPr>
          <w:rFonts w:ascii="Times New Roman" w:hAnsi="Times New Roman"/>
          <w:lang w:val="en-US"/>
        </w:rPr>
        <w:t xml:space="preserve"> </w:t>
      </w:r>
      <w:r w:rsidRPr="002A3BA3">
        <w:rPr>
          <w:rFonts w:ascii="Times New Roman" w:hAnsi="Times New Roman"/>
        </w:rPr>
        <w:t>2013.</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2</w:t>
      </w:r>
      <w:r>
        <w:rPr>
          <w:rFonts w:ascii="Times New Roman" w:hAnsi="Times New Roman"/>
        </w:rPr>
        <w:t xml:space="preserve"> </w:t>
      </w:r>
      <w:r w:rsidRPr="002A3BA3">
        <w:rPr>
          <w:rFonts w:ascii="Times New Roman" w:hAnsi="Times New Roman"/>
        </w:rPr>
        <w:t>(14).</w:t>
      </w:r>
      <w:r>
        <w:rPr>
          <w:rFonts w:ascii="Times New Roman" w:hAnsi="Times New Roman"/>
        </w:rPr>
        <w:t xml:space="preserve"> </w:t>
      </w:r>
      <w:r w:rsidRPr="002A3BA3">
        <w:rPr>
          <w:rFonts w:ascii="Times New Roman" w:hAnsi="Times New Roman"/>
        </w:rPr>
        <w:t>P.</w:t>
      </w:r>
      <w:r>
        <w:rPr>
          <w:rFonts w:ascii="Times New Roman" w:hAnsi="Times New Roman"/>
        </w:rPr>
        <w:t xml:space="preserve"> 5-23</w:t>
      </w:r>
      <w:r w:rsidRPr="002A3BA3">
        <w:rPr>
          <w:rFonts w:ascii="Times New Roman" w:hAnsi="Times New Roman"/>
        </w:rPr>
        <w:t>;</w:t>
      </w:r>
      <w:r>
        <w:rPr>
          <w:rFonts w:ascii="Times New Roman" w:hAnsi="Times New Roman"/>
        </w:rPr>
        <w:t xml:space="preserve"> </w:t>
      </w:r>
      <w:r w:rsidRPr="002A3BA3">
        <w:rPr>
          <w:rFonts w:ascii="Times New Roman" w:hAnsi="Times New Roman"/>
        </w:rPr>
        <w:t>Бауман</w:t>
      </w:r>
      <w:r>
        <w:rPr>
          <w:rFonts w:ascii="Times New Roman" w:hAnsi="Times New Roman"/>
        </w:rPr>
        <w:t xml:space="preserve"> </w:t>
      </w:r>
      <w:r w:rsidRPr="002A3BA3">
        <w:rPr>
          <w:rFonts w:ascii="Times New Roman" w:hAnsi="Times New Roman"/>
        </w:rPr>
        <w:t>З.</w:t>
      </w:r>
      <w:r>
        <w:rPr>
          <w:rFonts w:ascii="Times New Roman" w:hAnsi="Times New Roman"/>
        </w:rPr>
        <w:t xml:space="preserve"> </w:t>
      </w:r>
      <w:r w:rsidRPr="002A3BA3">
        <w:rPr>
          <w:rFonts w:ascii="Times New Roman" w:hAnsi="Times New Roman"/>
        </w:rPr>
        <w:t>Текучая</w:t>
      </w:r>
      <w:r>
        <w:rPr>
          <w:rFonts w:ascii="Times New Roman" w:hAnsi="Times New Roman"/>
        </w:rPr>
        <w:t xml:space="preserve"> </w:t>
      </w:r>
      <w:r w:rsidRPr="002A3BA3">
        <w:rPr>
          <w:rFonts w:ascii="Times New Roman" w:hAnsi="Times New Roman"/>
        </w:rPr>
        <w:t>современность.</w:t>
      </w:r>
      <w:r>
        <w:rPr>
          <w:rFonts w:ascii="Times New Roman" w:hAnsi="Times New Roman"/>
        </w:rPr>
        <w:t xml:space="preserve"> </w:t>
      </w:r>
      <w:r w:rsidRPr="002A3BA3">
        <w:rPr>
          <w:rFonts w:ascii="Times New Roman" w:hAnsi="Times New Roman"/>
        </w:rPr>
        <w:t>Москва:</w:t>
      </w:r>
      <w:r>
        <w:rPr>
          <w:rFonts w:ascii="Times New Roman" w:hAnsi="Times New Roman"/>
        </w:rPr>
        <w:t xml:space="preserve"> </w:t>
      </w:r>
      <w:r w:rsidRPr="002A3BA3">
        <w:rPr>
          <w:rFonts w:ascii="Times New Roman" w:hAnsi="Times New Roman"/>
        </w:rPr>
        <w:t>Питер,</w:t>
      </w:r>
      <w:r>
        <w:rPr>
          <w:rFonts w:ascii="Times New Roman" w:hAnsi="Times New Roman"/>
        </w:rPr>
        <w:t xml:space="preserve"> </w:t>
      </w:r>
      <w:r w:rsidRPr="002A3BA3">
        <w:rPr>
          <w:rFonts w:ascii="Times New Roman" w:hAnsi="Times New Roman"/>
        </w:rPr>
        <w:t>2008.</w:t>
      </w:r>
      <w:r>
        <w:rPr>
          <w:rFonts w:ascii="Times New Roman" w:hAnsi="Times New Roman"/>
        </w:rPr>
        <w:t xml:space="preserve"> </w:t>
      </w:r>
      <w:r w:rsidRPr="002A3BA3">
        <w:rPr>
          <w:rFonts w:ascii="Times New Roman" w:hAnsi="Times New Roman"/>
        </w:rPr>
        <w:t>238</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Валлерстайн</w:t>
      </w:r>
      <w:proofErr w:type="spellEnd"/>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Коллинз</w:t>
      </w:r>
      <w:r>
        <w:rPr>
          <w:rFonts w:ascii="Times New Roman" w:hAnsi="Times New Roman"/>
        </w:rPr>
        <w:t xml:space="preserve"> </w:t>
      </w:r>
      <w:r w:rsidRPr="002A3BA3">
        <w:rPr>
          <w:rFonts w:ascii="Times New Roman" w:hAnsi="Times New Roman"/>
        </w:rPr>
        <w:t>Р.,</w:t>
      </w:r>
      <w:r>
        <w:rPr>
          <w:rFonts w:ascii="Times New Roman" w:hAnsi="Times New Roman"/>
        </w:rPr>
        <w:t xml:space="preserve"> </w:t>
      </w:r>
      <w:r w:rsidRPr="002A3BA3">
        <w:rPr>
          <w:rFonts w:ascii="Times New Roman" w:hAnsi="Times New Roman"/>
        </w:rPr>
        <w:t>Манн</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proofErr w:type="spellStart"/>
      <w:r w:rsidRPr="002A3BA3">
        <w:rPr>
          <w:rFonts w:ascii="Times New Roman" w:hAnsi="Times New Roman"/>
        </w:rPr>
        <w:t>Дерлугьян</w:t>
      </w:r>
      <w:proofErr w:type="spellEnd"/>
      <w:r>
        <w:rPr>
          <w:rFonts w:ascii="Times New Roman" w:hAnsi="Times New Roman"/>
        </w:rPr>
        <w:t xml:space="preserve"> </w:t>
      </w:r>
      <w:r w:rsidRPr="002A3BA3">
        <w:rPr>
          <w:rFonts w:ascii="Times New Roman" w:hAnsi="Times New Roman"/>
        </w:rPr>
        <w:t>Г.,</w:t>
      </w:r>
      <w:r>
        <w:rPr>
          <w:rFonts w:ascii="Times New Roman" w:hAnsi="Times New Roman"/>
        </w:rPr>
        <w:t xml:space="preserve"> </w:t>
      </w:r>
      <w:proofErr w:type="spellStart"/>
      <w:r w:rsidRPr="002A3BA3">
        <w:rPr>
          <w:rFonts w:ascii="Times New Roman" w:hAnsi="Times New Roman"/>
        </w:rPr>
        <w:t>Калхун</w:t>
      </w:r>
      <w:proofErr w:type="spellEnd"/>
      <w:r>
        <w:rPr>
          <w:rFonts w:ascii="Times New Roman" w:hAnsi="Times New Roman"/>
        </w:rPr>
        <w:t xml:space="preserve"> </w:t>
      </w:r>
      <w:r w:rsidRPr="002A3BA3">
        <w:rPr>
          <w:rFonts w:ascii="Times New Roman" w:hAnsi="Times New Roman"/>
        </w:rPr>
        <w:t>К.</w:t>
      </w:r>
      <w:r>
        <w:rPr>
          <w:rFonts w:ascii="Times New Roman" w:hAnsi="Times New Roman"/>
        </w:rPr>
        <w:t xml:space="preserve"> </w:t>
      </w:r>
      <w:r w:rsidRPr="002A3BA3">
        <w:rPr>
          <w:rFonts w:ascii="Times New Roman" w:hAnsi="Times New Roman"/>
        </w:rPr>
        <w:t>Есть</w:t>
      </w:r>
      <w:r>
        <w:rPr>
          <w:rFonts w:ascii="Times New Roman" w:hAnsi="Times New Roman"/>
        </w:rPr>
        <w:t xml:space="preserve"> </w:t>
      </w:r>
      <w:r w:rsidRPr="002A3BA3">
        <w:rPr>
          <w:rFonts w:ascii="Times New Roman" w:hAnsi="Times New Roman"/>
        </w:rPr>
        <w:t>ли</w:t>
      </w:r>
      <w:r>
        <w:rPr>
          <w:rFonts w:ascii="Times New Roman" w:hAnsi="Times New Roman"/>
        </w:rPr>
        <w:t xml:space="preserve"> </w:t>
      </w:r>
      <w:r w:rsidRPr="002A3BA3">
        <w:rPr>
          <w:rFonts w:ascii="Times New Roman" w:hAnsi="Times New Roman"/>
        </w:rPr>
        <w:t>будущее</w:t>
      </w:r>
      <w:r>
        <w:rPr>
          <w:rFonts w:ascii="Times New Roman" w:hAnsi="Times New Roman"/>
        </w:rPr>
        <w:t xml:space="preserve"> </w:t>
      </w:r>
      <w:r w:rsidRPr="002A3BA3">
        <w:rPr>
          <w:rFonts w:ascii="Times New Roman" w:hAnsi="Times New Roman"/>
        </w:rPr>
        <w:t>у</w:t>
      </w:r>
      <w:r>
        <w:rPr>
          <w:rFonts w:ascii="Times New Roman" w:hAnsi="Times New Roman"/>
        </w:rPr>
        <w:t xml:space="preserve"> </w:t>
      </w:r>
      <w:r w:rsidRPr="002A3BA3">
        <w:rPr>
          <w:rFonts w:ascii="Times New Roman" w:hAnsi="Times New Roman"/>
        </w:rPr>
        <w:t>капитализма?.</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Изд-во</w:t>
      </w:r>
      <w:r>
        <w:rPr>
          <w:rFonts w:ascii="Times New Roman" w:hAnsi="Times New Roman"/>
        </w:rPr>
        <w:t xml:space="preserve"> </w:t>
      </w:r>
      <w:r w:rsidRPr="002A3BA3">
        <w:rPr>
          <w:rFonts w:ascii="Times New Roman" w:hAnsi="Times New Roman"/>
        </w:rPr>
        <w:t>Института</w:t>
      </w:r>
      <w:r>
        <w:rPr>
          <w:rFonts w:ascii="Times New Roman" w:hAnsi="Times New Roman"/>
        </w:rPr>
        <w:t xml:space="preserve"> </w:t>
      </w:r>
      <w:r w:rsidRPr="002A3BA3">
        <w:rPr>
          <w:rFonts w:ascii="Times New Roman" w:hAnsi="Times New Roman"/>
        </w:rPr>
        <w:t>Гайдара,</w:t>
      </w:r>
      <w:r>
        <w:rPr>
          <w:rFonts w:ascii="Times New Roman" w:hAnsi="Times New Roman"/>
        </w:rPr>
        <w:t xml:space="preserve"> </w:t>
      </w:r>
      <w:r w:rsidRPr="002A3BA3">
        <w:rPr>
          <w:rFonts w:ascii="Times New Roman" w:hAnsi="Times New Roman"/>
        </w:rPr>
        <w:t>2015.</w:t>
      </w:r>
      <w:r>
        <w:rPr>
          <w:rFonts w:ascii="Times New Roman" w:hAnsi="Times New Roman"/>
        </w:rPr>
        <w:t xml:space="preserve"> </w:t>
      </w:r>
      <w:r w:rsidRPr="002A3BA3">
        <w:rPr>
          <w:rFonts w:ascii="Times New Roman" w:hAnsi="Times New Roman"/>
        </w:rPr>
        <w:t>320</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Гобозов</w:t>
      </w:r>
      <w:proofErr w:type="spellEnd"/>
      <w:r>
        <w:rPr>
          <w:rFonts w:ascii="Times New Roman" w:hAnsi="Times New Roman"/>
        </w:rPr>
        <w:t xml:space="preserve"> </w:t>
      </w:r>
      <w:r w:rsidRPr="002A3BA3">
        <w:rPr>
          <w:rFonts w:ascii="Times New Roman" w:hAnsi="Times New Roman"/>
        </w:rPr>
        <w:t>И.А.</w:t>
      </w:r>
      <w:r>
        <w:rPr>
          <w:rFonts w:ascii="Times New Roman" w:hAnsi="Times New Roman"/>
        </w:rPr>
        <w:t xml:space="preserve"> </w:t>
      </w:r>
      <w:r w:rsidRPr="002A3BA3">
        <w:rPr>
          <w:rFonts w:ascii="Times New Roman" w:hAnsi="Times New Roman"/>
        </w:rPr>
        <w:t>Глобализация</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proofErr w:type="gramStart"/>
      <w:r w:rsidRPr="002A3BA3">
        <w:rPr>
          <w:rFonts w:ascii="Times New Roman" w:hAnsi="Times New Roman"/>
        </w:rPr>
        <w:t>терроризм</w:t>
      </w:r>
      <w:proofErr w:type="gramEnd"/>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Философские</w:t>
      </w:r>
      <w:r>
        <w:rPr>
          <w:rFonts w:ascii="Times New Roman" w:hAnsi="Times New Roman"/>
        </w:rPr>
        <w:t xml:space="preserve"> </w:t>
      </w:r>
      <w:r w:rsidRPr="002A3BA3">
        <w:rPr>
          <w:rFonts w:ascii="Times New Roman" w:hAnsi="Times New Roman"/>
        </w:rPr>
        <w:t>науки.</w:t>
      </w:r>
      <w:r>
        <w:rPr>
          <w:rFonts w:ascii="Times New Roman" w:hAnsi="Times New Roman"/>
        </w:rPr>
        <w:t xml:space="preserve"> </w:t>
      </w:r>
      <w:r w:rsidRPr="002A3BA3">
        <w:rPr>
          <w:rFonts w:ascii="Times New Roman" w:hAnsi="Times New Roman"/>
        </w:rPr>
        <w:t>2015.</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12.</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11</w:t>
      </w:r>
      <w:r>
        <w:rPr>
          <w:rFonts w:ascii="Times New Roman" w:hAnsi="Times New Roman"/>
        </w:rPr>
        <w:t>-</w:t>
      </w:r>
      <w:r w:rsidRPr="002A3BA3">
        <w:rPr>
          <w:rFonts w:ascii="Times New Roman" w:hAnsi="Times New Roman"/>
        </w:rPr>
        <w:t>26;</w:t>
      </w:r>
      <w:r>
        <w:rPr>
          <w:rFonts w:ascii="Times New Roman" w:hAnsi="Times New Roman"/>
        </w:rPr>
        <w:t xml:space="preserve"> </w:t>
      </w:r>
      <w:r w:rsidRPr="002A3BA3">
        <w:rPr>
          <w:rFonts w:ascii="Times New Roman" w:hAnsi="Times New Roman"/>
        </w:rPr>
        <w:t>Гусейнов</w:t>
      </w:r>
      <w:r>
        <w:rPr>
          <w:rFonts w:ascii="Times New Roman" w:hAnsi="Times New Roman"/>
        </w:rPr>
        <w:t xml:space="preserve"> </w:t>
      </w:r>
      <w:r w:rsidRPr="002A3BA3">
        <w:rPr>
          <w:rFonts w:ascii="Times New Roman" w:hAnsi="Times New Roman"/>
        </w:rPr>
        <w:t>А.А.</w:t>
      </w:r>
      <w:r>
        <w:rPr>
          <w:rFonts w:ascii="Times New Roman" w:hAnsi="Times New Roman"/>
        </w:rPr>
        <w:t xml:space="preserve"> </w:t>
      </w:r>
      <w:r w:rsidRPr="002A3BA3">
        <w:rPr>
          <w:rFonts w:ascii="Times New Roman" w:hAnsi="Times New Roman"/>
        </w:rPr>
        <w:t>Еще</w:t>
      </w:r>
      <w:r>
        <w:rPr>
          <w:rFonts w:ascii="Times New Roman" w:hAnsi="Times New Roman"/>
        </w:rPr>
        <w:t xml:space="preserve"> </w:t>
      </w:r>
      <w:r w:rsidRPr="002A3BA3">
        <w:rPr>
          <w:rFonts w:ascii="Times New Roman" w:hAnsi="Times New Roman"/>
        </w:rPr>
        <w:t>раз</w:t>
      </w:r>
      <w:r>
        <w:rPr>
          <w:rFonts w:ascii="Times New Roman" w:hAnsi="Times New Roman"/>
        </w:rPr>
        <w:t xml:space="preserve"> </w:t>
      </w:r>
      <w:r w:rsidRPr="002A3BA3">
        <w:rPr>
          <w:rFonts w:ascii="Times New Roman" w:hAnsi="Times New Roman"/>
        </w:rPr>
        <w:t>о</w:t>
      </w:r>
      <w:r>
        <w:rPr>
          <w:rFonts w:ascii="Times New Roman" w:hAnsi="Times New Roman"/>
        </w:rPr>
        <w:t xml:space="preserve"> </w:t>
      </w:r>
      <w:r w:rsidRPr="002A3BA3">
        <w:rPr>
          <w:rFonts w:ascii="Times New Roman" w:hAnsi="Times New Roman"/>
        </w:rPr>
        <w:t>возможности</w:t>
      </w:r>
      <w:r>
        <w:rPr>
          <w:rFonts w:ascii="Times New Roman" w:hAnsi="Times New Roman"/>
        </w:rPr>
        <w:t xml:space="preserve"> </w:t>
      </w:r>
      <w:proofErr w:type="gramStart"/>
      <w:r w:rsidRPr="002A3BA3">
        <w:rPr>
          <w:rFonts w:ascii="Times New Roman" w:hAnsi="Times New Roman"/>
        </w:rPr>
        <w:t>глобального</w:t>
      </w:r>
      <w:proofErr w:type="gramEnd"/>
      <w:r>
        <w:rPr>
          <w:rFonts w:ascii="Times New Roman" w:hAnsi="Times New Roman"/>
        </w:rPr>
        <w:t xml:space="preserve"> </w:t>
      </w:r>
      <w:proofErr w:type="spellStart"/>
      <w:r w:rsidRPr="002A3BA3">
        <w:rPr>
          <w:rFonts w:ascii="Times New Roman" w:hAnsi="Times New Roman"/>
        </w:rPr>
        <w:t>этоса</w:t>
      </w:r>
      <w:proofErr w:type="spellEnd"/>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Век</w:t>
      </w:r>
      <w:r>
        <w:rPr>
          <w:rFonts w:ascii="Times New Roman" w:hAnsi="Times New Roman"/>
        </w:rPr>
        <w:t xml:space="preserve"> </w:t>
      </w:r>
      <w:r w:rsidRPr="002A3BA3">
        <w:rPr>
          <w:rFonts w:ascii="Times New Roman" w:hAnsi="Times New Roman"/>
        </w:rPr>
        <w:t>глобализации</w:t>
      </w:r>
      <w:r>
        <w:rPr>
          <w:rFonts w:ascii="Times New Roman" w:hAnsi="Times New Roman"/>
        </w:rPr>
        <w:t xml:space="preserve"> </w:t>
      </w:r>
      <w:r w:rsidRPr="002A3BA3">
        <w:rPr>
          <w:rFonts w:ascii="Times New Roman" w:hAnsi="Times New Roman"/>
        </w:rPr>
        <w:t>№1(3).</w:t>
      </w:r>
      <w:r>
        <w:rPr>
          <w:rFonts w:ascii="Times New Roman" w:hAnsi="Times New Roman"/>
        </w:rPr>
        <w:t xml:space="preserve"> </w:t>
      </w:r>
      <w:r w:rsidRPr="002A3BA3">
        <w:rPr>
          <w:rFonts w:ascii="Times New Roman" w:hAnsi="Times New Roman"/>
        </w:rPr>
        <w:t>2009.</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16-27;</w:t>
      </w:r>
      <w:r>
        <w:rPr>
          <w:rFonts w:ascii="Times New Roman" w:hAnsi="Times New Roman"/>
        </w:rPr>
        <w:t xml:space="preserve"> </w:t>
      </w:r>
      <w:proofErr w:type="spellStart"/>
      <w:r w:rsidRPr="002A3BA3">
        <w:rPr>
          <w:rFonts w:ascii="Times New Roman" w:hAnsi="Times New Roman"/>
        </w:rPr>
        <w:t>Самохвалова</w:t>
      </w:r>
      <w:proofErr w:type="spellEnd"/>
      <w:r>
        <w:rPr>
          <w:rFonts w:ascii="Times New Roman" w:hAnsi="Times New Roman"/>
        </w:rPr>
        <w:t xml:space="preserve"> </w:t>
      </w:r>
      <w:r w:rsidRPr="002A3BA3">
        <w:rPr>
          <w:rFonts w:ascii="Times New Roman" w:hAnsi="Times New Roman"/>
        </w:rPr>
        <w:t>В.И.</w:t>
      </w:r>
      <w:r>
        <w:rPr>
          <w:rFonts w:ascii="Times New Roman" w:hAnsi="Times New Roman"/>
        </w:rPr>
        <w:t xml:space="preserve"> </w:t>
      </w:r>
      <w:r w:rsidRPr="002A3BA3">
        <w:rPr>
          <w:rFonts w:ascii="Times New Roman" w:hAnsi="Times New Roman"/>
        </w:rPr>
        <w:t>Реальность</w:t>
      </w:r>
      <w:r>
        <w:rPr>
          <w:rFonts w:ascii="Times New Roman" w:hAnsi="Times New Roman"/>
        </w:rPr>
        <w:t xml:space="preserve"> </w:t>
      </w:r>
      <w:proofErr w:type="spellStart"/>
      <w:r w:rsidRPr="002A3BA3">
        <w:rPr>
          <w:rFonts w:ascii="Times New Roman" w:hAnsi="Times New Roman"/>
        </w:rPr>
        <w:t>глобализуемого</w:t>
      </w:r>
      <w:proofErr w:type="spellEnd"/>
      <w:r>
        <w:rPr>
          <w:rFonts w:ascii="Times New Roman" w:hAnsi="Times New Roman"/>
        </w:rPr>
        <w:t xml:space="preserve"> </w:t>
      </w:r>
      <w:r w:rsidRPr="002A3BA3">
        <w:rPr>
          <w:rFonts w:ascii="Times New Roman" w:hAnsi="Times New Roman"/>
        </w:rPr>
        <w:t>мира</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образ</w:t>
      </w:r>
      <w:r>
        <w:rPr>
          <w:rFonts w:ascii="Times New Roman" w:hAnsi="Times New Roman"/>
        </w:rPr>
        <w:t xml:space="preserve"> </w:t>
      </w:r>
      <w:r w:rsidRPr="002A3BA3">
        <w:rPr>
          <w:rFonts w:ascii="Times New Roman" w:hAnsi="Times New Roman"/>
        </w:rPr>
        <w:t>человека.</w:t>
      </w:r>
      <w:r>
        <w:rPr>
          <w:rFonts w:ascii="Times New Roman" w:hAnsi="Times New Roman"/>
        </w:rPr>
        <w:t xml:space="preserve"> </w:t>
      </w:r>
      <w:r w:rsidRPr="002A3BA3">
        <w:rPr>
          <w:rFonts w:ascii="Times New Roman" w:hAnsi="Times New Roman"/>
        </w:rPr>
        <w:t>Часть</w:t>
      </w:r>
      <w:r>
        <w:rPr>
          <w:rFonts w:ascii="Times New Roman" w:hAnsi="Times New Roman"/>
        </w:rPr>
        <w:t xml:space="preserve"> </w:t>
      </w:r>
      <w:r w:rsidRPr="002A3BA3">
        <w:rPr>
          <w:rFonts w:ascii="Times New Roman" w:hAnsi="Times New Roman"/>
        </w:rPr>
        <w:t>1</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Философские</w:t>
      </w:r>
      <w:r>
        <w:rPr>
          <w:rFonts w:ascii="Times New Roman" w:hAnsi="Times New Roman"/>
        </w:rPr>
        <w:t xml:space="preserve"> </w:t>
      </w:r>
      <w:r w:rsidRPr="002A3BA3">
        <w:rPr>
          <w:rFonts w:ascii="Times New Roman" w:hAnsi="Times New Roman"/>
        </w:rPr>
        <w:t>науки.</w:t>
      </w:r>
      <w:r>
        <w:rPr>
          <w:rFonts w:ascii="Times New Roman" w:hAnsi="Times New Roman"/>
        </w:rPr>
        <w:t xml:space="preserve"> </w:t>
      </w:r>
      <w:r w:rsidRPr="002A3BA3">
        <w:rPr>
          <w:rFonts w:ascii="Times New Roman" w:hAnsi="Times New Roman"/>
        </w:rPr>
        <w:t>2016.</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4.</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7-16;</w:t>
      </w:r>
      <w:r>
        <w:rPr>
          <w:rFonts w:ascii="Times New Roman" w:hAnsi="Times New Roman"/>
        </w:rPr>
        <w:t xml:space="preserve"> </w:t>
      </w:r>
      <w:proofErr w:type="spellStart"/>
      <w:r w:rsidRPr="002A3BA3">
        <w:rPr>
          <w:rFonts w:ascii="Times New Roman" w:hAnsi="Times New Roman"/>
        </w:rPr>
        <w:t>Самохвалова</w:t>
      </w:r>
      <w:proofErr w:type="spellEnd"/>
      <w:r>
        <w:rPr>
          <w:rFonts w:ascii="Times New Roman" w:hAnsi="Times New Roman"/>
        </w:rPr>
        <w:t xml:space="preserve"> </w:t>
      </w:r>
      <w:r w:rsidRPr="002A3BA3">
        <w:rPr>
          <w:rFonts w:ascii="Times New Roman" w:hAnsi="Times New Roman"/>
        </w:rPr>
        <w:t>В.И.</w:t>
      </w:r>
      <w:r>
        <w:rPr>
          <w:rFonts w:ascii="Times New Roman" w:hAnsi="Times New Roman"/>
        </w:rPr>
        <w:t xml:space="preserve"> </w:t>
      </w:r>
      <w:r w:rsidRPr="002A3BA3">
        <w:rPr>
          <w:rFonts w:ascii="Times New Roman" w:hAnsi="Times New Roman"/>
        </w:rPr>
        <w:t>Реальность</w:t>
      </w:r>
      <w:r>
        <w:rPr>
          <w:rFonts w:ascii="Times New Roman" w:hAnsi="Times New Roman"/>
        </w:rPr>
        <w:t xml:space="preserve"> </w:t>
      </w:r>
      <w:proofErr w:type="spellStart"/>
      <w:r w:rsidRPr="002A3BA3">
        <w:rPr>
          <w:rFonts w:ascii="Times New Roman" w:hAnsi="Times New Roman"/>
        </w:rPr>
        <w:t>глобализуемого</w:t>
      </w:r>
      <w:proofErr w:type="spellEnd"/>
      <w:r>
        <w:rPr>
          <w:rFonts w:ascii="Times New Roman" w:hAnsi="Times New Roman"/>
        </w:rPr>
        <w:t xml:space="preserve"> </w:t>
      </w:r>
      <w:r w:rsidRPr="002A3BA3">
        <w:rPr>
          <w:rFonts w:ascii="Times New Roman" w:hAnsi="Times New Roman"/>
        </w:rPr>
        <w:t>мира</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образ</w:t>
      </w:r>
      <w:r>
        <w:rPr>
          <w:rFonts w:ascii="Times New Roman" w:hAnsi="Times New Roman"/>
        </w:rPr>
        <w:t xml:space="preserve"> </w:t>
      </w:r>
      <w:r w:rsidRPr="002A3BA3">
        <w:rPr>
          <w:rFonts w:ascii="Times New Roman" w:hAnsi="Times New Roman"/>
        </w:rPr>
        <w:t>человека</w:t>
      </w:r>
      <w:r>
        <w:rPr>
          <w:rFonts w:ascii="Times New Roman" w:hAnsi="Times New Roman"/>
        </w:rPr>
        <w:t xml:space="preserve"> </w:t>
      </w:r>
      <w:r w:rsidRPr="002A3BA3">
        <w:rPr>
          <w:rFonts w:ascii="Times New Roman" w:hAnsi="Times New Roman"/>
        </w:rPr>
        <w:t>Часть</w:t>
      </w:r>
      <w:r>
        <w:rPr>
          <w:rFonts w:ascii="Times New Roman" w:hAnsi="Times New Roman"/>
        </w:rPr>
        <w:t xml:space="preserve"> </w:t>
      </w:r>
      <w:r w:rsidRPr="002A3BA3">
        <w:rPr>
          <w:rFonts w:ascii="Times New Roman" w:hAnsi="Times New Roman"/>
        </w:rPr>
        <w:t>2.</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Философские</w:t>
      </w:r>
      <w:r>
        <w:rPr>
          <w:rFonts w:ascii="Times New Roman" w:hAnsi="Times New Roman"/>
        </w:rPr>
        <w:t xml:space="preserve"> </w:t>
      </w:r>
      <w:r w:rsidRPr="002A3BA3">
        <w:rPr>
          <w:rFonts w:ascii="Times New Roman" w:hAnsi="Times New Roman"/>
        </w:rPr>
        <w:t>науки.</w:t>
      </w:r>
      <w:r>
        <w:rPr>
          <w:rFonts w:ascii="Times New Roman" w:hAnsi="Times New Roman"/>
        </w:rPr>
        <w:t xml:space="preserve"> </w:t>
      </w:r>
      <w:r w:rsidRPr="002A3BA3">
        <w:rPr>
          <w:rFonts w:ascii="Times New Roman" w:hAnsi="Times New Roman"/>
        </w:rPr>
        <w:t>2016.</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5.</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24-38;</w:t>
      </w:r>
      <w:r>
        <w:rPr>
          <w:rFonts w:ascii="Times New Roman" w:hAnsi="Times New Roman"/>
        </w:rPr>
        <w:t xml:space="preserve"> </w:t>
      </w:r>
      <w:proofErr w:type="spellStart"/>
      <w:r w:rsidRPr="002A3BA3">
        <w:rPr>
          <w:rFonts w:ascii="Times New Roman" w:hAnsi="Times New Roman"/>
        </w:rPr>
        <w:t>Стиглиц</w:t>
      </w:r>
      <w:proofErr w:type="spellEnd"/>
      <w:r>
        <w:rPr>
          <w:rFonts w:ascii="Times New Roman" w:hAnsi="Times New Roman"/>
        </w:rPr>
        <w:t xml:space="preserve"> </w:t>
      </w:r>
      <w:r w:rsidRPr="002A3BA3">
        <w:rPr>
          <w:rFonts w:ascii="Times New Roman" w:hAnsi="Times New Roman"/>
        </w:rPr>
        <w:t>Дж.</w:t>
      </w:r>
      <w:r>
        <w:rPr>
          <w:rFonts w:ascii="Times New Roman" w:hAnsi="Times New Roman"/>
        </w:rPr>
        <w:t xml:space="preserve"> </w:t>
      </w:r>
      <w:r w:rsidRPr="002A3BA3">
        <w:rPr>
          <w:rFonts w:ascii="Times New Roman" w:hAnsi="Times New Roman"/>
        </w:rPr>
        <w:t>Глобализация:</w:t>
      </w:r>
      <w:r>
        <w:rPr>
          <w:rFonts w:ascii="Times New Roman" w:hAnsi="Times New Roman"/>
        </w:rPr>
        <w:t xml:space="preserve"> </w:t>
      </w:r>
      <w:r w:rsidRPr="002A3BA3">
        <w:rPr>
          <w:rFonts w:ascii="Times New Roman" w:hAnsi="Times New Roman"/>
        </w:rPr>
        <w:t>тревожные</w:t>
      </w:r>
      <w:r>
        <w:rPr>
          <w:rFonts w:ascii="Times New Roman" w:hAnsi="Times New Roman"/>
        </w:rPr>
        <w:t xml:space="preserve"> </w:t>
      </w:r>
      <w:r w:rsidRPr="002A3BA3">
        <w:rPr>
          <w:rFonts w:ascii="Times New Roman" w:hAnsi="Times New Roman"/>
        </w:rPr>
        <w:t>тенденции.</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Национальный</w:t>
      </w:r>
      <w:r>
        <w:rPr>
          <w:rFonts w:ascii="Times New Roman" w:hAnsi="Times New Roman"/>
        </w:rPr>
        <w:t xml:space="preserve"> </w:t>
      </w:r>
      <w:r w:rsidRPr="002A3BA3">
        <w:rPr>
          <w:rFonts w:ascii="Times New Roman" w:hAnsi="Times New Roman"/>
        </w:rPr>
        <w:t>общественно-научный</w:t>
      </w:r>
      <w:r>
        <w:rPr>
          <w:rFonts w:ascii="Times New Roman" w:hAnsi="Times New Roman"/>
        </w:rPr>
        <w:t xml:space="preserve"> </w:t>
      </w:r>
      <w:r w:rsidRPr="002A3BA3">
        <w:rPr>
          <w:rFonts w:ascii="Times New Roman" w:hAnsi="Times New Roman"/>
        </w:rPr>
        <w:t>фонд,</w:t>
      </w:r>
      <w:r>
        <w:rPr>
          <w:rFonts w:ascii="Times New Roman" w:hAnsi="Times New Roman"/>
        </w:rPr>
        <w:t xml:space="preserve"> </w:t>
      </w:r>
      <w:r w:rsidRPr="002A3BA3">
        <w:rPr>
          <w:rFonts w:ascii="Times New Roman" w:hAnsi="Times New Roman"/>
        </w:rPr>
        <w:t>2003.</w:t>
      </w:r>
      <w:r>
        <w:rPr>
          <w:rFonts w:ascii="Times New Roman" w:hAnsi="Times New Roman"/>
        </w:rPr>
        <w:t xml:space="preserve"> </w:t>
      </w:r>
      <w:r w:rsidRPr="002A3BA3">
        <w:rPr>
          <w:rFonts w:ascii="Times New Roman" w:hAnsi="Times New Roman"/>
        </w:rPr>
        <w:t>304</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Хомский</w:t>
      </w:r>
      <w:r>
        <w:rPr>
          <w:rFonts w:ascii="Times New Roman" w:hAnsi="Times New Roman"/>
        </w:rPr>
        <w:t xml:space="preserve"> </w:t>
      </w:r>
      <w:r w:rsidRPr="002A3BA3">
        <w:rPr>
          <w:rFonts w:ascii="Times New Roman" w:hAnsi="Times New Roman"/>
        </w:rPr>
        <w:t>Н.</w:t>
      </w:r>
      <w:r>
        <w:rPr>
          <w:rFonts w:ascii="Times New Roman" w:hAnsi="Times New Roman"/>
        </w:rPr>
        <w:t xml:space="preserve"> </w:t>
      </w:r>
      <w:r w:rsidRPr="002A3BA3">
        <w:rPr>
          <w:rFonts w:ascii="Times New Roman" w:hAnsi="Times New Roman"/>
        </w:rPr>
        <w:t>Прибыль</w:t>
      </w:r>
      <w:r>
        <w:rPr>
          <w:rFonts w:ascii="Times New Roman" w:hAnsi="Times New Roman"/>
        </w:rPr>
        <w:t xml:space="preserve"> </w:t>
      </w:r>
      <w:r w:rsidRPr="002A3BA3">
        <w:rPr>
          <w:rFonts w:ascii="Times New Roman" w:hAnsi="Times New Roman"/>
        </w:rPr>
        <w:t>на</w:t>
      </w:r>
      <w:r>
        <w:rPr>
          <w:rFonts w:ascii="Times New Roman" w:hAnsi="Times New Roman"/>
        </w:rPr>
        <w:t xml:space="preserve"> </w:t>
      </w:r>
      <w:r w:rsidRPr="002A3BA3">
        <w:rPr>
          <w:rFonts w:ascii="Times New Roman" w:hAnsi="Times New Roman"/>
        </w:rPr>
        <w:t>людях:</w:t>
      </w:r>
      <w:r>
        <w:rPr>
          <w:rFonts w:ascii="Times New Roman" w:hAnsi="Times New Roman"/>
        </w:rPr>
        <w:t xml:space="preserve"> </w:t>
      </w:r>
      <w:r w:rsidRPr="002A3BA3">
        <w:rPr>
          <w:rFonts w:ascii="Times New Roman" w:hAnsi="Times New Roman"/>
        </w:rPr>
        <w:t>Неолиберализм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мировой</w:t>
      </w:r>
      <w:r>
        <w:rPr>
          <w:rFonts w:ascii="Times New Roman" w:hAnsi="Times New Roman"/>
        </w:rPr>
        <w:t xml:space="preserve"> </w:t>
      </w:r>
      <w:r w:rsidRPr="002A3BA3">
        <w:rPr>
          <w:rFonts w:ascii="Times New Roman" w:hAnsi="Times New Roman"/>
        </w:rPr>
        <w:t>порядок.</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proofErr w:type="spellStart"/>
      <w:r w:rsidRPr="002A3BA3">
        <w:rPr>
          <w:rFonts w:ascii="Times New Roman" w:hAnsi="Times New Roman"/>
        </w:rPr>
        <w:t>Праксис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2002.</w:t>
      </w:r>
      <w:r>
        <w:rPr>
          <w:rFonts w:ascii="Times New Roman" w:hAnsi="Times New Roman"/>
        </w:rPr>
        <w:t xml:space="preserve"> </w:t>
      </w:r>
      <w:r w:rsidRPr="002A3BA3">
        <w:rPr>
          <w:rFonts w:ascii="Times New Roman" w:hAnsi="Times New Roman"/>
        </w:rPr>
        <w:t>245</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Моисеев</w:t>
      </w:r>
      <w:r>
        <w:rPr>
          <w:rFonts w:ascii="Times New Roman" w:hAnsi="Times New Roman"/>
        </w:rPr>
        <w:t xml:space="preserve"> </w:t>
      </w:r>
      <w:r w:rsidRPr="002A3BA3">
        <w:rPr>
          <w:rFonts w:ascii="Times New Roman" w:hAnsi="Times New Roman"/>
        </w:rPr>
        <w:t>Н.Н.</w:t>
      </w:r>
      <w:r>
        <w:rPr>
          <w:rFonts w:ascii="Times New Roman" w:hAnsi="Times New Roman"/>
        </w:rPr>
        <w:t xml:space="preserve"> </w:t>
      </w:r>
      <w:r w:rsidRPr="002A3BA3">
        <w:rPr>
          <w:rFonts w:ascii="Times New Roman" w:hAnsi="Times New Roman"/>
        </w:rPr>
        <w:t>Судьба</w:t>
      </w:r>
      <w:r>
        <w:rPr>
          <w:rFonts w:ascii="Times New Roman" w:hAnsi="Times New Roman"/>
        </w:rPr>
        <w:t xml:space="preserve"> </w:t>
      </w:r>
      <w:r w:rsidRPr="002A3BA3">
        <w:rPr>
          <w:rFonts w:ascii="Times New Roman" w:hAnsi="Times New Roman"/>
        </w:rPr>
        <w:t>цивилизации.</w:t>
      </w:r>
      <w:r>
        <w:rPr>
          <w:rFonts w:ascii="Times New Roman" w:hAnsi="Times New Roman"/>
        </w:rPr>
        <w:t xml:space="preserve"> </w:t>
      </w:r>
      <w:r w:rsidRPr="002A3BA3">
        <w:rPr>
          <w:rFonts w:ascii="Times New Roman" w:hAnsi="Times New Roman"/>
        </w:rPr>
        <w:t>Путь</w:t>
      </w:r>
      <w:r>
        <w:rPr>
          <w:rFonts w:ascii="Times New Roman" w:hAnsi="Times New Roman"/>
        </w:rPr>
        <w:t xml:space="preserve"> </w:t>
      </w:r>
      <w:r w:rsidRPr="002A3BA3">
        <w:rPr>
          <w:rFonts w:ascii="Times New Roman" w:hAnsi="Times New Roman"/>
        </w:rPr>
        <w:t>разума.</w:t>
      </w:r>
      <w:r>
        <w:rPr>
          <w:rFonts w:ascii="Times New Roman" w:hAnsi="Times New Roman"/>
        </w:rPr>
        <w:t xml:space="preserve"> </w:t>
      </w:r>
      <w:r w:rsidRPr="002A3BA3">
        <w:rPr>
          <w:rFonts w:ascii="Times New Roman" w:hAnsi="Times New Roman"/>
        </w:rPr>
        <w:t>Москва</w:t>
      </w:r>
      <w:r w:rsidRPr="00ED3C41">
        <w:rPr>
          <w:rFonts w:ascii="Times New Roman" w:hAnsi="Times New Roman"/>
        </w:rPr>
        <w:t xml:space="preserve">: </w:t>
      </w:r>
      <w:r w:rsidRPr="002A3BA3">
        <w:rPr>
          <w:rFonts w:ascii="Times New Roman" w:hAnsi="Times New Roman"/>
        </w:rPr>
        <w:t>Язык</w:t>
      </w:r>
      <w:r w:rsidRPr="00ED3C41">
        <w:rPr>
          <w:rFonts w:ascii="Times New Roman" w:hAnsi="Times New Roman"/>
        </w:rPr>
        <w:t xml:space="preserve"> </w:t>
      </w:r>
      <w:r w:rsidRPr="002A3BA3">
        <w:rPr>
          <w:rFonts w:ascii="Times New Roman" w:hAnsi="Times New Roman"/>
        </w:rPr>
        <w:t>русской</w:t>
      </w:r>
      <w:r w:rsidRPr="00ED3C41">
        <w:rPr>
          <w:rFonts w:ascii="Times New Roman" w:hAnsi="Times New Roman"/>
        </w:rPr>
        <w:t xml:space="preserve"> </w:t>
      </w:r>
      <w:r w:rsidRPr="002A3BA3">
        <w:rPr>
          <w:rFonts w:ascii="Times New Roman" w:hAnsi="Times New Roman"/>
        </w:rPr>
        <w:t>культуры</w:t>
      </w:r>
      <w:r w:rsidRPr="00ED3C41">
        <w:rPr>
          <w:rFonts w:ascii="Times New Roman" w:hAnsi="Times New Roman"/>
        </w:rPr>
        <w:t xml:space="preserve">, 2000. </w:t>
      </w:r>
      <w:r w:rsidRPr="007B3951">
        <w:rPr>
          <w:rFonts w:ascii="Times New Roman" w:hAnsi="Times New Roman"/>
        </w:rPr>
        <w:t xml:space="preserve">223 </w:t>
      </w:r>
      <w:r w:rsidRPr="002A3BA3">
        <w:rPr>
          <w:rFonts w:ascii="Times New Roman" w:hAnsi="Times New Roman"/>
        </w:rPr>
        <w:t>с</w:t>
      </w:r>
      <w:r w:rsidRPr="007B3951">
        <w:rPr>
          <w:rFonts w:ascii="Times New Roman" w:hAnsi="Times New Roman"/>
        </w:rPr>
        <w:t xml:space="preserve">. </w:t>
      </w:r>
    </w:p>
  </w:footnote>
  <w:footnote w:id="2">
    <w:p w:rsidR="003420E7" w:rsidRPr="00837B31" w:rsidRDefault="003420E7" w:rsidP="00837B31">
      <w:pPr>
        <w:pStyle w:val="a7"/>
        <w:jc w:val="both"/>
        <w:rPr>
          <w:rFonts w:ascii="Times New Roman" w:hAnsi="Times New Roman"/>
        </w:rPr>
      </w:pPr>
      <w:r w:rsidRPr="005F45D2">
        <w:rPr>
          <w:rStyle w:val="a9"/>
          <w:rFonts w:ascii="Times New Roman" w:hAnsi="Times New Roman"/>
        </w:rPr>
        <w:footnoteRef/>
      </w:r>
      <w:r w:rsidRPr="005F45D2">
        <w:rPr>
          <w:rFonts w:ascii="Times New Roman" w:hAnsi="Times New Roman"/>
        </w:rPr>
        <w:t xml:space="preserve"> </w:t>
      </w:r>
      <w:r w:rsidRPr="00837B31">
        <w:rPr>
          <w:rFonts w:ascii="Times New Roman" w:hAnsi="Times New Roman"/>
        </w:rPr>
        <w:t xml:space="preserve">Мартыненко Б.К. Деструкция: агрессия и насилие? // ФАО РФ. Филиал МПГУ в г. Краснодаре. Политические, правовые и другие проблемы воспитания граждан. Сб. научных трудов. № 4. (ч. II) Краснодар, 2007; Мартыненко Б.К. </w:t>
      </w:r>
      <w:r w:rsidRPr="00837B31">
        <w:rPr>
          <w:rFonts w:ascii="Times New Roman" w:hAnsi="Times New Roman"/>
          <w:bCs/>
        </w:rPr>
        <w:t xml:space="preserve">Политический терроризм в контексте современных теорий политического насилия: </w:t>
      </w:r>
      <w:r w:rsidRPr="00837B31">
        <w:rPr>
          <w:rFonts w:ascii="Times New Roman" w:hAnsi="Times New Roman"/>
        </w:rPr>
        <w:t>диссертация … доктора полит</w:t>
      </w:r>
      <w:proofErr w:type="gramStart"/>
      <w:r w:rsidRPr="00837B31">
        <w:rPr>
          <w:rFonts w:ascii="Times New Roman" w:hAnsi="Times New Roman"/>
        </w:rPr>
        <w:t>.</w:t>
      </w:r>
      <w:proofErr w:type="gramEnd"/>
      <w:r w:rsidRPr="00837B31">
        <w:rPr>
          <w:rFonts w:ascii="Times New Roman" w:hAnsi="Times New Roman"/>
        </w:rPr>
        <w:t xml:space="preserve"> </w:t>
      </w:r>
      <w:proofErr w:type="gramStart"/>
      <w:r w:rsidRPr="00837B31">
        <w:rPr>
          <w:rFonts w:ascii="Times New Roman" w:hAnsi="Times New Roman"/>
        </w:rPr>
        <w:t>н</w:t>
      </w:r>
      <w:proofErr w:type="gramEnd"/>
      <w:r w:rsidRPr="00837B31">
        <w:rPr>
          <w:rFonts w:ascii="Times New Roman" w:hAnsi="Times New Roman"/>
        </w:rPr>
        <w:t>аук: 23.00.01. Ростов-на-Дону, 2012. 387 с.; Борисова Г.А. Социальная деструкция: политический аспект (на примере франкфуртской школы)</w:t>
      </w:r>
      <w:r w:rsidRPr="00837B31">
        <w:rPr>
          <w:rFonts w:ascii="Times New Roman" w:hAnsi="Times New Roman"/>
          <w:lang w:eastAsia="ru-RU"/>
        </w:rPr>
        <w:t xml:space="preserve"> // </w:t>
      </w:r>
      <w:r w:rsidRPr="00837B31">
        <w:rPr>
          <w:rFonts w:ascii="Times New Roman" w:hAnsi="Times New Roman"/>
        </w:rPr>
        <w:t>Журнал «</w:t>
      </w:r>
      <w:proofErr w:type="spellStart"/>
      <w:r w:rsidRPr="00837B31">
        <w:rPr>
          <w:rFonts w:ascii="Times New Roman" w:hAnsi="Times New Roman"/>
        </w:rPr>
        <w:t>Политэкс</w:t>
      </w:r>
      <w:proofErr w:type="spellEnd"/>
      <w:r w:rsidRPr="00837B31">
        <w:rPr>
          <w:rFonts w:ascii="Times New Roman" w:hAnsi="Times New Roman"/>
        </w:rPr>
        <w:t>», Том 2, №3</w:t>
      </w:r>
      <w:r w:rsidRPr="00837B31">
        <w:rPr>
          <w:rFonts w:ascii="Times New Roman" w:hAnsi="Times New Roman"/>
          <w:lang w:eastAsia="ru-RU"/>
        </w:rPr>
        <w:t xml:space="preserve">, 2006. [Электронный ресурс]. – Режим доступа </w:t>
      </w:r>
      <w:r w:rsidRPr="00837B31">
        <w:rPr>
          <w:rFonts w:ascii="Times New Roman" w:hAnsi="Times New Roman"/>
          <w:lang w:val="en-US" w:eastAsia="ru-RU"/>
        </w:rPr>
        <w:t>http</w:t>
      </w:r>
      <w:r w:rsidRPr="00837B31">
        <w:rPr>
          <w:rFonts w:ascii="Times New Roman" w:hAnsi="Times New Roman"/>
          <w:lang w:eastAsia="ru-RU"/>
        </w:rPr>
        <w:t>://</w:t>
      </w:r>
      <w:r w:rsidRPr="00837B31">
        <w:rPr>
          <w:rFonts w:ascii="Times New Roman" w:hAnsi="Times New Roman"/>
        </w:rPr>
        <w:t xml:space="preserve"> </w:t>
      </w:r>
      <w:hyperlink r:id="rId1" w:history="1">
        <w:r w:rsidRPr="00837B31">
          <w:rPr>
            <w:rStyle w:val="a5"/>
            <w:rFonts w:ascii="Times New Roman" w:hAnsi="Times New Roman"/>
            <w:color w:val="auto"/>
          </w:rPr>
          <w:t>www.politex.info/content/view/262</w:t>
        </w:r>
      </w:hyperlink>
      <w:r>
        <w:rPr>
          <w:rFonts w:ascii="Times New Roman" w:hAnsi="Times New Roman"/>
        </w:rPr>
        <w:t>;</w:t>
      </w:r>
      <w:r w:rsidRPr="00837B31">
        <w:rPr>
          <w:rFonts w:ascii="Times New Roman" w:hAnsi="Times New Roman"/>
        </w:rPr>
        <w:t xml:space="preserve"> Трошин А.А. Социальная деструкция как объект культурологического анализа: диссертация … канд. филос. наук: 24.00.01. Москва, 1999. 150 с.;</w:t>
      </w:r>
    </w:p>
  </w:footnote>
  <w:footnote w:id="3">
    <w:p w:rsidR="003420E7" w:rsidRPr="00422CE1" w:rsidRDefault="003420E7" w:rsidP="00837B31">
      <w:pPr>
        <w:pStyle w:val="a7"/>
        <w:jc w:val="both"/>
        <w:rPr>
          <w:rFonts w:ascii="Times New Roman" w:hAnsi="Times New Roman"/>
          <w:lang w:val="en-US"/>
        </w:rPr>
      </w:pPr>
      <w:r w:rsidRPr="00837B31">
        <w:rPr>
          <w:rStyle w:val="a9"/>
          <w:rFonts w:ascii="Times New Roman" w:hAnsi="Times New Roman"/>
        </w:rPr>
        <w:footnoteRef/>
      </w:r>
      <w:r w:rsidRPr="00837B31">
        <w:rPr>
          <w:rFonts w:ascii="Times New Roman" w:hAnsi="Times New Roman"/>
        </w:rPr>
        <w:t xml:space="preserve"> </w:t>
      </w:r>
      <w:r w:rsidRPr="00837B31">
        <w:rPr>
          <w:rFonts w:ascii="Times New Roman" w:eastAsia="Times New Roman" w:hAnsi="Times New Roman"/>
          <w:color w:val="000000"/>
          <w:lang w:eastAsia="ru-RU"/>
        </w:rPr>
        <w:t xml:space="preserve">Чайко И.В. Политический процесс: вопросы теории: </w:t>
      </w:r>
      <w:r w:rsidRPr="00837B31">
        <w:rPr>
          <w:rFonts w:ascii="Times New Roman" w:hAnsi="Times New Roman"/>
        </w:rPr>
        <w:t>диссертация … канд. полит</w:t>
      </w:r>
      <w:proofErr w:type="gramStart"/>
      <w:r w:rsidRPr="00837B31">
        <w:rPr>
          <w:rFonts w:ascii="Times New Roman" w:hAnsi="Times New Roman"/>
        </w:rPr>
        <w:t>.</w:t>
      </w:r>
      <w:proofErr w:type="gramEnd"/>
      <w:r w:rsidRPr="00837B31">
        <w:rPr>
          <w:rFonts w:ascii="Times New Roman" w:hAnsi="Times New Roman"/>
        </w:rPr>
        <w:t xml:space="preserve"> </w:t>
      </w:r>
      <w:proofErr w:type="gramStart"/>
      <w:r w:rsidRPr="00837B31">
        <w:rPr>
          <w:rFonts w:ascii="Times New Roman" w:hAnsi="Times New Roman"/>
        </w:rPr>
        <w:t>н</w:t>
      </w:r>
      <w:proofErr w:type="gramEnd"/>
      <w:r w:rsidRPr="00837B31">
        <w:rPr>
          <w:rFonts w:ascii="Times New Roman" w:hAnsi="Times New Roman"/>
        </w:rPr>
        <w:t xml:space="preserve">аук: 23.00.02. Москва, 2013. 165 с.; </w:t>
      </w:r>
      <w:proofErr w:type="spellStart"/>
      <w:r w:rsidRPr="00837B31">
        <w:rPr>
          <w:rFonts w:ascii="Times New Roman" w:hAnsi="Times New Roman"/>
          <w:color w:val="000000"/>
        </w:rPr>
        <w:t>Жеребкин</w:t>
      </w:r>
      <w:proofErr w:type="spellEnd"/>
      <w:r w:rsidRPr="00837B31">
        <w:rPr>
          <w:rFonts w:ascii="Times New Roman" w:hAnsi="Times New Roman"/>
          <w:color w:val="000000"/>
        </w:rPr>
        <w:t xml:space="preserve"> М.В.</w:t>
      </w:r>
      <w:r w:rsidRPr="00837B31">
        <w:rPr>
          <w:rFonts w:ascii="Times New Roman" w:hAnsi="Times New Roman"/>
          <w:color w:val="000000"/>
          <w:shd w:val="clear" w:color="auto" w:fill="FFFFFF"/>
        </w:rPr>
        <w:t xml:space="preserve"> Политический процесс в условиях трансформации российского общества: Сущность, особенности, тенденции развития</w:t>
      </w:r>
      <w:r w:rsidRPr="00837B31">
        <w:rPr>
          <w:rFonts w:ascii="Times New Roman" w:eastAsia="Times New Roman" w:hAnsi="Times New Roman"/>
          <w:color w:val="000000"/>
          <w:lang w:eastAsia="ru-RU"/>
        </w:rPr>
        <w:t xml:space="preserve">: </w:t>
      </w:r>
      <w:r w:rsidRPr="00837B31">
        <w:rPr>
          <w:rFonts w:ascii="Times New Roman" w:hAnsi="Times New Roman"/>
        </w:rPr>
        <w:t>диссертация … доктора</w:t>
      </w:r>
      <w:proofErr w:type="gramStart"/>
      <w:r w:rsidRPr="00837B31">
        <w:rPr>
          <w:rFonts w:ascii="Times New Roman" w:hAnsi="Times New Roman"/>
        </w:rPr>
        <w:t>.</w:t>
      </w:r>
      <w:proofErr w:type="gramEnd"/>
      <w:r w:rsidRPr="00837B31">
        <w:rPr>
          <w:rFonts w:ascii="Times New Roman" w:hAnsi="Times New Roman"/>
        </w:rPr>
        <w:t xml:space="preserve"> </w:t>
      </w:r>
      <w:proofErr w:type="gramStart"/>
      <w:r w:rsidRPr="00837B31">
        <w:rPr>
          <w:rFonts w:ascii="Times New Roman" w:hAnsi="Times New Roman"/>
        </w:rPr>
        <w:t>п</w:t>
      </w:r>
      <w:proofErr w:type="gramEnd"/>
      <w:r w:rsidRPr="00837B31">
        <w:rPr>
          <w:rFonts w:ascii="Times New Roman" w:hAnsi="Times New Roman"/>
        </w:rPr>
        <w:t>олит. наук: 23.00.02. Москва</w:t>
      </w:r>
      <w:r w:rsidRPr="00422CE1">
        <w:rPr>
          <w:rFonts w:ascii="Times New Roman" w:hAnsi="Times New Roman"/>
          <w:lang w:val="en-US"/>
        </w:rPr>
        <w:t xml:space="preserve">, 2002. 425 </w:t>
      </w:r>
      <w:r w:rsidRPr="00837B31">
        <w:rPr>
          <w:rFonts w:ascii="Times New Roman" w:hAnsi="Times New Roman"/>
        </w:rPr>
        <w:t>с</w:t>
      </w:r>
      <w:r w:rsidRPr="00422CE1">
        <w:rPr>
          <w:rFonts w:ascii="Times New Roman" w:hAnsi="Times New Roman"/>
          <w:lang w:val="en-US"/>
        </w:rPr>
        <w:t xml:space="preserve">. </w:t>
      </w:r>
      <w:r w:rsidRPr="00837B31">
        <w:rPr>
          <w:rFonts w:ascii="Times New Roman" w:hAnsi="Times New Roman"/>
        </w:rPr>
        <w:t>и</w:t>
      </w:r>
      <w:r w:rsidRPr="00422CE1">
        <w:rPr>
          <w:rFonts w:ascii="Times New Roman" w:hAnsi="Times New Roman"/>
          <w:lang w:val="en-US"/>
        </w:rPr>
        <w:t xml:space="preserve"> </w:t>
      </w:r>
      <w:proofErr w:type="spellStart"/>
      <w:r w:rsidRPr="00837B31">
        <w:rPr>
          <w:rFonts w:ascii="Times New Roman" w:hAnsi="Times New Roman"/>
        </w:rPr>
        <w:t>др</w:t>
      </w:r>
      <w:proofErr w:type="spellEnd"/>
      <w:r w:rsidRPr="00422CE1">
        <w:rPr>
          <w:rFonts w:ascii="Times New Roman" w:hAnsi="Times New Roman"/>
          <w:lang w:val="en-US"/>
        </w:rPr>
        <w:t>.;</w:t>
      </w:r>
    </w:p>
  </w:footnote>
  <w:footnote w:id="4">
    <w:p w:rsidR="003420E7" w:rsidRPr="002A3BA3" w:rsidRDefault="003420E7" w:rsidP="00837B31">
      <w:pPr>
        <w:pStyle w:val="a7"/>
        <w:jc w:val="both"/>
        <w:rPr>
          <w:rFonts w:ascii="Times New Roman" w:hAnsi="Times New Roman"/>
          <w:lang w:val="en-US"/>
        </w:rPr>
      </w:pPr>
      <w:r w:rsidRPr="00837B31">
        <w:rPr>
          <w:rStyle w:val="a9"/>
          <w:rFonts w:ascii="Times New Roman" w:hAnsi="Times New Roman"/>
        </w:rPr>
        <w:footnoteRef/>
      </w:r>
      <w:r w:rsidRPr="00422CE1">
        <w:rPr>
          <w:rFonts w:ascii="Times New Roman" w:hAnsi="Times New Roman"/>
          <w:lang w:val="en-US"/>
        </w:rPr>
        <w:t xml:space="preserve"> </w:t>
      </w:r>
      <w:r w:rsidRPr="00837B31">
        <w:rPr>
          <w:rFonts w:ascii="Times New Roman" w:hAnsi="Times New Roman"/>
          <w:lang w:val="en-US"/>
        </w:rPr>
        <w:t xml:space="preserve">Mahan A. </w:t>
      </w:r>
      <w:proofErr w:type="gramStart"/>
      <w:r w:rsidRPr="00837B31">
        <w:rPr>
          <w:rFonts w:ascii="Times New Roman" w:hAnsi="Times New Roman"/>
          <w:lang w:val="en-US"/>
        </w:rPr>
        <w:t>The influence of sea power upon the French revo</w:t>
      </w:r>
      <w:r>
        <w:rPr>
          <w:rFonts w:ascii="Times New Roman" w:hAnsi="Times New Roman"/>
          <w:lang w:val="en-US"/>
        </w:rPr>
        <w:t>lution and empire.</w:t>
      </w:r>
      <w:proofErr w:type="gramEnd"/>
      <w:r>
        <w:rPr>
          <w:rFonts w:ascii="Times New Roman" w:hAnsi="Times New Roman"/>
          <w:lang w:val="en-US"/>
        </w:rPr>
        <w:t xml:space="preserve"> Boston</w:t>
      </w:r>
      <w:r w:rsidRPr="00422CE1">
        <w:rPr>
          <w:rFonts w:ascii="Times New Roman" w:hAnsi="Times New Roman"/>
        </w:rPr>
        <w:t xml:space="preserve">, 1892; </w:t>
      </w:r>
      <w:proofErr w:type="spellStart"/>
      <w:r w:rsidRPr="002A3BA3">
        <w:rPr>
          <w:rFonts w:ascii="Times New Roman" w:hAnsi="Times New Roman"/>
        </w:rPr>
        <w:t>Маккиндер</w:t>
      </w:r>
      <w:proofErr w:type="spellEnd"/>
      <w:r w:rsidRPr="00422CE1">
        <w:rPr>
          <w:rFonts w:ascii="Times New Roman" w:hAnsi="Times New Roman"/>
        </w:rPr>
        <w:t xml:space="preserve"> </w:t>
      </w:r>
      <w:proofErr w:type="spellStart"/>
      <w:r w:rsidRPr="002A3BA3">
        <w:rPr>
          <w:rFonts w:ascii="Times New Roman" w:hAnsi="Times New Roman"/>
        </w:rPr>
        <w:t>Х</w:t>
      </w:r>
      <w:r w:rsidRPr="00422CE1">
        <w:rPr>
          <w:rFonts w:ascii="Times New Roman" w:hAnsi="Times New Roman"/>
        </w:rPr>
        <w:t>.</w:t>
      </w:r>
      <w:r w:rsidRPr="002A3BA3">
        <w:rPr>
          <w:rFonts w:ascii="Times New Roman" w:hAnsi="Times New Roman"/>
        </w:rPr>
        <w:t>Дж</w:t>
      </w:r>
      <w:proofErr w:type="spellEnd"/>
      <w:r w:rsidRPr="00422CE1">
        <w:rPr>
          <w:rFonts w:ascii="Times New Roman" w:hAnsi="Times New Roman"/>
        </w:rPr>
        <w:t xml:space="preserve">. </w:t>
      </w:r>
      <w:r w:rsidRPr="002A3BA3">
        <w:rPr>
          <w:rFonts w:ascii="Times New Roman" w:hAnsi="Times New Roman"/>
        </w:rPr>
        <w:t>Географическая</w:t>
      </w:r>
      <w:r w:rsidRPr="00422CE1">
        <w:rPr>
          <w:rFonts w:ascii="Times New Roman" w:hAnsi="Times New Roman"/>
        </w:rPr>
        <w:t xml:space="preserve"> </w:t>
      </w:r>
      <w:r w:rsidRPr="002A3BA3">
        <w:rPr>
          <w:rFonts w:ascii="Times New Roman" w:hAnsi="Times New Roman"/>
        </w:rPr>
        <w:t>ось</w:t>
      </w:r>
      <w:r w:rsidRPr="00422CE1">
        <w:rPr>
          <w:rFonts w:ascii="Times New Roman" w:hAnsi="Times New Roman"/>
        </w:rPr>
        <w:t xml:space="preserve"> </w:t>
      </w:r>
      <w:r w:rsidRPr="002A3BA3">
        <w:rPr>
          <w:rFonts w:ascii="Times New Roman" w:hAnsi="Times New Roman"/>
        </w:rPr>
        <w:t>истории</w:t>
      </w:r>
      <w:r w:rsidRPr="00422CE1">
        <w:rPr>
          <w:rFonts w:ascii="Times New Roman" w:hAnsi="Times New Roman"/>
        </w:rPr>
        <w:t xml:space="preserve"> // </w:t>
      </w:r>
      <w:r w:rsidRPr="002A3BA3">
        <w:rPr>
          <w:rFonts w:ascii="Times New Roman" w:hAnsi="Times New Roman"/>
        </w:rPr>
        <w:t>Полис</w:t>
      </w:r>
      <w:r w:rsidRPr="00422CE1">
        <w:rPr>
          <w:rFonts w:ascii="Times New Roman" w:hAnsi="Times New Roman"/>
        </w:rPr>
        <w:t xml:space="preserve">. </w:t>
      </w:r>
      <w:r w:rsidRPr="00910913">
        <w:rPr>
          <w:rFonts w:ascii="Times New Roman" w:hAnsi="Times New Roman"/>
        </w:rPr>
        <w:t>№ 4 1995</w:t>
      </w:r>
      <w:r w:rsidRPr="001F3429">
        <w:rPr>
          <w:rFonts w:ascii="Times New Roman" w:hAnsi="Times New Roman"/>
        </w:rPr>
        <w:t xml:space="preserve">; </w:t>
      </w:r>
      <w:r w:rsidRPr="002A3BA3">
        <w:rPr>
          <w:rFonts w:ascii="Times New Roman" w:hAnsi="Times New Roman"/>
        </w:rPr>
        <w:t>Савицкий</w:t>
      </w:r>
      <w:r w:rsidRPr="001F3429">
        <w:rPr>
          <w:rFonts w:ascii="Times New Roman" w:hAnsi="Times New Roman"/>
        </w:rPr>
        <w:t xml:space="preserve"> </w:t>
      </w:r>
      <w:r w:rsidRPr="002A3BA3">
        <w:rPr>
          <w:rFonts w:ascii="Times New Roman" w:hAnsi="Times New Roman"/>
        </w:rPr>
        <w:t>П</w:t>
      </w:r>
      <w:r w:rsidRPr="001F3429">
        <w:rPr>
          <w:rFonts w:ascii="Times New Roman" w:hAnsi="Times New Roman"/>
        </w:rPr>
        <w:t xml:space="preserve">. </w:t>
      </w:r>
      <w:r w:rsidRPr="002A3BA3">
        <w:rPr>
          <w:rFonts w:ascii="Times New Roman" w:hAnsi="Times New Roman"/>
        </w:rPr>
        <w:t>Степь</w:t>
      </w:r>
      <w:r w:rsidRPr="001F3429">
        <w:rPr>
          <w:rFonts w:ascii="Times New Roman" w:hAnsi="Times New Roman"/>
        </w:rPr>
        <w:t xml:space="preserve"> </w:t>
      </w:r>
      <w:r w:rsidRPr="002A3BA3">
        <w:rPr>
          <w:rFonts w:ascii="Times New Roman" w:hAnsi="Times New Roman"/>
        </w:rPr>
        <w:t>и</w:t>
      </w:r>
      <w:r w:rsidRPr="001F3429">
        <w:rPr>
          <w:rFonts w:ascii="Times New Roman" w:hAnsi="Times New Roman"/>
        </w:rPr>
        <w:t xml:space="preserve"> </w:t>
      </w:r>
      <w:r w:rsidRPr="002A3BA3">
        <w:rPr>
          <w:rFonts w:ascii="Times New Roman" w:hAnsi="Times New Roman"/>
        </w:rPr>
        <w:t>оседлость</w:t>
      </w:r>
      <w:r w:rsidRPr="001F3429">
        <w:rPr>
          <w:rFonts w:ascii="Times New Roman" w:hAnsi="Times New Roman"/>
        </w:rPr>
        <w:t xml:space="preserve"> // </w:t>
      </w:r>
      <w:r w:rsidRPr="002A3BA3">
        <w:rPr>
          <w:rFonts w:ascii="Times New Roman" w:hAnsi="Times New Roman"/>
        </w:rPr>
        <w:t>На</w:t>
      </w:r>
      <w:r w:rsidRPr="001F3429">
        <w:rPr>
          <w:rFonts w:ascii="Times New Roman" w:hAnsi="Times New Roman"/>
        </w:rPr>
        <w:t xml:space="preserve"> </w:t>
      </w:r>
      <w:r w:rsidRPr="002A3BA3">
        <w:rPr>
          <w:rFonts w:ascii="Times New Roman" w:hAnsi="Times New Roman"/>
        </w:rPr>
        <w:t>путях</w:t>
      </w:r>
      <w:r w:rsidRPr="001F3429">
        <w:rPr>
          <w:rFonts w:ascii="Times New Roman" w:hAnsi="Times New Roman"/>
        </w:rPr>
        <w:t xml:space="preserve">: </w:t>
      </w:r>
      <w:r w:rsidRPr="002A3BA3">
        <w:rPr>
          <w:rFonts w:ascii="Times New Roman" w:hAnsi="Times New Roman"/>
        </w:rPr>
        <w:t>Утверждение</w:t>
      </w:r>
      <w:r w:rsidRPr="001F3429">
        <w:rPr>
          <w:rFonts w:ascii="Times New Roman" w:hAnsi="Times New Roman"/>
        </w:rPr>
        <w:t xml:space="preserve"> </w:t>
      </w:r>
      <w:r w:rsidRPr="002A3BA3">
        <w:rPr>
          <w:rFonts w:ascii="Times New Roman" w:hAnsi="Times New Roman"/>
        </w:rPr>
        <w:t>евразийцев</w:t>
      </w:r>
      <w:r w:rsidRPr="001F3429">
        <w:rPr>
          <w:rFonts w:ascii="Times New Roman" w:hAnsi="Times New Roman"/>
        </w:rPr>
        <w:t xml:space="preserve">. </w:t>
      </w:r>
      <w:r w:rsidRPr="002A3BA3">
        <w:rPr>
          <w:rFonts w:ascii="Times New Roman" w:hAnsi="Times New Roman"/>
        </w:rPr>
        <w:t>Москва</w:t>
      </w:r>
      <w:r w:rsidRPr="0053072D">
        <w:rPr>
          <w:rFonts w:ascii="Times New Roman" w:hAnsi="Times New Roman"/>
          <w:lang w:val="en-US"/>
        </w:rPr>
        <w:t xml:space="preserve">; </w:t>
      </w:r>
      <w:r w:rsidRPr="002A3BA3">
        <w:rPr>
          <w:rFonts w:ascii="Times New Roman" w:hAnsi="Times New Roman"/>
        </w:rPr>
        <w:t>Берлин</w:t>
      </w:r>
      <w:r w:rsidRPr="0053072D">
        <w:rPr>
          <w:rFonts w:ascii="Times New Roman" w:hAnsi="Times New Roman"/>
          <w:lang w:val="en-US"/>
        </w:rPr>
        <w:t xml:space="preserve">, 1922; </w:t>
      </w:r>
      <w:proofErr w:type="spellStart"/>
      <w:r w:rsidRPr="002A3BA3">
        <w:rPr>
          <w:rFonts w:ascii="Times New Roman" w:hAnsi="Times New Roman"/>
        </w:rPr>
        <w:t>Хаусхофер</w:t>
      </w:r>
      <w:proofErr w:type="spellEnd"/>
      <w:r w:rsidRPr="0053072D">
        <w:rPr>
          <w:rFonts w:ascii="Times New Roman" w:hAnsi="Times New Roman"/>
          <w:lang w:val="en-US"/>
        </w:rPr>
        <w:t xml:space="preserve"> </w:t>
      </w:r>
      <w:r w:rsidRPr="002A3BA3">
        <w:rPr>
          <w:rFonts w:ascii="Times New Roman" w:hAnsi="Times New Roman"/>
        </w:rPr>
        <w:t>К</w:t>
      </w:r>
      <w:r w:rsidRPr="0053072D">
        <w:rPr>
          <w:rFonts w:ascii="Times New Roman" w:hAnsi="Times New Roman"/>
          <w:lang w:val="en-US"/>
        </w:rPr>
        <w:t xml:space="preserve">. </w:t>
      </w:r>
      <w:r w:rsidRPr="002A3BA3">
        <w:rPr>
          <w:rFonts w:ascii="Times New Roman" w:hAnsi="Times New Roman"/>
        </w:rPr>
        <w:t>О</w:t>
      </w:r>
      <w:r w:rsidRPr="0053072D">
        <w:rPr>
          <w:rFonts w:ascii="Times New Roman" w:hAnsi="Times New Roman"/>
          <w:lang w:val="en-US"/>
        </w:rPr>
        <w:t xml:space="preserve"> </w:t>
      </w:r>
      <w:r w:rsidRPr="002A3BA3">
        <w:rPr>
          <w:rFonts w:ascii="Times New Roman" w:hAnsi="Times New Roman"/>
        </w:rPr>
        <w:t>геополитике</w:t>
      </w:r>
      <w:r w:rsidRPr="0053072D">
        <w:rPr>
          <w:rFonts w:ascii="Times New Roman" w:hAnsi="Times New Roman"/>
          <w:lang w:val="en-US"/>
        </w:rPr>
        <w:t xml:space="preserve">. </w:t>
      </w:r>
      <w:r w:rsidRPr="002A3BA3">
        <w:rPr>
          <w:rFonts w:ascii="Times New Roman" w:hAnsi="Times New Roman"/>
        </w:rPr>
        <w:t>Работы</w:t>
      </w:r>
      <w:r w:rsidRPr="0053072D">
        <w:rPr>
          <w:rFonts w:ascii="Times New Roman" w:hAnsi="Times New Roman"/>
          <w:lang w:val="en-US"/>
        </w:rPr>
        <w:t xml:space="preserve"> </w:t>
      </w:r>
      <w:r w:rsidRPr="002A3BA3">
        <w:rPr>
          <w:rFonts w:ascii="Times New Roman" w:hAnsi="Times New Roman"/>
        </w:rPr>
        <w:t>разных</w:t>
      </w:r>
      <w:r w:rsidRPr="0053072D">
        <w:rPr>
          <w:rFonts w:ascii="Times New Roman" w:hAnsi="Times New Roman"/>
          <w:lang w:val="en-US"/>
        </w:rPr>
        <w:t xml:space="preserve"> </w:t>
      </w:r>
      <w:r w:rsidRPr="002A3BA3">
        <w:rPr>
          <w:rFonts w:ascii="Times New Roman" w:hAnsi="Times New Roman"/>
        </w:rPr>
        <w:t>лет</w:t>
      </w:r>
      <w:r w:rsidRPr="0053072D">
        <w:rPr>
          <w:rFonts w:ascii="Times New Roman" w:hAnsi="Times New Roman"/>
          <w:lang w:val="en-US"/>
        </w:rPr>
        <w:t xml:space="preserve">. </w:t>
      </w:r>
      <w:r w:rsidRPr="002A3BA3">
        <w:rPr>
          <w:rFonts w:ascii="Times New Roman" w:hAnsi="Times New Roman"/>
        </w:rPr>
        <w:t>М</w:t>
      </w:r>
      <w:r w:rsidRPr="00910913">
        <w:rPr>
          <w:rFonts w:ascii="Times New Roman" w:hAnsi="Times New Roman"/>
          <w:lang w:val="en-US"/>
        </w:rPr>
        <w:t xml:space="preserve">.: </w:t>
      </w:r>
      <w:r w:rsidRPr="002A3BA3">
        <w:rPr>
          <w:rFonts w:ascii="Times New Roman" w:hAnsi="Times New Roman"/>
        </w:rPr>
        <w:t>Мысль</w:t>
      </w:r>
      <w:r w:rsidRPr="00910913">
        <w:rPr>
          <w:rFonts w:ascii="Times New Roman" w:hAnsi="Times New Roman"/>
          <w:lang w:val="en-US"/>
        </w:rPr>
        <w:t>, 2001;</w:t>
      </w:r>
      <w:r w:rsidRPr="002A3BA3">
        <w:rPr>
          <w:rFonts w:ascii="Times New Roman" w:hAnsi="Times New Roman"/>
          <w:lang w:val="en-US"/>
        </w:rPr>
        <w:t>;</w:t>
      </w:r>
      <w:r>
        <w:rPr>
          <w:rFonts w:ascii="Times New Roman" w:hAnsi="Times New Roman"/>
          <w:lang w:val="en-US"/>
        </w:rPr>
        <w:t xml:space="preserve"> </w:t>
      </w:r>
      <w:proofErr w:type="spellStart"/>
      <w:r w:rsidRPr="002A3BA3">
        <w:rPr>
          <w:rFonts w:ascii="Times New Roman" w:hAnsi="Times New Roman"/>
          <w:lang w:val="en-US"/>
        </w:rPr>
        <w:t>Spykman</w:t>
      </w:r>
      <w:proofErr w:type="spellEnd"/>
      <w:r>
        <w:rPr>
          <w:rFonts w:ascii="Times New Roman" w:hAnsi="Times New Roman"/>
          <w:lang w:val="en-US"/>
        </w:rPr>
        <w:t xml:space="preserve"> </w:t>
      </w:r>
      <w:r w:rsidRPr="002A3BA3">
        <w:rPr>
          <w:rFonts w:ascii="Times New Roman" w:hAnsi="Times New Roman"/>
          <w:lang w:val="en-US"/>
        </w:rPr>
        <w:t>N.</w:t>
      </w:r>
      <w:r>
        <w:rPr>
          <w:rFonts w:ascii="Times New Roman" w:hAnsi="Times New Roman"/>
          <w:lang w:val="en-US"/>
        </w:rPr>
        <w:t xml:space="preserve"> </w:t>
      </w:r>
      <w:r w:rsidRPr="002A3BA3">
        <w:rPr>
          <w:rFonts w:ascii="Times New Roman" w:hAnsi="Times New Roman"/>
          <w:lang w:val="en-US"/>
        </w:rPr>
        <w:t>America's</w:t>
      </w:r>
      <w:r>
        <w:rPr>
          <w:rFonts w:ascii="Times New Roman" w:hAnsi="Times New Roman"/>
          <w:lang w:val="en-US"/>
        </w:rPr>
        <w:t xml:space="preserve"> </w:t>
      </w:r>
      <w:r w:rsidRPr="002A3BA3">
        <w:rPr>
          <w:rFonts w:ascii="Times New Roman" w:hAnsi="Times New Roman"/>
          <w:lang w:val="en-US"/>
        </w:rPr>
        <w:t>Strategy</w:t>
      </w:r>
      <w:r>
        <w:rPr>
          <w:rFonts w:ascii="Times New Roman" w:hAnsi="Times New Roman"/>
          <w:lang w:val="en-US"/>
        </w:rPr>
        <w:t xml:space="preserve"> </w:t>
      </w:r>
      <w:r w:rsidRPr="002A3BA3">
        <w:rPr>
          <w:rFonts w:ascii="Times New Roman" w:hAnsi="Times New Roman"/>
          <w:lang w:val="en-US"/>
        </w:rPr>
        <w:t>in</w:t>
      </w:r>
      <w:r>
        <w:rPr>
          <w:rFonts w:ascii="Times New Roman" w:hAnsi="Times New Roman"/>
          <w:lang w:val="en-US"/>
        </w:rPr>
        <w:t xml:space="preserve"> </w:t>
      </w:r>
      <w:r w:rsidRPr="002A3BA3">
        <w:rPr>
          <w:rFonts w:ascii="Times New Roman" w:hAnsi="Times New Roman"/>
          <w:lang w:val="en-US"/>
        </w:rPr>
        <w:t>World</w:t>
      </w:r>
      <w:r>
        <w:rPr>
          <w:rFonts w:ascii="Times New Roman" w:hAnsi="Times New Roman"/>
          <w:lang w:val="en-US"/>
        </w:rPr>
        <w:t xml:space="preserve"> </w:t>
      </w:r>
      <w:r w:rsidRPr="002A3BA3">
        <w:rPr>
          <w:rFonts w:ascii="Times New Roman" w:hAnsi="Times New Roman"/>
          <w:lang w:val="en-US"/>
        </w:rPr>
        <w:t>Politics:</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United</w:t>
      </w:r>
      <w:r>
        <w:rPr>
          <w:rFonts w:ascii="Times New Roman" w:hAnsi="Times New Roman"/>
          <w:lang w:val="en-US"/>
        </w:rPr>
        <w:t xml:space="preserve"> </w:t>
      </w:r>
      <w:r w:rsidRPr="002A3BA3">
        <w:rPr>
          <w:rFonts w:ascii="Times New Roman" w:hAnsi="Times New Roman"/>
          <w:lang w:val="en-US"/>
        </w:rPr>
        <w:t>States</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Balance</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Power.</w:t>
      </w:r>
      <w:r>
        <w:rPr>
          <w:rFonts w:ascii="Times New Roman" w:hAnsi="Times New Roman"/>
          <w:lang w:val="en-US"/>
        </w:rPr>
        <w:t xml:space="preserve"> </w:t>
      </w:r>
      <w:r w:rsidRPr="002A3BA3">
        <w:rPr>
          <w:rFonts w:ascii="Times New Roman" w:hAnsi="Times New Roman"/>
          <w:lang w:val="en-US"/>
        </w:rPr>
        <w:t>New</w:t>
      </w:r>
      <w:r>
        <w:rPr>
          <w:rFonts w:ascii="Times New Roman" w:hAnsi="Times New Roman"/>
          <w:lang w:val="en-US"/>
        </w:rPr>
        <w:t xml:space="preserve"> </w:t>
      </w:r>
      <w:r w:rsidRPr="002A3BA3">
        <w:rPr>
          <w:rFonts w:ascii="Times New Roman" w:hAnsi="Times New Roman"/>
          <w:lang w:val="en-US"/>
        </w:rPr>
        <w:t>York:</w:t>
      </w:r>
      <w:r>
        <w:rPr>
          <w:rFonts w:ascii="Times New Roman" w:hAnsi="Times New Roman"/>
          <w:lang w:val="en-US"/>
        </w:rPr>
        <w:t xml:space="preserve"> </w:t>
      </w:r>
      <w:r w:rsidRPr="002A3BA3">
        <w:rPr>
          <w:rFonts w:ascii="Times New Roman" w:hAnsi="Times New Roman"/>
          <w:lang w:val="en-US"/>
        </w:rPr>
        <w:t>Harcourt,</w:t>
      </w:r>
      <w:r>
        <w:rPr>
          <w:rFonts w:ascii="Times New Roman" w:hAnsi="Times New Roman"/>
          <w:lang w:val="en-US"/>
        </w:rPr>
        <w:t xml:space="preserve"> </w:t>
      </w:r>
      <w:r w:rsidRPr="002A3BA3">
        <w:rPr>
          <w:rFonts w:ascii="Times New Roman" w:hAnsi="Times New Roman"/>
          <w:lang w:val="en-US"/>
        </w:rPr>
        <w:t>Brace</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Company,</w:t>
      </w:r>
      <w:r>
        <w:rPr>
          <w:rFonts w:ascii="Times New Roman" w:hAnsi="Times New Roman"/>
          <w:lang w:val="en-US"/>
        </w:rPr>
        <w:t xml:space="preserve"> </w:t>
      </w:r>
      <w:r w:rsidRPr="002A3BA3">
        <w:rPr>
          <w:rFonts w:ascii="Times New Roman" w:hAnsi="Times New Roman"/>
          <w:lang w:val="en-US"/>
        </w:rPr>
        <w:t>1942.</w:t>
      </w:r>
    </w:p>
  </w:footnote>
  <w:footnote w:id="5">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lang w:val="en-US"/>
        </w:rPr>
        <w:t xml:space="preserve"> </w:t>
      </w:r>
      <w:proofErr w:type="gramStart"/>
      <w:r w:rsidRPr="002A3BA3">
        <w:rPr>
          <w:rFonts w:ascii="Times New Roman" w:hAnsi="Times New Roman"/>
          <w:lang w:val="en-US"/>
        </w:rPr>
        <w:t>Wallerstein</w:t>
      </w:r>
      <w:r>
        <w:rPr>
          <w:rFonts w:ascii="Times New Roman" w:hAnsi="Times New Roman"/>
          <w:lang w:val="en-US"/>
        </w:rPr>
        <w:t xml:space="preserve"> </w:t>
      </w:r>
      <w:r w:rsidRPr="002A3BA3">
        <w:rPr>
          <w:rFonts w:ascii="Times New Roman" w:hAnsi="Times New Roman"/>
          <w:lang w:val="en-US"/>
        </w:rPr>
        <w:t>I.</w:t>
      </w:r>
      <w:proofErr w:type="gramEnd"/>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Modern</w:t>
      </w:r>
      <w:r>
        <w:rPr>
          <w:rFonts w:ascii="Times New Roman" w:hAnsi="Times New Roman"/>
          <w:lang w:val="en-US"/>
        </w:rPr>
        <w:t xml:space="preserve"> </w:t>
      </w:r>
      <w:r w:rsidRPr="002A3BA3">
        <w:rPr>
          <w:rFonts w:ascii="Times New Roman" w:hAnsi="Times New Roman"/>
          <w:lang w:val="en-US"/>
        </w:rPr>
        <w:t>World-System</w:t>
      </w:r>
      <w:r>
        <w:rPr>
          <w:rFonts w:ascii="Times New Roman" w:hAnsi="Times New Roman"/>
          <w:lang w:val="en-US"/>
        </w:rPr>
        <w:t xml:space="preserve"> </w:t>
      </w:r>
      <w:r w:rsidRPr="002A3BA3">
        <w:rPr>
          <w:rFonts w:ascii="Times New Roman" w:hAnsi="Times New Roman"/>
          <w:lang w:val="en-US"/>
        </w:rPr>
        <w:t>I:</w:t>
      </w:r>
      <w:r>
        <w:rPr>
          <w:rFonts w:ascii="Times New Roman" w:hAnsi="Times New Roman"/>
          <w:lang w:val="en-US"/>
        </w:rPr>
        <w:t xml:space="preserve"> </w:t>
      </w:r>
      <w:r w:rsidRPr="002A3BA3">
        <w:rPr>
          <w:rFonts w:ascii="Times New Roman" w:hAnsi="Times New Roman"/>
          <w:lang w:val="en-US"/>
        </w:rPr>
        <w:t>Capitalist</w:t>
      </w:r>
      <w:r>
        <w:rPr>
          <w:rFonts w:ascii="Times New Roman" w:hAnsi="Times New Roman"/>
          <w:lang w:val="en-US"/>
        </w:rPr>
        <w:t xml:space="preserve"> </w:t>
      </w:r>
      <w:r w:rsidRPr="002A3BA3">
        <w:rPr>
          <w:rFonts w:ascii="Times New Roman" w:hAnsi="Times New Roman"/>
          <w:lang w:val="en-US"/>
        </w:rPr>
        <w:t>Agriculture</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Origins</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European</w:t>
      </w:r>
      <w:r>
        <w:rPr>
          <w:rFonts w:ascii="Times New Roman" w:hAnsi="Times New Roman"/>
          <w:lang w:val="en-US"/>
        </w:rPr>
        <w:t xml:space="preserve"> </w:t>
      </w:r>
      <w:r w:rsidRPr="002A3BA3">
        <w:rPr>
          <w:rFonts w:ascii="Times New Roman" w:hAnsi="Times New Roman"/>
          <w:lang w:val="en-US"/>
        </w:rPr>
        <w:t>World-Economy</w:t>
      </w:r>
      <w:r>
        <w:rPr>
          <w:rFonts w:ascii="Times New Roman" w:hAnsi="Times New Roman"/>
          <w:lang w:val="en-US"/>
        </w:rPr>
        <w:t xml:space="preserve"> </w:t>
      </w:r>
      <w:r w:rsidRPr="002A3BA3">
        <w:rPr>
          <w:rFonts w:ascii="Times New Roman" w:hAnsi="Times New Roman"/>
          <w:lang w:val="en-US"/>
        </w:rPr>
        <w:t>in</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Sixteenth</w:t>
      </w:r>
      <w:r>
        <w:rPr>
          <w:rFonts w:ascii="Times New Roman" w:hAnsi="Times New Roman"/>
          <w:lang w:val="en-US"/>
        </w:rPr>
        <w:t xml:space="preserve"> </w:t>
      </w:r>
      <w:r w:rsidRPr="002A3BA3">
        <w:rPr>
          <w:rFonts w:ascii="Times New Roman" w:hAnsi="Times New Roman"/>
          <w:lang w:val="en-US"/>
        </w:rPr>
        <w:t>Century.</w:t>
      </w:r>
      <w:r>
        <w:rPr>
          <w:rFonts w:ascii="Times New Roman" w:hAnsi="Times New Roman"/>
          <w:lang w:val="en-US"/>
        </w:rPr>
        <w:t xml:space="preserve"> </w:t>
      </w:r>
      <w:r w:rsidRPr="002A3BA3">
        <w:rPr>
          <w:rFonts w:ascii="Times New Roman" w:hAnsi="Times New Roman"/>
          <w:lang w:val="en-US"/>
        </w:rPr>
        <w:t>N</w:t>
      </w:r>
      <w:r w:rsidRPr="00910913">
        <w:rPr>
          <w:rFonts w:ascii="Times New Roman" w:hAnsi="Times New Roman"/>
        </w:rPr>
        <w:t>.</w:t>
      </w:r>
      <w:r w:rsidRPr="002A3BA3">
        <w:rPr>
          <w:rFonts w:ascii="Times New Roman" w:hAnsi="Times New Roman"/>
          <w:lang w:val="en-US"/>
        </w:rPr>
        <w:t>Y</w:t>
      </w:r>
      <w:r w:rsidRPr="00910913">
        <w:rPr>
          <w:rFonts w:ascii="Times New Roman" w:hAnsi="Times New Roman"/>
        </w:rPr>
        <w:t xml:space="preserve">., </w:t>
      </w:r>
      <w:r w:rsidRPr="002A3BA3">
        <w:rPr>
          <w:rFonts w:ascii="Times New Roman" w:hAnsi="Times New Roman"/>
          <w:lang w:val="en-US"/>
        </w:rPr>
        <w:t>L</w:t>
      </w:r>
      <w:r w:rsidRPr="00910913">
        <w:rPr>
          <w:rFonts w:ascii="Times New Roman" w:hAnsi="Times New Roman"/>
        </w:rPr>
        <w:t xml:space="preserve">. 1974; </w:t>
      </w:r>
      <w:proofErr w:type="spellStart"/>
      <w:r w:rsidRPr="002A3BA3">
        <w:rPr>
          <w:rFonts w:ascii="Times New Roman" w:hAnsi="Times New Roman"/>
        </w:rPr>
        <w:t>Валлерстайн</w:t>
      </w:r>
      <w:proofErr w:type="spellEnd"/>
      <w:r w:rsidRPr="00C066A9">
        <w:rPr>
          <w:rFonts w:ascii="Times New Roman" w:hAnsi="Times New Roman"/>
        </w:rPr>
        <w:t xml:space="preserve"> </w:t>
      </w:r>
      <w:r w:rsidRPr="002A3BA3">
        <w:rPr>
          <w:rFonts w:ascii="Times New Roman" w:hAnsi="Times New Roman"/>
        </w:rPr>
        <w:t>И</w:t>
      </w:r>
      <w:r w:rsidRPr="00C066A9">
        <w:rPr>
          <w:rFonts w:ascii="Times New Roman" w:hAnsi="Times New Roman"/>
        </w:rPr>
        <w:t xml:space="preserve">. </w:t>
      </w:r>
      <w:r w:rsidRPr="002A3BA3">
        <w:rPr>
          <w:rFonts w:ascii="Times New Roman" w:hAnsi="Times New Roman"/>
        </w:rPr>
        <w:t>Анализ</w:t>
      </w:r>
      <w:r>
        <w:rPr>
          <w:rFonts w:ascii="Times New Roman" w:hAnsi="Times New Roman"/>
        </w:rPr>
        <w:t xml:space="preserve"> </w:t>
      </w:r>
      <w:r w:rsidRPr="002A3BA3">
        <w:rPr>
          <w:rFonts w:ascii="Times New Roman" w:hAnsi="Times New Roman"/>
        </w:rPr>
        <w:t>мировых</w:t>
      </w:r>
      <w:r>
        <w:rPr>
          <w:rFonts w:ascii="Times New Roman" w:hAnsi="Times New Roman"/>
        </w:rPr>
        <w:t xml:space="preserve"> </w:t>
      </w:r>
      <w:r w:rsidRPr="002A3BA3">
        <w:rPr>
          <w:rFonts w:ascii="Times New Roman" w:hAnsi="Times New Roman"/>
        </w:rPr>
        <w:t>систем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ситуация</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современном</w:t>
      </w:r>
      <w:r>
        <w:rPr>
          <w:rFonts w:ascii="Times New Roman" w:hAnsi="Times New Roman"/>
        </w:rPr>
        <w:t xml:space="preserve"> </w:t>
      </w:r>
      <w:r w:rsidRPr="002A3BA3">
        <w:rPr>
          <w:rFonts w:ascii="Times New Roman" w:hAnsi="Times New Roman"/>
        </w:rPr>
        <w:t>мире.</w:t>
      </w:r>
      <w:r>
        <w:rPr>
          <w:rFonts w:ascii="Times New Roman" w:hAnsi="Times New Roman"/>
        </w:rPr>
        <w:t xml:space="preserve"> </w:t>
      </w:r>
      <w:r w:rsidRPr="002A3BA3">
        <w:rPr>
          <w:rFonts w:ascii="Times New Roman" w:hAnsi="Times New Roman"/>
        </w:rPr>
        <w:t>С</w:t>
      </w:r>
      <w:r>
        <w:rPr>
          <w:rFonts w:ascii="Times New Roman" w:hAnsi="Times New Roman"/>
        </w:rPr>
        <w:t>П</w:t>
      </w:r>
      <w:r w:rsidRPr="002A3BA3">
        <w:rPr>
          <w:rFonts w:ascii="Times New Roman" w:hAnsi="Times New Roman"/>
        </w:rPr>
        <w:t>б.</w:t>
      </w:r>
      <w:r>
        <w:rPr>
          <w:rFonts w:ascii="Times New Roman" w:hAnsi="Times New Roman"/>
        </w:rPr>
        <w:t xml:space="preserve">, </w:t>
      </w:r>
      <w:r w:rsidRPr="002A3BA3">
        <w:rPr>
          <w:rFonts w:ascii="Times New Roman" w:hAnsi="Times New Roman"/>
        </w:rPr>
        <w:t>2001;</w:t>
      </w:r>
      <w:r>
        <w:rPr>
          <w:rFonts w:ascii="Times New Roman" w:hAnsi="Times New Roman"/>
        </w:rPr>
        <w:t xml:space="preserve"> </w:t>
      </w:r>
      <w:proofErr w:type="spellStart"/>
      <w:r w:rsidRPr="002A3BA3">
        <w:rPr>
          <w:rFonts w:ascii="Times New Roman" w:hAnsi="Times New Roman"/>
        </w:rPr>
        <w:t>Бродель</w:t>
      </w:r>
      <w:proofErr w:type="spellEnd"/>
      <w:r>
        <w:rPr>
          <w:rFonts w:ascii="Times New Roman" w:hAnsi="Times New Roman"/>
        </w:rPr>
        <w:t xml:space="preserve"> </w:t>
      </w:r>
      <w:r w:rsidRPr="002A3BA3">
        <w:rPr>
          <w:rFonts w:ascii="Times New Roman" w:hAnsi="Times New Roman"/>
        </w:rPr>
        <w:t>Ф.</w:t>
      </w:r>
      <w:r>
        <w:rPr>
          <w:rFonts w:ascii="Times New Roman" w:hAnsi="Times New Roman"/>
        </w:rPr>
        <w:t xml:space="preserve"> </w:t>
      </w:r>
      <w:r w:rsidRPr="002A3BA3">
        <w:rPr>
          <w:rFonts w:ascii="Times New Roman" w:hAnsi="Times New Roman"/>
        </w:rPr>
        <w:t>Структуры</w:t>
      </w:r>
      <w:r>
        <w:rPr>
          <w:rFonts w:ascii="Times New Roman" w:hAnsi="Times New Roman"/>
        </w:rPr>
        <w:t xml:space="preserve"> </w:t>
      </w:r>
      <w:r w:rsidRPr="002A3BA3">
        <w:rPr>
          <w:rFonts w:ascii="Times New Roman" w:hAnsi="Times New Roman"/>
        </w:rPr>
        <w:t>повседневности:</w:t>
      </w:r>
      <w:r>
        <w:rPr>
          <w:rFonts w:ascii="Times New Roman" w:hAnsi="Times New Roman"/>
        </w:rPr>
        <w:t xml:space="preserve"> </w:t>
      </w:r>
      <w:proofErr w:type="gramStart"/>
      <w:r w:rsidRPr="002A3BA3">
        <w:rPr>
          <w:rFonts w:ascii="Times New Roman" w:hAnsi="Times New Roman"/>
        </w:rPr>
        <w:t>возможное</w:t>
      </w:r>
      <w:proofErr w:type="gramEnd"/>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невозможное.</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1986;</w:t>
      </w:r>
      <w:r>
        <w:rPr>
          <w:rFonts w:ascii="Times New Roman" w:hAnsi="Times New Roman"/>
        </w:rPr>
        <w:t xml:space="preserve"> </w:t>
      </w:r>
      <w:proofErr w:type="spellStart"/>
      <w:r w:rsidRPr="002A3BA3">
        <w:rPr>
          <w:rFonts w:ascii="Times New Roman" w:hAnsi="Times New Roman"/>
        </w:rPr>
        <w:t>Бродель</w:t>
      </w:r>
      <w:proofErr w:type="spellEnd"/>
      <w:r>
        <w:rPr>
          <w:rFonts w:ascii="Times New Roman" w:hAnsi="Times New Roman"/>
        </w:rPr>
        <w:t xml:space="preserve"> </w:t>
      </w:r>
      <w:r w:rsidRPr="002A3BA3">
        <w:rPr>
          <w:rFonts w:ascii="Times New Roman" w:hAnsi="Times New Roman"/>
        </w:rPr>
        <w:t>Ф.</w:t>
      </w:r>
      <w:r>
        <w:rPr>
          <w:rFonts w:ascii="Times New Roman" w:hAnsi="Times New Roman"/>
        </w:rPr>
        <w:t xml:space="preserve"> </w:t>
      </w:r>
      <w:r w:rsidRPr="002A3BA3">
        <w:rPr>
          <w:rFonts w:ascii="Times New Roman" w:hAnsi="Times New Roman"/>
        </w:rPr>
        <w:t>Материальная</w:t>
      </w:r>
      <w:r>
        <w:rPr>
          <w:rFonts w:ascii="Times New Roman" w:hAnsi="Times New Roman"/>
        </w:rPr>
        <w:t xml:space="preserve"> </w:t>
      </w:r>
      <w:r w:rsidRPr="002A3BA3">
        <w:rPr>
          <w:rFonts w:ascii="Times New Roman" w:hAnsi="Times New Roman"/>
        </w:rPr>
        <w:t>цивилизация,</w:t>
      </w:r>
      <w:r>
        <w:rPr>
          <w:rFonts w:ascii="Times New Roman" w:hAnsi="Times New Roman"/>
        </w:rPr>
        <w:t xml:space="preserve"> </w:t>
      </w:r>
      <w:r w:rsidRPr="002A3BA3">
        <w:rPr>
          <w:rFonts w:ascii="Times New Roman" w:hAnsi="Times New Roman"/>
        </w:rPr>
        <w:t>экономика</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капитализм,</w:t>
      </w:r>
      <w:r>
        <w:rPr>
          <w:rFonts w:ascii="Times New Roman" w:hAnsi="Times New Roman"/>
        </w:rPr>
        <w:t xml:space="preserve"> </w:t>
      </w:r>
      <w:r w:rsidRPr="002A3BA3">
        <w:rPr>
          <w:rFonts w:ascii="Times New Roman" w:hAnsi="Times New Roman"/>
        </w:rPr>
        <w:t>XV</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XVIII</w:t>
      </w:r>
      <w:r>
        <w:rPr>
          <w:rFonts w:ascii="Times New Roman" w:hAnsi="Times New Roman"/>
        </w:rPr>
        <w:t xml:space="preserve"> </w:t>
      </w:r>
      <w:r w:rsidRPr="002A3BA3">
        <w:rPr>
          <w:rFonts w:ascii="Times New Roman" w:hAnsi="Times New Roman"/>
        </w:rPr>
        <w:t>вв.</w:t>
      </w:r>
      <w:r>
        <w:rPr>
          <w:rFonts w:ascii="Times New Roman" w:hAnsi="Times New Roman"/>
        </w:rPr>
        <w:t xml:space="preserve"> </w:t>
      </w:r>
      <w:r w:rsidRPr="002A3BA3">
        <w:rPr>
          <w:rFonts w:ascii="Times New Roman" w:hAnsi="Times New Roman"/>
        </w:rPr>
        <w:t>Т.</w:t>
      </w:r>
      <w:r>
        <w:rPr>
          <w:rFonts w:ascii="Times New Roman" w:hAnsi="Times New Roman"/>
        </w:rPr>
        <w:t xml:space="preserve"> </w:t>
      </w:r>
      <w:r w:rsidRPr="002A3BA3">
        <w:rPr>
          <w:rFonts w:ascii="Times New Roman" w:hAnsi="Times New Roman"/>
        </w:rPr>
        <w:t>1</w:t>
      </w:r>
      <w:r>
        <w:rPr>
          <w:rFonts w:ascii="Times New Roman" w:hAnsi="Times New Roman"/>
        </w:rPr>
        <w:t>-</w:t>
      </w:r>
      <w:r w:rsidRPr="002A3BA3">
        <w:rPr>
          <w:rFonts w:ascii="Times New Roman" w:hAnsi="Times New Roman"/>
        </w:rPr>
        <w:t>3.</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1986/1992;</w:t>
      </w:r>
      <w:r>
        <w:rPr>
          <w:rFonts w:ascii="Times New Roman" w:hAnsi="Times New Roman"/>
        </w:rPr>
        <w:t xml:space="preserve"> </w:t>
      </w:r>
      <w:proofErr w:type="spellStart"/>
      <w:r w:rsidRPr="002A3BA3">
        <w:rPr>
          <w:rFonts w:ascii="Times New Roman" w:hAnsi="Times New Roman"/>
        </w:rPr>
        <w:t>Бродель</w:t>
      </w:r>
      <w:proofErr w:type="spellEnd"/>
      <w:r>
        <w:rPr>
          <w:rFonts w:ascii="Times New Roman" w:hAnsi="Times New Roman"/>
        </w:rPr>
        <w:t xml:space="preserve"> </w:t>
      </w:r>
      <w:proofErr w:type="gramStart"/>
      <w:r w:rsidRPr="002A3BA3">
        <w:rPr>
          <w:rFonts w:ascii="Times New Roman" w:hAnsi="Times New Roman"/>
        </w:rPr>
        <w:t>Ф.</w:t>
      </w:r>
      <w:proofErr w:type="gramEnd"/>
      <w:r>
        <w:rPr>
          <w:rFonts w:ascii="Times New Roman" w:hAnsi="Times New Roman"/>
        </w:rPr>
        <w:t xml:space="preserve"> </w:t>
      </w:r>
      <w:r w:rsidRPr="002A3BA3">
        <w:rPr>
          <w:rFonts w:ascii="Times New Roman" w:hAnsi="Times New Roman"/>
        </w:rPr>
        <w:t>Что</w:t>
      </w:r>
      <w:r>
        <w:rPr>
          <w:rFonts w:ascii="Times New Roman" w:hAnsi="Times New Roman"/>
        </w:rPr>
        <w:t xml:space="preserve"> </w:t>
      </w:r>
      <w:r w:rsidRPr="002A3BA3">
        <w:rPr>
          <w:rFonts w:ascii="Times New Roman" w:hAnsi="Times New Roman"/>
        </w:rPr>
        <w:t>такое</w:t>
      </w:r>
      <w:r>
        <w:rPr>
          <w:rFonts w:ascii="Times New Roman" w:hAnsi="Times New Roman"/>
        </w:rPr>
        <w:t xml:space="preserve"> </w:t>
      </w:r>
      <w:r w:rsidRPr="002A3BA3">
        <w:rPr>
          <w:rFonts w:ascii="Times New Roman" w:hAnsi="Times New Roman"/>
        </w:rPr>
        <w:t>Франция?</w:t>
      </w:r>
      <w:r>
        <w:rPr>
          <w:rFonts w:ascii="Times New Roman" w:hAnsi="Times New Roman"/>
        </w:rPr>
        <w:t xml:space="preserve"> </w:t>
      </w:r>
      <w:r w:rsidRPr="002A3BA3">
        <w:rPr>
          <w:rFonts w:ascii="Times New Roman" w:hAnsi="Times New Roman"/>
        </w:rPr>
        <w:t>Кн.</w:t>
      </w:r>
      <w:r>
        <w:rPr>
          <w:rFonts w:ascii="Times New Roman" w:hAnsi="Times New Roman"/>
        </w:rPr>
        <w:t xml:space="preserve"> </w:t>
      </w:r>
      <w:r w:rsidRPr="002A3BA3">
        <w:rPr>
          <w:rFonts w:ascii="Times New Roman" w:hAnsi="Times New Roman"/>
        </w:rPr>
        <w:t>1-3.</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1994/1997.</w:t>
      </w:r>
    </w:p>
  </w:footnote>
  <w:footnote w:id="6">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proofErr w:type="spellStart"/>
      <w:r w:rsidRPr="002A3BA3">
        <w:rPr>
          <w:rFonts w:ascii="Times New Roman" w:hAnsi="Times New Roman"/>
        </w:rPr>
        <w:t>Бодрийяр</w:t>
      </w:r>
      <w:proofErr w:type="spellEnd"/>
      <w:r>
        <w:rPr>
          <w:rFonts w:ascii="Times New Roman" w:hAnsi="Times New Roman"/>
        </w:rPr>
        <w:t xml:space="preserve"> </w:t>
      </w:r>
      <w:r w:rsidRPr="002A3BA3">
        <w:rPr>
          <w:rFonts w:ascii="Times New Roman" w:hAnsi="Times New Roman"/>
        </w:rPr>
        <w:t>Ж.</w:t>
      </w:r>
      <w:r>
        <w:rPr>
          <w:rFonts w:ascii="Times New Roman" w:hAnsi="Times New Roman"/>
        </w:rPr>
        <w:t xml:space="preserve"> </w:t>
      </w:r>
      <w:r w:rsidRPr="002A3BA3">
        <w:rPr>
          <w:rFonts w:ascii="Times New Roman" w:hAnsi="Times New Roman"/>
        </w:rPr>
        <w:t>Дух</w:t>
      </w:r>
      <w:r>
        <w:rPr>
          <w:rFonts w:ascii="Times New Roman" w:hAnsi="Times New Roman"/>
        </w:rPr>
        <w:t xml:space="preserve"> </w:t>
      </w:r>
      <w:r w:rsidRPr="002A3BA3">
        <w:rPr>
          <w:rFonts w:ascii="Times New Roman" w:hAnsi="Times New Roman"/>
        </w:rPr>
        <w:t>терроризма.</w:t>
      </w:r>
      <w:r>
        <w:rPr>
          <w:rFonts w:ascii="Times New Roman" w:hAnsi="Times New Roman"/>
        </w:rPr>
        <w:t xml:space="preserve"> </w:t>
      </w:r>
      <w:r w:rsidRPr="002A3BA3">
        <w:rPr>
          <w:rFonts w:ascii="Times New Roman" w:hAnsi="Times New Roman"/>
        </w:rPr>
        <w:t>Войны</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заливе</w:t>
      </w:r>
      <w:r>
        <w:rPr>
          <w:rFonts w:ascii="Times New Roman" w:hAnsi="Times New Roman"/>
        </w:rPr>
        <w:t xml:space="preserve"> </w:t>
      </w:r>
      <w:r w:rsidRPr="002A3BA3">
        <w:rPr>
          <w:rFonts w:ascii="Times New Roman" w:hAnsi="Times New Roman"/>
        </w:rPr>
        <w:t>не</w:t>
      </w:r>
      <w:r>
        <w:rPr>
          <w:rFonts w:ascii="Times New Roman" w:hAnsi="Times New Roman"/>
        </w:rPr>
        <w:t xml:space="preserve"> </w:t>
      </w:r>
      <w:r w:rsidRPr="002A3BA3">
        <w:rPr>
          <w:rFonts w:ascii="Times New Roman" w:hAnsi="Times New Roman"/>
        </w:rPr>
        <w:t>было.</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proofErr w:type="spellStart"/>
      <w:r w:rsidRPr="002A3BA3">
        <w:rPr>
          <w:rFonts w:ascii="Times New Roman" w:hAnsi="Times New Roman"/>
        </w:rPr>
        <w:t>РИПОЛклассик</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2016.</w:t>
      </w:r>
      <w:r>
        <w:rPr>
          <w:rFonts w:ascii="Times New Roman" w:hAnsi="Times New Roman"/>
        </w:rPr>
        <w:t xml:space="preserve"> </w:t>
      </w:r>
      <w:r w:rsidRPr="002A3BA3">
        <w:rPr>
          <w:rFonts w:ascii="Times New Roman" w:hAnsi="Times New Roman"/>
        </w:rPr>
        <w:t>224</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Жижек</w:t>
      </w:r>
      <w:r>
        <w:rPr>
          <w:rFonts w:ascii="Times New Roman" w:hAnsi="Times New Roman"/>
        </w:rPr>
        <w:t xml:space="preserve"> </w:t>
      </w:r>
      <w:r w:rsidRPr="002A3BA3">
        <w:rPr>
          <w:rFonts w:ascii="Times New Roman" w:hAnsi="Times New Roman"/>
        </w:rPr>
        <w:t>С.О</w:t>
      </w:r>
      <w:r>
        <w:rPr>
          <w:rFonts w:ascii="Times New Roman" w:hAnsi="Times New Roman"/>
        </w:rPr>
        <w:t xml:space="preserve"> </w:t>
      </w:r>
      <w:r w:rsidRPr="002A3BA3">
        <w:rPr>
          <w:rFonts w:ascii="Times New Roman" w:hAnsi="Times New Roman"/>
        </w:rPr>
        <w:t>насилии.</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Издательство</w:t>
      </w:r>
      <w:r>
        <w:rPr>
          <w:rFonts w:ascii="Times New Roman" w:hAnsi="Times New Roman"/>
        </w:rPr>
        <w:t xml:space="preserve"> </w:t>
      </w:r>
      <w:r w:rsidRPr="002A3BA3">
        <w:rPr>
          <w:rFonts w:ascii="Times New Roman" w:hAnsi="Times New Roman"/>
        </w:rPr>
        <w:t>«Европа»,</w:t>
      </w:r>
      <w:r>
        <w:rPr>
          <w:rFonts w:ascii="Times New Roman" w:hAnsi="Times New Roman"/>
        </w:rPr>
        <w:t xml:space="preserve"> </w:t>
      </w:r>
      <w:r w:rsidRPr="002A3BA3">
        <w:rPr>
          <w:rFonts w:ascii="Times New Roman" w:hAnsi="Times New Roman"/>
        </w:rPr>
        <w:t>2010.</w:t>
      </w:r>
      <w:r>
        <w:rPr>
          <w:rFonts w:ascii="Times New Roman" w:hAnsi="Times New Roman"/>
        </w:rPr>
        <w:t xml:space="preserve"> </w:t>
      </w:r>
      <w:r w:rsidRPr="002A3BA3">
        <w:rPr>
          <w:rFonts w:ascii="Times New Roman" w:hAnsi="Times New Roman"/>
        </w:rPr>
        <w:t>184</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Подорога</w:t>
      </w:r>
      <w:proofErr w:type="spellEnd"/>
      <w:r>
        <w:rPr>
          <w:rFonts w:ascii="Times New Roman" w:hAnsi="Times New Roman"/>
        </w:rPr>
        <w:t xml:space="preserve"> </w:t>
      </w:r>
      <w:r w:rsidRPr="002A3BA3">
        <w:rPr>
          <w:rFonts w:ascii="Times New Roman" w:hAnsi="Times New Roman"/>
        </w:rPr>
        <w:t>В.А.</w:t>
      </w:r>
      <w:r>
        <w:rPr>
          <w:rFonts w:ascii="Times New Roman" w:hAnsi="Times New Roman"/>
        </w:rPr>
        <w:t xml:space="preserve"> </w:t>
      </w:r>
      <w:r w:rsidRPr="002A3BA3">
        <w:rPr>
          <w:rFonts w:ascii="Times New Roman" w:hAnsi="Times New Roman"/>
        </w:rPr>
        <w:t>Гибель</w:t>
      </w:r>
      <w:r>
        <w:rPr>
          <w:rFonts w:ascii="Times New Roman" w:hAnsi="Times New Roman"/>
        </w:rPr>
        <w:t xml:space="preserve"> </w:t>
      </w:r>
      <w:proofErr w:type="spellStart"/>
      <w:r w:rsidRPr="002A3BA3">
        <w:rPr>
          <w:rFonts w:ascii="Times New Roman" w:hAnsi="Times New Roman"/>
        </w:rPr>
        <w:t>Twinpeaks</w:t>
      </w:r>
      <w:proofErr w:type="spellEnd"/>
      <w:r>
        <w:rPr>
          <w:rFonts w:ascii="Times New Roman" w:hAnsi="Times New Roman"/>
        </w:rPr>
        <w:t xml:space="preserve"> </w:t>
      </w:r>
      <w:r w:rsidRPr="002A3BA3">
        <w:rPr>
          <w:rFonts w:ascii="Times New Roman" w:hAnsi="Times New Roman"/>
        </w:rPr>
        <w:t>(заметки</w:t>
      </w:r>
      <w:r>
        <w:rPr>
          <w:rFonts w:ascii="Times New Roman" w:hAnsi="Times New Roman"/>
        </w:rPr>
        <w:t xml:space="preserve"> </w:t>
      </w:r>
      <w:r w:rsidRPr="002A3BA3">
        <w:rPr>
          <w:rFonts w:ascii="Times New Roman" w:hAnsi="Times New Roman"/>
        </w:rPr>
        <w:t>по</w:t>
      </w:r>
      <w:r>
        <w:rPr>
          <w:rFonts w:ascii="Times New Roman" w:hAnsi="Times New Roman"/>
        </w:rPr>
        <w:t xml:space="preserve"> </w:t>
      </w:r>
      <w:r w:rsidRPr="002A3BA3">
        <w:rPr>
          <w:rFonts w:ascii="Times New Roman" w:hAnsi="Times New Roman"/>
        </w:rPr>
        <w:t>поводу</w:t>
      </w:r>
      <w:r>
        <w:rPr>
          <w:rFonts w:ascii="Times New Roman" w:hAnsi="Times New Roman"/>
        </w:rPr>
        <w:t xml:space="preserve"> </w:t>
      </w:r>
      <w:r w:rsidRPr="002A3BA3">
        <w:rPr>
          <w:rFonts w:ascii="Times New Roman" w:hAnsi="Times New Roman"/>
        </w:rPr>
        <w:t>события)</w:t>
      </w:r>
      <w:r>
        <w:rPr>
          <w:rFonts w:ascii="Times New Roman" w:hAnsi="Times New Roman"/>
        </w:rPr>
        <w:t xml:space="preserve"> </w:t>
      </w:r>
      <w:r w:rsidRPr="002A3BA3">
        <w:rPr>
          <w:rFonts w:ascii="Times New Roman" w:hAnsi="Times New Roman"/>
        </w:rPr>
        <w:t>[Электронный</w:t>
      </w:r>
      <w:r>
        <w:rPr>
          <w:rFonts w:ascii="Times New Roman" w:hAnsi="Times New Roman"/>
        </w:rPr>
        <w:t xml:space="preserve"> </w:t>
      </w:r>
      <w:r w:rsidRPr="002A3BA3">
        <w:rPr>
          <w:rFonts w:ascii="Times New Roman" w:hAnsi="Times New Roman"/>
        </w:rPr>
        <w:t>ресурс]</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Отечественные</w:t>
      </w:r>
      <w:r>
        <w:rPr>
          <w:rFonts w:ascii="Times New Roman" w:hAnsi="Times New Roman"/>
        </w:rPr>
        <w:t xml:space="preserve"> </w:t>
      </w:r>
      <w:r w:rsidRPr="002A3BA3">
        <w:rPr>
          <w:rFonts w:ascii="Times New Roman" w:hAnsi="Times New Roman"/>
        </w:rPr>
        <w:t>записки.</w:t>
      </w:r>
      <w:r>
        <w:rPr>
          <w:rFonts w:ascii="Times New Roman" w:hAnsi="Times New Roman"/>
        </w:rPr>
        <w:t xml:space="preserve"> </w:t>
      </w:r>
      <w:r w:rsidRPr="002A3BA3">
        <w:rPr>
          <w:rFonts w:ascii="Times New Roman" w:hAnsi="Times New Roman"/>
        </w:rPr>
        <w:t>2001.</w:t>
      </w:r>
      <w:r>
        <w:rPr>
          <w:rFonts w:ascii="Times New Roman" w:hAnsi="Times New Roman"/>
        </w:rPr>
        <w:t xml:space="preserve"> </w:t>
      </w:r>
      <w:r w:rsidRPr="002A3BA3">
        <w:rPr>
          <w:rFonts w:ascii="Times New Roman" w:hAnsi="Times New Roman"/>
        </w:rPr>
        <w:t>№1.</w:t>
      </w:r>
      <w:r>
        <w:rPr>
          <w:rFonts w:ascii="Times New Roman" w:hAnsi="Times New Roman"/>
        </w:rPr>
        <w:t xml:space="preserve"> </w:t>
      </w:r>
      <w:r>
        <w:rPr>
          <w:rFonts w:ascii="Times New Roman" w:hAnsi="Times New Roman"/>
          <w:lang w:val="en-CA"/>
        </w:rPr>
        <w:t>URL</w:t>
      </w:r>
      <w:r w:rsidRPr="002A3BA3">
        <w:rPr>
          <w:rFonts w:ascii="Times New Roman" w:hAnsi="Times New Roman"/>
        </w:rPr>
        <w:t>:</w:t>
      </w:r>
      <w:r>
        <w:rPr>
          <w:rFonts w:ascii="Times New Roman" w:hAnsi="Times New Roman"/>
        </w:rPr>
        <w:t xml:space="preserve"> </w:t>
      </w:r>
      <w:r w:rsidRPr="002A3BA3">
        <w:rPr>
          <w:rFonts w:ascii="Times New Roman" w:hAnsi="Times New Roman"/>
        </w:rPr>
        <w:t>http://magazines.russ.ru/oz/2001/1/p11.html</w:t>
      </w:r>
      <w:r>
        <w:rPr>
          <w:rFonts w:ascii="Times New Roman" w:hAnsi="Times New Roman"/>
        </w:rPr>
        <w:t xml:space="preserve"> </w:t>
      </w:r>
      <w:r w:rsidRPr="002A3BA3">
        <w:rPr>
          <w:rFonts w:ascii="Times New Roman" w:hAnsi="Times New Roman"/>
        </w:rPr>
        <w:t>(дата</w:t>
      </w:r>
      <w:r>
        <w:rPr>
          <w:rFonts w:ascii="Times New Roman" w:hAnsi="Times New Roman"/>
        </w:rPr>
        <w:t xml:space="preserve"> </w:t>
      </w:r>
      <w:r w:rsidRPr="002A3BA3">
        <w:rPr>
          <w:rFonts w:ascii="Times New Roman" w:hAnsi="Times New Roman"/>
        </w:rPr>
        <w:t>обращения</w:t>
      </w:r>
      <w:r>
        <w:rPr>
          <w:rFonts w:ascii="Times New Roman" w:hAnsi="Times New Roman"/>
        </w:rPr>
        <w:t xml:space="preserve"> </w:t>
      </w:r>
      <w:r w:rsidRPr="002A3BA3">
        <w:rPr>
          <w:rFonts w:ascii="Times New Roman" w:hAnsi="Times New Roman"/>
        </w:rPr>
        <w:t>15.05.2018);</w:t>
      </w:r>
      <w:r>
        <w:rPr>
          <w:rFonts w:ascii="Times New Roman" w:hAnsi="Times New Roman"/>
        </w:rPr>
        <w:t xml:space="preserve"> </w:t>
      </w:r>
      <w:proofErr w:type="spellStart"/>
      <w:r w:rsidRPr="002A3BA3">
        <w:rPr>
          <w:rFonts w:ascii="Times New Roman" w:hAnsi="Times New Roman"/>
        </w:rPr>
        <w:t>Рыклин</w:t>
      </w:r>
      <w:proofErr w:type="spellEnd"/>
      <w:r>
        <w:rPr>
          <w:rFonts w:ascii="Times New Roman" w:hAnsi="Times New Roman"/>
        </w:rPr>
        <w:t xml:space="preserve"> </w:t>
      </w:r>
      <w:r w:rsidRPr="002A3BA3">
        <w:rPr>
          <w:rFonts w:ascii="Times New Roman" w:hAnsi="Times New Roman"/>
        </w:rPr>
        <w:t>M.П.</w:t>
      </w:r>
      <w:r>
        <w:rPr>
          <w:rFonts w:ascii="Times New Roman" w:hAnsi="Times New Roman"/>
        </w:rPr>
        <w:t xml:space="preserve"> </w:t>
      </w:r>
      <w:proofErr w:type="spellStart"/>
      <w:r w:rsidRPr="002A3BA3">
        <w:rPr>
          <w:rFonts w:ascii="Times New Roman" w:hAnsi="Times New Roman"/>
        </w:rPr>
        <w:t>Террологики</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Тарту:</w:t>
      </w:r>
      <w:r>
        <w:rPr>
          <w:rFonts w:ascii="Times New Roman" w:hAnsi="Times New Roman"/>
        </w:rPr>
        <w:t xml:space="preserve"> </w:t>
      </w:r>
      <w:r w:rsidRPr="002A3BA3">
        <w:rPr>
          <w:rFonts w:ascii="Times New Roman" w:hAnsi="Times New Roman"/>
        </w:rPr>
        <w:t>Издательство</w:t>
      </w:r>
      <w:r>
        <w:rPr>
          <w:rFonts w:ascii="Times New Roman" w:hAnsi="Times New Roman"/>
        </w:rPr>
        <w:t xml:space="preserve"> </w:t>
      </w:r>
      <w:r w:rsidRPr="002A3BA3">
        <w:rPr>
          <w:rFonts w:ascii="Times New Roman" w:hAnsi="Times New Roman"/>
        </w:rPr>
        <w:t>«</w:t>
      </w:r>
      <w:proofErr w:type="spellStart"/>
      <w:r w:rsidRPr="002A3BA3">
        <w:rPr>
          <w:rFonts w:ascii="Times New Roman" w:hAnsi="Times New Roman"/>
        </w:rPr>
        <w:t>Эйдос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1992.</w:t>
      </w:r>
      <w:r>
        <w:rPr>
          <w:rFonts w:ascii="Times New Roman" w:hAnsi="Times New Roman"/>
        </w:rPr>
        <w:t xml:space="preserve"> </w:t>
      </w:r>
      <w:r w:rsidRPr="002A3BA3">
        <w:rPr>
          <w:rFonts w:ascii="Times New Roman" w:hAnsi="Times New Roman"/>
        </w:rPr>
        <w:t>114</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Рыклин</w:t>
      </w:r>
      <w:proofErr w:type="spellEnd"/>
      <w:r>
        <w:rPr>
          <w:rFonts w:ascii="Times New Roman" w:hAnsi="Times New Roman"/>
        </w:rPr>
        <w:t xml:space="preserve"> </w:t>
      </w:r>
      <w:r w:rsidRPr="002A3BA3">
        <w:rPr>
          <w:rFonts w:ascii="Times New Roman" w:hAnsi="Times New Roman"/>
        </w:rPr>
        <w:t>M.П.</w:t>
      </w:r>
      <w:r>
        <w:rPr>
          <w:rFonts w:ascii="Times New Roman" w:hAnsi="Times New Roman"/>
        </w:rPr>
        <w:t xml:space="preserve"> </w:t>
      </w:r>
      <w:proofErr w:type="spellStart"/>
      <w:r w:rsidRPr="002A3BA3">
        <w:rPr>
          <w:rFonts w:ascii="Times New Roman" w:hAnsi="Times New Roman"/>
        </w:rPr>
        <w:t>Apocalypse</w:t>
      </w:r>
      <w:proofErr w:type="spellEnd"/>
      <w:r>
        <w:rPr>
          <w:rFonts w:ascii="Times New Roman" w:hAnsi="Times New Roman"/>
        </w:rPr>
        <w:t xml:space="preserve"> </w:t>
      </w:r>
      <w:proofErr w:type="spellStart"/>
      <w:r w:rsidRPr="002A3BA3">
        <w:rPr>
          <w:rFonts w:ascii="Times New Roman" w:hAnsi="Times New Roman"/>
        </w:rPr>
        <w:t>now</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Философия</w:t>
      </w:r>
      <w:r>
        <w:rPr>
          <w:rFonts w:ascii="Times New Roman" w:hAnsi="Times New Roman"/>
        </w:rPr>
        <w:t xml:space="preserve"> </w:t>
      </w:r>
      <w:r w:rsidRPr="002A3BA3">
        <w:rPr>
          <w:rFonts w:ascii="Times New Roman" w:hAnsi="Times New Roman"/>
        </w:rPr>
        <w:t>после</w:t>
      </w:r>
      <w:r>
        <w:rPr>
          <w:rFonts w:ascii="Times New Roman" w:hAnsi="Times New Roman"/>
        </w:rPr>
        <w:t xml:space="preserve"> </w:t>
      </w:r>
      <w:r w:rsidRPr="002A3BA3">
        <w:rPr>
          <w:rFonts w:ascii="Times New Roman" w:hAnsi="Times New Roman"/>
        </w:rPr>
        <w:t>11</w:t>
      </w:r>
      <w:r>
        <w:rPr>
          <w:rFonts w:ascii="Times New Roman" w:hAnsi="Times New Roman"/>
        </w:rPr>
        <w:t xml:space="preserve"> </w:t>
      </w:r>
      <w:r w:rsidRPr="002A3BA3">
        <w:rPr>
          <w:rFonts w:ascii="Times New Roman" w:hAnsi="Times New Roman"/>
        </w:rPr>
        <w:t>сентября</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Отечественные</w:t>
      </w:r>
      <w:r>
        <w:rPr>
          <w:rFonts w:ascii="Times New Roman" w:hAnsi="Times New Roman"/>
        </w:rPr>
        <w:t xml:space="preserve"> </w:t>
      </w:r>
      <w:r w:rsidRPr="002A3BA3">
        <w:rPr>
          <w:rFonts w:ascii="Times New Roman" w:hAnsi="Times New Roman"/>
        </w:rPr>
        <w:t>записки.</w:t>
      </w:r>
      <w:r>
        <w:rPr>
          <w:rFonts w:ascii="Times New Roman" w:hAnsi="Times New Roman"/>
        </w:rPr>
        <w:t xml:space="preserve"> </w:t>
      </w:r>
      <w:r w:rsidRPr="002A3BA3">
        <w:rPr>
          <w:rFonts w:ascii="Times New Roman" w:hAnsi="Times New Roman"/>
        </w:rPr>
        <w:t>2002.</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319-337;</w:t>
      </w:r>
      <w:r>
        <w:rPr>
          <w:rFonts w:ascii="Times New Roman" w:hAnsi="Times New Roman"/>
        </w:rPr>
        <w:t xml:space="preserve"> </w:t>
      </w:r>
      <w:proofErr w:type="spellStart"/>
      <w:r w:rsidRPr="002A3BA3">
        <w:rPr>
          <w:rFonts w:ascii="Times New Roman" w:hAnsi="Times New Roman"/>
        </w:rPr>
        <w:t>Замолодская</w:t>
      </w:r>
      <w:proofErr w:type="spellEnd"/>
      <w:r>
        <w:rPr>
          <w:rFonts w:ascii="Times New Roman" w:hAnsi="Times New Roman"/>
        </w:rPr>
        <w:t xml:space="preserve"> </w:t>
      </w:r>
      <w:r w:rsidRPr="002A3BA3">
        <w:rPr>
          <w:rFonts w:ascii="Times New Roman" w:hAnsi="Times New Roman"/>
        </w:rPr>
        <w:t>О.М.</w:t>
      </w:r>
      <w:r>
        <w:rPr>
          <w:rFonts w:ascii="Times New Roman" w:hAnsi="Times New Roman"/>
        </w:rPr>
        <w:t xml:space="preserve"> </w:t>
      </w:r>
      <w:r w:rsidRPr="002A3BA3">
        <w:rPr>
          <w:rFonts w:ascii="Times New Roman" w:hAnsi="Times New Roman"/>
        </w:rPr>
        <w:t>Социально-философский</w:t>
      </w:r>
      <w:r>
        <w:rPr>
          <w:rFonts w:ascii="Times New Roman" w:hAnsi="Times New Roman"/>
        </w:rPr>
        <w:t xml:space="preserve"> </w:t>
      </w:r>
      <w:r w:rsidRPr="002A3BA3">
        <w:rPr>
          <w:rFonts w:ascii="Times New Roman" w:hAnsi="Times New Roman"/>
        </w:rPr>
        <w:t>анализ</w:t>
      </w:r>
      <w:r>
        <w:rPr>
          <w:rFonts w:ascii="Times New Roman" w:hAnsi="Times New Roman"/>
        </w:rPr>
        <w:t xml:space="preserve"> </w:t>
      </w:r>
      <w:r w:rsidRPr="002A3BA3">
        <w:rPr>
          <w:rFonts w:ascii="Times New Roman" w:hAnsi="Times New Roman"/>
        </w:rPr>
        <w:t>истории</w:t>
      </w:r>
      <w:r>
        <w:rPr>
          <w:rFonts w:ascii="Times New Roman" w:hAnsi="Times New Roman"/>
        </w:rPr>
        <w:t xml:space="preserve"> </w:t>
      </w:r>
      <w:r w:rsidRPr="002A3BA3">
        <w:rPr>
          <w:rFonts w:ascii="Times New Roman" w:hAnsi="Times New Roman"/>
        </w:rPr>
        <w:t>понятий</w:t>
      </w:r>
      <w:r>
        <w:rPr>
          <w:rFonts w:ascii="Times New Roman" w:hAnsi="Times New Roman"/>
        </w:rPr>
        <w:t xml:space="preserve"> </w:t>
      </w:r>
      <w:r w:rsidRPr="002A3BA3">
        <w:rPr>
          <w:rFonts w:ascii="Times New Roman" w:hAnsi="Times New Roman"/>
        </w:rPr>
        <w:t>террор/терроризм:</w:t>
      </w:r>
      <w:r>
        <w:rPr>
          <w:rFonts w:ascii="Times New Roman" w:hAnsi="Times New Roman"/>
        </w:rPr>
        <w:t xml:space="preserve"> </w:t>
      </w:r>
      <w:r w:rsidRPr="002A3BA3">
        <w:rPr>
          <w:rFonts w:ascii="Times New Roman" w:hAnsi="Times New Roman"/>
        </w:rPr>
        <w:t>диссертация</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канд.</w:t>
      </w:r>
      <w:r>
        <w:rPr>
          <w:rFonts w:ascii="Times New Roman" w:hAnsi="Times New Roman"/>
        </w:rPr>
        <w:t xml:space="preserve"> </w:t>
      </w:r>
      <w:r w:rsidRPr="002A3BA3">
        <w:rPr>
          <w:rFonts w:ascii="Times New Roman" w:hAnsi="Times New Roman"/>
        </w:rPr>
        <w:t>филос.</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09.00.11.</w:t>
      </w:r>
      <w:r>
        <w:rPr>
          <w:rFonts w:ascii="Times New Roman" w:hAnsi="Times New Roman"/>
        </w:rPr>
        <w:t xml:space="preserve"> </w:t>
      </w:r>
      <w:r w:rsidRPr="002A3BA3">
        <w:rPr>
          <w:rFonts w:ascii="Times New Roman" w:hAnsi="Times New Roman"/>
        </w:rPr>
        <w:t>Москва,</w:t>
      </w:r>
      <w:r>
        <w:rPr>
          <w:rFonts w:ascii="Times New Roman" w:hAnsi="Times New Roman"/>
        </w:rPr>
        <w:t xml:space="preserve"> </w:t>
      </w:r>
      <w:r w:rsidRPr="002A3BA3">
        <w:rPr>
          <w:rFonts w:ascii="Times New Roman" w:hAnsi="Times New Roman"/>
        </w:rPr>
        <w:t>2013.</w:t>
      </w:r>
      <w:r>
        <w:rPr>
          <w:rFonts w:ascii="Times New Roman" w:hAnsi="Times New Roman"/>
        </w:rPr>
        <w:t xml:space="preserve"> </w:t>
      </w:r>
      <w:r w:rsidRPr="002A3BA3">
        <w:rPr>
          <w:rFonts w:ascii="Times New Roman" w:hAnsi="Times New Roman"/>
        </w:rPr>
        <w:t>217</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
  </w:footnote>
  <w:footnote w:id="7">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proofErr w:type="spellStart"/>
      <w:r w:rsidRPr="002A3BA3">
        <w:rPr>
          <w:rFonts w:ascii="Times New Roman" w:hAnsi="Times New Roman"/>
        </w:rPr>
        <w:t>Эмануилов</w:t>
      </w:r>
      <w:proofErr w:type="spellEnd"/>
      <w:r>
        <w:rPr>
          <w:rFonts w:ascii="Times New Roman" w:hAnsi="Times New Roman"/>
        </w:rPr>
        <w:t xml:space="preserve"> </w:t>
      </w:r>
      <w:r w:rsidRPr="002A3BA3">
        <w:rPr>
          <w:rFonts w:ascii="Times New Roman" w:hAnsi="Times New Roman"/>
        </w:rPr>
        <w:t>Р.Я.,</w:t>
      </w:r>
      <w:r>
        <w:rPr>
          <w:rFonts w:ascii="Times New Roman" w:hAnsi="Times New Roman"/>
        </w:rPr>
        <w:t xml:space="preserve"> </w:t>
      </w:r>
      <w:proofErr w:type="spellStart"/>
      <w:r w:rsidRPr="002A3BA3">
        <w:rPr>
          <w:rFonts w:ascii="Times New Roman" w:hAnsi="Times New Roman"/>
        </w:rPr>
        <w:t>Яшлавский</w:t>
      </w:r>
      <w:proofErr w:type="spellEnd"/>
      <w:r>
        <w:rPr>
          <w:rFonts w:ascii="Times New Roman" w:hAnsi="Times New Roman"/>
        </w:rPr>
        <w:t xml:space="preserve"> </w:t>
      </w:r>
      <w:r w:rsidRPr="002A3BA3">
        <w:rPr>
          <w:rFonts w:ascii="Times New Roman" w:hAnsi="Times New Roman"/>
        </w:rPr>
        <w:t>А.Э.</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экстремизм</w:t>
      </w:r>
      <w:r>
        <w:rPr>
          <w:rFonts w:ascii="Times New Roman" w:hAnsi="Times New Roman"/>
        </w:rPr>
        <w:t xml:space="preserve"> </w:t>
      </w:r>
      <w:r w:rsidRPr="002A3BA3">
        <w:rPr>
          <w:rFonts w:ascii="Times New Roman" w:hAnsi="Times New Roman"/>
        </w:rPr>
        <w:t>под</w:t>
      </w:r>
      <w:r>
        <w:rPr>
          <w:rFonts w:ascii="Times New Roman" w:hAnsi="Times New Roman"/>
        </w:rPr>
        <w:t xml:space="preserve"> </w:t>
      </w:r>
      <w:r w:rsidRPr="002A3BA3">
        <w:rPr>
          <w:rFonts w:ascii="Times New Roman" w:hAnsi="Times New Roman"/>
        </w:rPr>
        <w:t>флагом</w:t>
      </w:r>
      <w:r>
        <w:rPr>
          <w:rFonts w:ascii="Times New Roman" w:hAnsi="Times New Roman"/>
        </w:rPr>
        <w:t xml:space="preserve"> </w:t>
      </w:r>
      <w:r w:rsidRPr="002A3BA3">
        <w:rPr>
          <w:rFonts w:ascii="Times New Roman" w:hAnsi="Times New Roman"/>
        </w:rPr>
        <w:t>веры:</w:t>
      </w:r>
      <w:r>
        <w:rPr>
          <w:rFonts w:ascii="Times New Roman" w:hAnsi="Times New Roman"/>
        </w:rPr>
        <w:t xml:space="preserve"> </w:t>
      </w:r>
      <w:r w:rsidRPr="002A3BA3">
        <w:rPr>
          <w:rFonts w:ascii="Times New Roman" w:hAnsi="Times New Roman"/>
        </w:rPr>
        <w:t>религия</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политическое</w:t>
      </w:r>
      <w:r>
        <w:rPr>
          <w:rFonts w:ascii="Times New Roman" w:hAnsi="Times New Roman"/>
        </w:rPr>
        <w:t xml:space="preserve"> </w:t>
      </w:r>
      <w:r w:rsidRPr="002A3BA3">
        <w:rPr>
          <w:rFonts w:ascii="Times New Roman" w:hAnsi="Times New Roman"/>
        </w:rPr>
        <w:t>насилие:</w:t>
      </w:r>
      <w:r>
        <w:rPr>
          <w:rFonts w:ascii="Times New Roman" w:hAnsi="Times New Roman"/>
        </w:rPr>
        <w:t xml:space="preserve"> </w:t>
      </w:r>
      <w:r w:rsidRPr="002A3BA3">
        <w:rPr>
          <w:rFonts w:ascii="Times New Roman" w:hAnsi="Times New Roman"/>
        </w:rPr>
        <w:t>проблема</w:t>
      </w:r>
      <w:r>
        <w:rPr>
          <w:rFonts w:ascii="Times New Roman" w:hAnsi="Times New Roman"/>
        </w:rPr>
        <w:t xml:space="preserve"> </w:t>
      </w:r>
      <w:r w:rsidRPr="002A3BA3">
        <w:rPr>
          <w:rFonts w:ascii="Times New Roman" w:hAnsi="Times New Roman"/>
        </w:rPr>
        <w:t>соотношения.</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Наука,</w:t>
      </w:r>
      <w:r>
        <w:rPr>
          <w:rFonts w:ascii="Times New Roman" w:hAnsi="Times New Roman"/>
        </w:rPr>
        <w:t xml:space="preserve"> </w:t>
      </w:r>
      <w:r w:rsidRPr="002A3BA3">
        <w:rPr>
          <w:rFonts w:ascii="Times New Roman" w:hAnsi="Times New Roman"/>
        </w:rPr>
        <w:t>2010.</w:t>
      </w:r>
      <w:r>
        <w:rPr>
          <w:rFonts w:ascii="Times New Roman" w:hAnsi="Times New Roman"/>
        </w:rPr>
        <w:t xml:space="preserve"> </w:t>
      </w:r>
      <w:r w:rsidRPr="002A3BA3">
        <w:rPr>
          <w:rFonts w:ascii="Times New Roman" w:hAnsi="Times New Roman"/>
        </w:rPr>
        <w:t>300</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Песоцкий</w:t>
      </w:r>
      <w:proofErr w:type="spellEnd"/>
      <w:r>
        <w:rPr>
          <w:rFonts w:ascii="Times New Roman" w:hAnsi="Times New Roman"/>
        </w:rPr>
        <w:t xml:space="preserve"> </w:t>
      </w:r>
      <w:r w:rsidRPr="002A3BA3">
        <w:rPr>
          <w:rFonts w:ascii="Times New Roman" w:hAnsi="Times New Roman"/>
        </w:rPr>
        <w:t>В.А.,</w:t>
      </w:r>
      <w:r>
        <w:rPr>
          <w:rFonts w:ascii="Times New Roman" w:hAnsi="Times New Roman"/>
        </w:rPr>
        <w:t xml:space="preserve"> </w:t>
      </w:r>
      <w:r w:rsidRPr="002A3BA3">
        <w:rPr>
          <w:rFonts w:ascii="Times New Roman" w:hAnsi="Times New Roman"/>
        </w:rPr>
        <w:t>Горбунов</w:t>
      </w:r>
      <w:r>
        <w:rPr>
          <w:rFonts w:ascii="Times New Roman" w:hAnsi="Times New Roman"/>
        </w:rPr>
        <w:t xml:space="preserve"> </w:t>
      </w:r>
      <w:r w:rsidRPr="002A3BA3">
        <w:rPr>
          <w:rFonts w:ascii="Times New Roman" w:hAnsi="Times New Roman"/>
        </w:rPr>
        <w:t>В.С.,</w:t>
      </w:r>
      <w:r>
        <w:rPr>
          <w:rFonts w:ascii="Times New Roman" w:hAnsi="Times New Roman"/>
        </w:rPr>
        <w:t xml:space="preserve"> </w:t>
      </w:r>
      <w:r w:rsidRPr="002A3BA3">
        <w:rPr>
          <w:rFonts w:ascii="Times New Roman" w:hAnsi="Times New Roman"/>
        </w:rPr>
        <w:t>Петров</w:t>
      </w:r>
      <w:r>
        <w:rPr>
          <w:rFonts w:ascii="Times New Roman" w:hAnsi="Times New Roman"/>
        </w:rPr>
        <w:t xml:space="preserve"> </w:t>
      </w:r>
      <w:r w:rsidRPr="002A3BA3">
        <w:rPr>
          <w:rFonts w:ascii="Times New Roman" w:hAnsi="Times New Roman"/>
        </w:rPr>
        <w:t>А.В.</w:t>
      </w:r>
      <w:r>
        <w:rPr>
          <w:rFonts w:ascii="Times New Roman" w:hAnsi="Times New Roman"/>
        </w:rPr>
        <w:t xml:space="preserve"> </w:t>
      </w:r>
      <w:r w:rsidRPr="002A3BA3">
        <w:rPr>
          <w:rFonts w:ascii="Times New Roman" w:hAnsi="Times New Roman"/>
        </w:rPr>
        <w:t>Современный</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история,</w:t>
      </w:r>
      <w:r>
        <w:rPr>
          <w:rFonts w:ascii="Times New Roman" w:hAnsi="Times New Roman"/>
        </w:rPr>
        <w:t xml:space="preserve"> </w:t>
      </w:r>
      <w:r w:rsidRPr="002A3BA3">
        <w:rPr>
          <w:rFonts w:ascii="Times New Roman" w:hAnsi="Times New Roman"/>
        </w:rPr>
        <w:t>теория,</w:t>
      </w:r>
      <w:r>
        <w:rPr>
          <w:rFonts w:ascii="Times New Roman" w:hAnsi="Times New Roman"/>
        </w:rPr>
        <w:t xml:space="preserve"> </w:t>
      </w:r>
      <w:r w:rsidRPr="002A3BA3">
        <w:rPr>
          <w:rFonts w:ascii="Times New Roman" w:hAnsi="Times New Roman"/>
        </w:rPr>
        <w:t>проблемы</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противоречия:</w:t>
      </w:r>
      <w:r>
        <w:rPr>
          <w:rFonts w:ascii="Times New Roman" w:hAnsi="Times New Roman"/>
        </w:rPr>
        <w:t xml:space="preserve"> </w:t>
      </w:r>
      <w:r w:rsidRPr="002A3BA3">
        <w:rPr>
          <w:rFonts w:ascii="Times New Roman" w:hAnsi="Times New Roman"/>
        </w:rPr>
        <w:t>монография.</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ИИУ</w:t>
      </w:r>
      <w:r>
        <w:rPr>
          <w:rFonts w:ascii="Times New Roman" w:hAnsi="Times New Roman"/>
        </w:rPr>
        <w:t xml:space="preserve"> </w:t>
      </w:r>
      <w:r w:rsidRPr="002A3BA3">
        <w:rPr>
          <w:rFonts w:ascii="Times New Roman" w:hAnsi="Times New Roman"/>
        </w:rPr>
        <w:t>МГОУ,</w:t>
      </w:r>
      <w:r>
        <w:rPr>
          <w:rFonts w:ascii="Times New Roman" w:hAnsi="Times New Roman"/>
        </w:rPr>
        <w:t xml:space="preserve"> </w:t>
      </w:r>
      <w:r w:rsidRPr="002A3BA3">
        <w:rPr>
          <w:rFonts w:ascii="Times New Roman" w:hAnsi="Times New Roman"/>
        </w:rPr>
        <w:t>2017.</w:t>
      </w:r>
      <w:r>
        <w:rPr>
          <w:rFonts w:ascii="Times New Roman" w:hAnsi="Times New Roman"/>
        </w:rPr>
        <w:t xml:space="preserve"> </w:t>
      </w:r>
      <w:r w:rsidRPr="002A3BA3">
        <w:rPr>
          <w:rFonts w:ascii="Times New Roman" w:hAnsi="Times New Roman"/>
        </w:rPr>
        <w:t>196</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
  </w:footnote>
  <w:footnote w:id="8">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r w:rsidRPr="002A3BA3">
        <w:rPr>
          <w:rFonts w:ascii="Times New Roman" w:hAnsi="Times New Roman"/>
        </w:rPr>
        <w:t>Бауман</w:t>
      </w:r>
      <w:r>
        <w:rPr>
          <w:rFonts w:ascii="Times New Roman" w:hAnsi="Times New Roman"/>
        </w:rPr>
        <w:t xml:space="preserve"> </w:t>
      </w:r>
      <w:r w:rsidRPr="002A3BA3">
        <w:rPr>
          <w:rFonts w:ascii="Times New Roman" w:hAnsi="Times New Roman"/>
        </w:rPr>
        <w:t>З.</w:t>
      </w:r>
      <w:r>
        <w:rPr>
          <w:rFonts w:ascii="Times New Roman" w:hAnsi="Times New Roman"/>
        </w:rPr>
        <w:t xml:space="preserve"> </w:t>
      </w:r>
      <w:r w:rsidRPr="002A3BA3">
        <w:rPr>
          <w:rFonts w:ascii="Times New Roman" w:hAnsi="Times New Roman"/>
        </w:rPr>
        <w:t>Текучая</w:t>
      </w:r>
      <w:r>
        <w:rPr>
          <w:rFonts w:ascii="Times New Roman" w:hAnsi="Times New Roman"/>
        </w:rPr>
        <w:t xml:space="preserve"> </w:t>
      </w:r>
      <w:r w:rsidRPr="002A3BA3">
        <w:rPr>
          <w:rFonts w:ascii="Times New Roman" w:hAnsi="Times New Roman"/>
        </w:rPr>
        <w:t>современность.</w:t>
      </w:r>
      <w:r>
        <w:rPr>
          <w:rFonts w:ascii="Times New Roman" w:hAnsi="Times New Roman"/>
        </w:rPr>
        <w:t xml:space="preserve"> </w:t>
      </w:r>
      <w:r w:rsidRPr="002A3BA3">
        <w:rPr>
          <w:rFonts w:ascii="Times New Roman" w:hAnsi="Times New Roman"/>
        </w:rPr>
        <w:t>СПБ:</w:t>
      </w:r>
      <w:r>
        <w:rPr>
          <w:rFonts w:ascii="Times New Roman" w:hAnsi="Times New Roman"/>
        </w:rPr>
        <w:t xml:space="preserve"> </w:t>
      </w:r>
      <w:r w:rsidRPr="002A3BA3">
        <w:rPr>
          <w:rFonts w:ascii="Times New Roman" w:hAnsi="Times New Roman"/>
        </w:rPr>
        <w:t>Питер,</w:t>
      </w:r>
      <w:r>
        <w:rPr>
          <w:rFonts w:ascii="Times New Roman" w:hAnsi="Times New Roman"/>
        </w:rPr>
        <w:t xml:space="preserve"> </w:t>
      </w:r>
      <w:r w:rsidRPr="002A3BA3">
        <w:rPr>
          <w:rFonts w:ascii="Times New Roman" w:hAnsi="Times New Roman"/>
        </w:rPr>
        <w:t>2008;</w:t>
      </w:r>
      <w:r>
        <w:rPr>
          <w:rFonts w:ascii="Times New Roman" w:hAnsi="Times New Roman"/>
        </w:rPr>
        <w:t xml:space="preserve"> </w:t>
      </w:r>
      <w:r w:rsidRPr="002A3BA3">
        <w:rPr>
          <w:rFonts w:ascii="Times New Roman" w:hAnsi="Times New Roman"/>
        </w:rPr>
        <w:t>Бауман</w:t>
      </w:r>
      <w:r>
        <w:rPr>
          <w:rFonts w:ascii="Times New Roman" w:hAnsi="Times New Roman"/>
        </w:rPr>
        <w:t xml:space="preserve"> </w:t>
      </w:r>
      <w:proofErr w:type="spellStart"/>
      <w:r w:rsidRPr="002A3BA3">
        <w:rPr>
          <w:rFonts w:ascii="Times New Roman" w:hAnsi="Times New Roman"/>
        </w:rPr>
        <w:t>З.Индивидуализированное</w:t>
      </w:r>
      <w:proofErr w:type="spellEnd"/>
      <w:r>
        <w:rPr>
          <w:rFonts w:ascii="Times New Roman" w:hAnsi="Times New Roman"/>
        </w:rPr>
        <w:t xml:space="preserve"> </w:t>
      </w:r>
      <w:r w:rsidRPr="002A3BA3">
        <w:rPr>
          <w:rFonts w:ascii="Times New Roman" w:hAnsi="Times New Roman"/>
        </w:rPr>
        <w:t>общество.</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Логос,</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r w:rsidRPr="00D476FE">
        <w:t xml:space="preserve"> </w:t>
      </w:r>
      <w:proofErr w:type="spellStart"/>
      <w:r w:rsidRPr="00D476FE">
        <w:rPr>
          <w:rFonts w:ascii="Times New Roman" w:hAnsi="Times New Roman"/>
        </w:rPr>
        <w:t>Бодрийяр</w:t>
      </w:r>
      <w:proofErr w:type="spellEnd"/>
      <w:r>
        <w:rPr>
          <w:rFonts w:ascii="Times New Roman" w:hAnsi="Times New Roman"/>
        </w:rPr>
        <w:t xml:space="preserve"> </w:t>
      </w:r>
      <w:r w:rsidRPr="002A3BA3">
        <w:rPr>
          <w:rFonts w:ascii="Times New Roman" w:hAnsi="Times New Roman"/>
        </w:rPr>
        <w:t>Ж.</w:t>
      </w:r>
      <w:r>
        <w:rPr>
          <w:rFonts w:ascii="Times New Roman" w:hAnsi="Times New Roman"/>
        </w:rPr>
        <w:t xml:space="preserve"> </w:t>
      </w:r>
      <w:r w:rsidRPr="002A3BA3">
        <w:rPr>
          <w:rFonts w:ascii="Times New Roman" w:hAnsi="Times New Roman"/>
        </w:rPr>
        <w:t>Прозрачность</w:t>
      </w:r>
      <w:r>
        <w:rPr>
          <w:rFonts w:ascii="Times New Roman" w:hAnsi="Times New Roman"/>
        </w:rPr>
        <w:t xml:space="preserve"> </w:t>
      </w:r>
      <w:r w:rsidRPr="002A3BA3">
        <w:rPr>
          <w:rFonts w:ascii="Times New Roman" w:hAnsi="Times New Roman"/>
        </w:rPr>
        <w:t>зла;</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proofErr w:type="spellStart"/>
      <w:r w:rsidRPr="002A3BA3">
        <w:rPr>
          <w:rFonts w:ascii="Times New Roman" w:hAnsi="Times New Roman"/>
        </w:rPr>
        <w:t>Добросвет</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2000;</w:t>
      </w:r>
      <w:r>
        <w:rPr>
          <w:rFonts w:ascii="Times New Roman" w:hAnsi="Times New Roman"/>
        </w:rPr>
        <w:t xml:space="preserve"> </w:t>
      </w:r>
      <w:proofErr w:type="spellStart"/>
      <w:r w:rsidRPr="002A3BA3">
        <w:rPr>
          <w:rFonts w:ascii="Times New Roman" w:hAnsi="Times New Roman"/>
        </w:rPr>
        <w:t>Гидденс</w:t>
      </w:r>
      <w:proofErr w:type="spellEnd"/>
      <w:r>
        <w:rPr>
          <w:rFonts w:ascii="Times New Roman" w:hAnsi="Times New Roman"/>
        </w:rPr>
        <w:t xml:space="preserve"> </w:t>
      </w:r>
      <w:r w:rsidRPr="002A3BA3">
        <w:rPr>
          <w:rFonts w:ascii="Times New Roman" w:hAnsi="Times New Roman"/>
        </w:rPr>
        <w:t>Э.</w:t>
      </w:r>
      <w:r>
        <w:rPr>
          <w:rFonts w:ascii="Times New Roman" w:hAnsi="Times New Roman"/>
        </w:rPr>
        <w:t xml:space="preserve"> </w:t>
      </w:r>
      <w:r w:rsidRPr="002A3BA3">
        <w:rPr>
          <w:rFonts w:ascii="Times New Roman" w:hAnsi="Times New Roman"/>
        </w:rPr>
        <w:t>Последствия</w:t>
      </w:r>
      <w:r w:rsidRPr="00C066A9">
        <w:rPr>
          <w:rFonts w:ascii="Times New Roman" w:hAnsi="Times New Roman"/>
        </w:rPr>
        <w:t xml:space="preserve"> </w:t>
      </w:r>
      <w:r w:rsidRPr="002A3BA3">
        <w:rPr>
          <w:rFonts w:ascii="Times New Roman" w:hAnsi="Times New Roman"/>
        </w:rPr>
        <w:t>современности</w:t>
      </w:r>
      <w:r w:rsidRPr="00C066A9">
        <w:rPr>
          <w:rFonts w:ascii="Times New Roman" w:hAnsi="Times New Roman"/>
        </w:rPr>
        <w:t xml:space="preserve">. </w:t>
      </w:r>
      <w:r w:rsidRPr="002A3BA3">
        <w:rPr>
          <w:rFonts w:ascii="Times New Roman" w:hAnsi="Times New Roman"/>
        </w:rPr>
        <w:t>М</w:t>
      </w:r>
      <w:r w:rsidRPr="00222CC1">
        <w:rPr>
          <w:rFonts w:ascii="Times New Roman" w:hAnsi="Times New Roman"/>
          <w:lang w:val="en-CA"/>
        </w:rPr>
        <w:t>.: «</w:t>
      </w:r>
      <w:proofErr w:type="spellStart"/>
      <w:r w:rsidRPr="002A3BA3">
        <w:rPr>
          <w:rFonts w:ascii="Times New Roman" w:hAnsi="Times New Roman"/>
        </w:rPr>
        <w:t>Праксис</w:t>
      </w:r>
      <w:proofErr w:type="spellEnd"/>
      <w:r w:rsidRPr="00222CC1">
        <w:rPr>
          <w:rFonts w:ascii="Times New Roman" w:hAnsi="Times New Roman"/>
          <w:lang w:val="en-CA"/>
        </w:rPr>
        <w:t xml:space="preserve">», 2011. </w:t>
      </w:r>
      <w:r w:rsidRPr="002A3BA3">
        <w:rPr>
          <w:rFonts w:ascii="Times New Roman" w:hAnsi="Times New Roman"/>
          <w:lang w:val="en-US"/>
        </w:rPr>
        <w:t>343</w:t>
      </w:r>
      <w:r>
        <w:rPr>
          <w:rFonts w:ascii="Times New Roman" w:hAnsi="Times New Roman"/>
          <w:lang w:val="en-US"/>
        </w:rPr>
        <w:t xml:space="preserve"> </w:t>
      </w:r>
      <w:r w:rsidRPr="002A3BA3">
        <w:rPr>
          <w:rFonts w:ascii="Times New Roman" w:hAnsi="Times New Roman"/>
        </w:rPr>
        <w:t>с</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Giddens</w:t>
      </w:r>
      <w:r>
        <w:rPr>
          <w:rFonts w:ascii="Times New Roman" w:hAnsi="Times New Roman"/>
          <w:lang w:val="en-US"/>
        </w:rPr>
        <w:t xml:space="preserve"> </w:t>
      </w:r>
      <w:r w:rsidRPr="002A3BA3">
        <w:rPr>
          <w:rFonts w:ascii="Times New Roman" w:hAnsi="Times New Roman"/>
        </w:rPr>
        <w:t>А</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Modernity</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self-</w:t>
      </w:r>
      <w:proofErr w:type="spellStart"/>
      <w:r w:rsidRPr="002A3BA3">
        <w:rPr>
          <w:rFonts w:ascii="Times New Roman" w:hAnsi="Times New Roman"/>
          <w:lang w:val="en-US"/>
        </w:rPr>
        <w:t>idenlity</w:t>
      </w:r>
      <w:proofErr w:type="spellEnd"/>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Stanford</w:t>
      </w:r>
      <w:r w:rsidRPr="003B6B3E">
        <w:rPr>
          <w:rFonts w:ascii="Times New Roman" w:hAnsi="Times New Roman"/>
          <w:lang w:val="en-US"/>
        </w:rPr>
        <w:t xml:space="preserve">: </w:t>
      </w:r>
      <w:r w:rsidRPr="002A3BA3">
        <w:rPr>
          <w:rFonts w:ascii="Times New Roman" w:hAnsi="Times New Roman"/>
          <w:lang w:val="en-US"/>
        </w:rPr>
        <w:t>Stanford</w:t>
      </w:r>
      <w:r w:rsidRPr="003B6B3E">
        <w:rPr>
          <w:rFonts w:ascii="Times New Roman" w:hAnsi="Times New Roman"/>
          <w:lang w:val="en-US"/>
        </w:rPr>
        <w:t xml:space="preserve"> </w:t>
      </w:r>
      <w:r w:rsidRPr="002A3BA3">
        <w:rPr>
          <w:rFonts w:ascii="Times New Roman" w:hAnsi="Times New Roman"/>
          <w:lang w:val="en-US"/>
        </w:rPr>
        <w:t>University</w:t>
      </w:r>
      <w:r w:rsidRPr="003B6B3E">
        <w:rPr>
          <w:rFonts w:ascii="Times New Roman" w:hAnsi="Times New Roman"/>
          <w:lang w:val="en-US"/>
        </w:rPr>
        <w:t xml:space="preserve"> </w:t>
      </w:r>
      <w:r w:rsidRPr="002A3BA3">
        <w:rPr>
          <w:rFonts w:ascii="Times New Roman" w:hAnsi="Times New Roman"/>
          <w:lang w:val="en-US"/>
        </w:rPr>
        <w:t>press</w:t>
      </w:r>
      <w:r w:rsidRPr="003B6B3E">
        <w:rPr>
          <w:rFonts w:ascii="Times New Roman" w:hAnsi="Times New Roman"/>
          <w:lang w:val="en-US"/>
        </w:rPr>
        <w:t xml:space="preserve">, 1991; </w:t>
      </w:r>
      <w:proofErr w:type="spellStart"/>
      <w:r w:rsidRPr="002A3BA3">
        <w:rPr>
          <w:rFonts w:ascii="Times New Roman" w:hAnsi="Times New Roman"/>
        </w:rPr>
        <w:t>Кастельс</w:t>
      </w:r>
      <w:proofErr w:type="spellEnd"/>
      <w:r w:rsidRPr="003B6B3E">
        <w:rPr>
          <w:rFonts w:ascii="Times New Roman" w:hAnsi="Times New Roman"/>
          <w:lang w:val="en-US"/>
        </w:rPr>
        <w:t xml:space="preserve"> </w:t>
      </w:r>
      <w:r w:rsidRPr="002A3BA3">
        <w:rPr>
          <w:rFonts w:ascii="Times New Roman" w:hAnsi="Times New Roman"/>
        </w:rPr>
        <w:t>М</w:t>
      </w:r>
      <w:r w:rsidRPr="003B6B3E">
        <w:rPr>
          <w:rFonts w:ascii="Times New Roman" w:hAnsi="Times New Roman"/>
          <w:lang w:val="en-US"/>
        </w:rPr>
        <w:t xml:space="preserve">. </w:t>
      </w:r>
      <w:r w:rsidRPr="002A3BA3">
        <w:rPr>
          <w:rFonts w:ascii="Times New Roman" w:hAnsi="Times New Roman"/>
        </w:rPr>
        <w:t>Власть</w:t>
      </w:r>
      <w:r w:rsidRPr="003B6B3E">
        <w:rPr>
          <w:rFonts w:ascii="Times New Roman" w:hAnsi="Times New Roman"/>
          <w:lang w:val="en-US"/>
        </w:rPr>
        <w:t xml:space="preserve"> </w:t>
      </w:r>
      <w:r w:rsidRPr="002A3BA3">
        <w:rPr>
          <w:rFonts w:ascii="Times New Roman" w:hAnsi="Times New Roman"/>
        </w:rPr>
        <w:t>коммуникации</w:t>
      </w:r>
      <w:r w:rsidRPr="003B6B3E">
        <w:rPr>
          <w:rFonts w:ascii="Times New Roman" w:hAnsi="Times New Roman"/>
          <w:lang w:val="en-US"/>
        </w:rPr>
        <w:t xml:space="preserve">. </w:t>
      </w:r>
      <w:r w:rsidRPr="002A3BA3">
        <w:rPr>
          <w:rFonts w:ascii="Times New Roman" w:hAnsi="Times New Roman"/>
        </w:rPr>
        <w:t>Москва:</w:t>
      </w:r>
      <w:r>
        <w:rPr>
          <w:rFonts w:ascii="Times New Roman" w:hAnsi="Times New Roman"/>
        </w:rPr>
        <w:t xml:space="preserve"> </w:t>
      </w:r>
      <w:r w:rsidRPr="002A3BA3">
        <w:rPr>
          <w:rFonts w:ascii="Times New Roman" w:hAnsi="Times New Roman"/>
        </w:rPr>
        <w:t>Изд.</w:t>
      </w:r>
      <w:r>
        <w:rPr>
          <w:rFonts w:ascii="Times New Roman" w:hAnsi="Times New Roman"/>
        </w:rPr>
        <w:t xml:space="preserve"> </w:t>
      </w:r>
      <w:r w:rsidRPr="002A3BA3">
        <w:rPr>
          <w:rFonts w:ascii="Times New Roman" w:hAnsi="Times New Roman"/>
        </w:rPr>
        <w:t>дом</w:t>
      </w:r>
      <w:r>
        <w:rPr>
          <w:rFonts w:ascii="Times New Roman" w:hAnsi="Times New Roman"/>
        </w:rPr>
        <w:t xml:space="preserve"> </w:t>
      </w:r>
      <w:r w:rsidRPr="002A3BA3">
        <w:rPr>
          <w:rFonts w:ascii="Times New Roman" w:hAnsi="Times New Roman"/>
        </w:rPr>
        <w:t>Высшей</w:t>
      </w:r>
      <w:r>
        <w:rPr>
          <w:rFonts w:ascii="Times New Roman" w:hAnsi="Times New Roman"/>
        </w:rPr>
        <w:t xml:space="preserve"> </w:t>
      </w:r>
      <w:r w:rsidRPr="002A3BA3">
        <w:rPr>
          <w:rFonts w:ascii="Times New Roman" w:hAnsi="Times New Roman"/>
        </w:rPr>
        <w:t>школы</w:t>
      </w:r>
      <w:r>
        <w:rPr>
          <w:rFonts w:ascii="Times New Roman" w:hAnsi="Times New Roman"/>
        </w:rPr>
        <w:t xml:space="preserve"> </w:t>
      </w:r>
      <w:r w:rsidRPr="002A3BA3">
        <w:rPr>
          <w:rFonts w:ascii="Times New Roman" w:hAnsi="Times New Roman"/>
        </w:rPr>
        <w:t>экономики,</w:t>
      </w:r>
      <w:r>
        <w:rPr>
          <w:rFonts w:ascii="Times New Roman" w:hAnsi="Times New Roman"/>
        </w:rPr>
        <w:t xml:space="preserve"> </w:t>
      </w:r>
      <w:r w:rsidRPr="002A3BA3">
        <w:rPr>
          <w:rFonts w:ascii="Times New Roman" w:hAnsi="Times New Roman"/>
        </w:rPr>
        <w:t>2017.</w:t>
      </w:r>
      <w:r>
        <w:rPr>
          <w:rFonts w:ascii="Times New Roman" w:hAnsi="Times New Roman"/>
        </w:rPr>
        <w:t xml:space="preserve"> </w:t>
      </w:r>
      <w:r w:rsidRPr="002A3BA3">
        <w:rPr>
          <w:rFonts w:ascii="Times New Roman" w:hAnsi="Times New Roman"/>
        </w:rPr>
        <w:t>590</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Луман</w:t>
      </w:r>
      <w:proofErr w:type="spellEnd"/>
      <w:r>
        <w:rPr>
          <w:rFonts w:ascii="Times New Roman" w:hAnsi="Times New Roman"/>
        </w:rPr>
        <w:t xml:space="preserve"> </w:t>
      </w:r>
      <w:r w:rsidRPr="002A3BA3">
        <w:rPr>
          <w:rFonts w:ascii="Times New Roman" w:hAnsi="Times New Roman"/>
        </w:rPr>
        <w:t>Н.</w:t>
      </w:r>
      <w:r>
        <w:rPr>
          <w:rFonts w:ascii="Times New Roman" w:hAnsi="Times New Roman"/>
        </w:rPr>
        <w:t xml:space="preserve"> </w:t>
      </w:r>
      <w:r w:rsidRPr="002A3BA3">
        <w:rPr>
          <w:rFonts w:ascii="Times New Roman" w:hAnsi="Times New Roman"/>
        </w:rPr>
        <w:t>Реальность</w:t>
      </w:r>
      <w:r>
        <w:rPr>
          <w:rFonts w:ascii="Times New Roman" w:hAnsi="Times New Roman"/>
        </w:rPr>
        <w:t xml:space="preserve"> </w:t>
      </w:r>
      <w:proofErr w:type="spellStart"/>
      <w:r w:rsidRPr="002A3BA3">
        <w:rPr>
          <w:rFonts w:ascii="Times New Roman" w:hAnsi="Times New Roman"/>
        </w:rPr>
        <w:t>массмедиа</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proofErr w:type="spellStart"/>
      <w:r w:rsidRPr="002A3BA3">
        <w:rPr>
          <w:rFonts w:ascii="Times New Roman" w:hAnsi="Times New Roman"/>
        </w:rPr>
        <w:t>Праксис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r w:rsidRPr="002A3BA3">
        <w:rPr>
          <w:rFonts w:ascii="Times New Roman" w:hAnsi="Times New Roman"/>
        </w:rPr>
        <w:t>Бек</w:t>
      </w:r>
      <w:r>
        <w:rPr>
          <w:rFonts w:ascii="Times New Roman" w:hAnsi="Times New Roman"/>
        </w:rPr>
        <w:t xml:space="preserve"> </w:t>
      </w:r>
      <w:r w:rsidRPr="002A3BA3">
        <w:rPr>
          <w:rFonts w:ascii="Times New Roman" w:hAnsi="Times New Roman"/>
        </w:rPr>
        <w:t>У.</w:t>
      </w:r>
      <w:r>
        <w:rPr>
          <w:rFonts w:ascii="Times New Roman" w:hAnsi="Times New Roman"/>
        </w:rPr>
        <w:t xml:space="preserve"> </w:t>
      </w:r>
      <w:r w:rsidRPr="002A3BA3">
        <w:rPr>
          <w:rFonts w:ascii="Times New Roman" w:hAnsi="Times New Roman"/>
        </w:rPr>
        <w:t>Власть</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ее</w:t>
      </w:r>
      <w:r>
        <w:rPr>
          <w:rFonts w:ascii="Times New Roman" w:hAnsi="Times New Roman"/>
        </w:rPr>
        <w:t xml:space="preserve"> </w:t>
      </w:r>
      <w:r w:rsidRPr="002A3BA3">
        <w:rPr>
          <w:rFonts w:ascii="Times New Roman" w:hAnsi="Times New Roman"/>
        </w:rPr>
        <w:t>оппоненты</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эпоху</w:t>
      </w:r>
      <w:r>
        <w:rPr>
          <w:rFonts w:ascii="Times New Roman" w:hAnsi="Times New Roman"/>
        </w:rPr>
        <w:t xml:space="preserve"> </w:t>
      </w:r>
      <w:r w:rsidRPr="002A3BA3">
        <w:rPr>
          <w:rFonts w:ascii="Times New Roman" w:hAnsi="Times New Roman"/>
        </w:rPr>
        <w:t>глобализма.</w:t>
      </w:r>
      <w:r>
        <w:rPr>
          <w:rFonts w:ascii="Times New Roman" w:hAnsi="Times New Roman"/>
        </w:rPr>
        <w:t xml:space="preserve"> </w:t>
      </w:r>
      <w:r w:rsidRPr="002A3BA3">
        <w:rPr>
          <w:rFonts w:ascii="Times New Roman" w:hAnsi="Times New Roman"/>
        </w:rPr>
        <w:t>Новая</w:t>
      </w:r>
      <w:r>
        <w:rPr>
          <w:rFonts w:ascii="Times New Roman" w:hAnsi="Times New Roman"/>
        </w:rPr>
        <w:t xml:space="preserve"> </w:t>
      </w:r>
      <w:r w:rsidRPr="002A3BA3">
        <w:rPr>
          <w:rFonts w:ascii="Times New Roman" w:hAnsi="Times New Roman"/>
        </w:rPr>
        <w:t>всемирно-политическая</w:t>
      </w:r>
      <w:r>
        <w:rPr>
          <w:rFonts w:ascii="Times New Roman" w:hAnsi="Times New Roman"/>
        </w:rPr>
        <w:t xml:space="preserve"> </w:t>
      </w:r>
      <w:r w:rsidRPr="002A3BA3">
        <w:rPr>
          <w:rFonts w:ascii="Times New Roman" w:hAnsi="Times New Roman"/>
        </w:rPr>
        <w:t>экономия</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Прогресс-Традиция,</w:t>
      </w:r>
      <w:r>
        <w:rPr>
          <w:rFonts w:ascii="Times New Roman" w:hAnsi="Times New Roman"/>
        </w:rPr>
        <w:t xml:space="preserve"> </w:t>
      </w:r>
      <w:r w:rsidRPr="002A3BA3">
        <w:rPr>
          <w:rFonts w:ascii="Times New Roman" w:hAnsi="Times New Roman"/>
        </w:rPr>
        <w:t>2007;</w:t>
      </w:r>
      <w:r>
        <w:rPr>
          <w:rFonts w:ascii="Times New Roman" w:hAnsi="Times New Roman"/>
        </w:rPr>
        <w:t xml:space="preserve"> </w:t>
      </w:r>
      <w:proofErr w:type="spellStart"/>
      <w:r w:rsidRPr="002A3BA3">
        <w:rPr>
          <w:rFonts w:ascii="Times New Roman" w:hAnsi="Times New Roman"/>
        </w:rPr>
        <w:t>Фукуяма</w:t>
      </w:r>
      <w:proofErr w:type="spellEnd"/>
      <w:r>
        <w:rPr>
          <w:rFonts w:ascii="Times New Roman" w:hAnsi="Times New Roman"/>
        </w:rPr>
        <w:t xml:space="preserve"> </w:t>
      </w:r>
      <w:r w:rsidRPr="002A3BA3">
        <w:rPr>
          <w:rFonts w:ascii="Times New Roman" w:hAnsi="Times New Roman"/>
        </w:rPr>
        <w:t>Ф.</w:t>
      </w:r>
      <w:r>
        <w:rPr>
          <w:rFonts w:ascii="Times New Roman" w:hAnsi="Times New Roman"/>
        </w:rPr>
        <w:t xml:space="preserve"> </w:t>
      </w:r>
      <w:r w:rsidRPr="002A3BA3">
        <w:rPr>
          <w:rFonts w:ascii="Times New Roman" w:hAnsi="Times New Roman"/>
        </w:rPr>
        <w:t>Наше</w:t>
      </w:r>
      <w:r>
        <w:rPr>
          <w:rFonts w:ascii="Times New Roman" w:hAnsi="Times New Roman"/>
        </w:rPr>
        <w:t xml:space="preserve"> </w:t>
      </w:r>
      <w:proofErr w:type="spellStart"/>
      <w:r w:rsidRPr="002A3BA3">
        <w:rPr>
          <w:rFonts w:ascii="Times New Roman" w:hAnsi="Times New Roman"/>
        </w:rPr>
        <w:t>постчеловеческое</w:t>
      </w:r>
      <w:proofErr w:type="spellEnd"/>
      <w:r>
        <w:rPr>
          <w:rFonts w:ascii="Times New Roman" w:hAnsi="Times New Roman"/>
        </w:rPr>
        <w:t xml:space="preserve"> </w:t>
      </w:r>
      <w:r w:rsidRPr="002A3BA3">
        <w:rPr>
          <w:rFonts w:ascii="Times New Roman" w:hAnsi="Times New Roman"/>
        </w:rPr>
        <w:t>будущее:</w:t>
      </w:r>
      <w:r>
        <w:rPr>
          <w:rFonts w:ascii="Times New Roman" w:hAnsi="Times New Roman"/>
        </w:rPr>
        <w:t xml:space="preserve"> </w:t>
      </w:r>
      <w:r w:rsidRPr="002A3BA3">
        <w:rPr>
          <w:rFonts w:ascii="Times New Roman" w:hAnsi="Times New Roman"/>
        </w:rPr>
        <w:t>Последствия</w:t>
      </w:r>
      <w:r>
        <w:rPr>
          <w:rFonts w:ascii="Times New Roman" w:hAnsi="Times New Roman"/>
        </w:rPr>
        <w:t xml:space="preserve"> </w:t>
      </w:r>
      <w:r w:rsidRPr="002A3BA3">
        <w:rPr>
          <w:rFonts w:ascii="Times New Roman" w:hAnsi="Times New Roman"/>
        </w:rPr>
        <w:t>биотехнологической</w:t>
      </w:r>
      <w:r>
        <w:rPr>
          <w:rFonts w:ascii="Times New Roman" w:hAnsi="Times New Roman"/>
        </w:rPr>
        <w:t xml:space="preserve"> </w:t>
      </w:r>
      <w:r w:rsidRPr="002A3BA3">
        <w:rPr>
          <w:rFonts w:ascii="Times New Roman" w:hAnsi="Times New Roman"/>
        </w:rPr>
        <w:t>революции.</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Изд-во</w:t>
      </w:r>
      <w:r>
        <w:rPr>
          <w:rFonts w:ascii="Times New Roman" w:hAnsi="Times New Roman"/>
        </w:rPr>
        <w:t xml:space="preserve"> </w:t>
      </w:r>
      <w:r w:rsidRPr="002A3BA3">
        <w:rPr>
          <w:rFonts w:ascii="Times New Roman" w:hAnsi="Times New Roman"/>
        </w:rPr>
        <w:t>АСТ,</w:t>
      </w:r>
      <w:r>
        <w:rPr>
          <w:rFonts w:ascii="Times New Roman" w:hAnsi="Times New Roman"/>
        </w:rPr>
        <w:t xml:space="preserve"> </w:t>
      </w:r>
      <w:r w:rsidRPr="002A3BA3">
        <w:rPr>
          <w:rFonts w:ascii="Times New Roman" w:hAnsi="Times New Roman"/>
        </w:rPr>
        <w:t>ЛЮКС,</w:t>
      </w:r>
      <w:r>
        <w:rPr>
          <w:rFonts w:ascii="Times New Roman" w:hAnsi="Times New Roman"/>
        </w:rPr>
        <w:t xml:space="preserve"> </w:t>
      </w:r>
      <w:r w:rsidRPr="002A3BA3">
        <w:rPr>
          <w:rFonts w:ascii="Times New Roman" w:hAnsi="Times New Roman"/>
        </w:rPr>
        <w:t>2004.</w:t>
      </w:r>
      <w:r>
        <w:rPr>
          <w:rFonts w:ascii="Times New Roman" w:hAnsi="Times New Roman"/>
        </w:rPr>
        <w:t xml:space="preserve"> </w:t>
      </w:r>
      <w:r w:rsidRPr="002A3BA3">
        <w:rPr>
          <w:rFonts w:ascii="Times New Roman" w:hAnsi="Times New Roman"/>
        </w:rPr>
        <w:t>349</w:t>
      </w:r>
      <w:r>
        <w:rPr>
          <w:rFonts w:ascii="Times New Roman" w:hAnsi="Times New Roman"/>
        </w:rPr>
        <w:t xml:space="preserve"> с.</w:t>
      </w:r>
    </w:p>
  </w:footnote>
  <w:footnote w:id="9">
    <w:p w:rsidR="003420E7" w:rsidRDefault="003420E7" w:rsidP="008F3649">
      <w:pPr>
        <w:pStyle w:val="a7"/>
        <w:jc w:val="both"/>
      </w:pPr>
      <w:r>
        <w:rPr>
          <w:rStyle w:val="a9"/>
        </w:rPr>
        <w:footnoteRef/>
      </w:r>
      <w:r>
        <w:t xml:space="preserve"> </w:t>
      </w:r>
      <w:r w:rsidRPr="002A3BA3">
        <w:rPr>
          <w:rFonts w:ascii="Times New Roman" w:hAnsi="Times New Roman"/>
        </w:rPr>
        <w:t>Иванов</w:t>
      </w:r>
      <w:r>
        <w:rPr>
          <w:rFonts w:ascii="Times New Roman" w:hAnsi="Times New Roman"/>
        </w:rPr>
        <w:t xml:space="preserve"> </w:t>
      </w:r>
      <w:r w:rsidRPr="002A3BA3">
        <w:rPr>
          <w:rFonts w:ascii="Times New Roman" w:hAnsi="Times New Roman"/>
        </w:rPr>
        <w:t>В.Н.</w:t>
      </w:r>
      <w:r>
        <w:rPr>
          <w:rFonts w:ascii="Times New Roman" w:hAnsi="Times New Roman"/>
        </w:rPr>
        <w:t xml:space="preserve"> </w:t>
      </w:r>
      <w:r w:rsidRPr="002A3BA3">
        <w:rPr>
          <w:rFonts w:ascii="Times New Roman" w:hAnsi="Times New Roman"/>
        </w:rPr>
        <w:t>Феномен</w:t>
      </w:r>
      <w:r>
        <w:rPr>
          <w:rFonts w:ascii="Times New Roman" w:hAnsi="Times New Roman"/>
        </w:rPr>
        <w:t xml:space="preserve"> </w:t>
      </w:r>
      <w:r w:rsidRPr="002A3BA3">
        <w:rPr>
          <w:rFonts w:ascii="Times New Roman" w:hAnsi="Times New Roman"/>
        </w:rPr>
        <w:t>терроризма:</w:t>
      </w:r>
      <w:r>
        <w:rPr>
          <w:rFonts w:ascii="Times New Roman" w:hAnsi="Times New Roman"/>
        </w:rPr>
        <w:t xml:space="preserve"> </w:t>
      </w:r>
      <w:r w:rsidRPr="002A3BA3">
        <w:rPr>
          <w:rFonts w:ascii="Times New Roman" w:hAnsi="Times New Roman"/>
        </w:rPr>
        <w:t>экспертные</w:t>
      </w:r>
      <w:r>
        <w:rPr>
          <w:rFonts w:ascii="Times New Roman" w:hAnsi="Times New Roman"/>
        </w:rPr>
        <w:t xml:space="preserve"> </w:t>
      </w:r>
      <w:r w:rsidRPr="002A3BA3">
        <w:rPr>
          <w:rFonts w:ascii="Times New Roman" w:hAnsi="Times New Roman"/>
        </w:rPr>
        <w:t>суждения</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оценки.</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r w:rsidRPr="002A3BA3">
        <w:rPr>
          <w:rFonts w:ascii="Times New Roman" w:hAnsi="Times New Roman"/>
        </w:rPr>
        <w:t>Иванов</w:t>
      </w:r>
      <w:r>
        <w:rPr>
          <w:rFonts w:ascii="Times New Roman" w:hAnsi="Times New Roman"/>
        </w:rPr>
        <w:t xml:space="preserve"> </w:t>
      </w:r>
      <w:r w:rsidRPr="002A3BA3">
        <w:rPr>
          <w:rFonts w:ascii="Times New Roman" w:hAnsi="Times New Roman"/>
        </w:rPr>
        <w:t>В.Н.</w:t>
      </w:r>
      <w:r>
        <w:rPr>
          <w:rFonts w:ascii="Times New Roman" w:hAnsi="Times New Roman"/>
        </w:rPr>
        <w:t xml:space="preserve"> </w:t>
      </w:r>
      <w:r w:rsidRPr="002A3BA3">
        <w:rPr>
          <w:rFonts w:ascii="Times New Roman" w:hAnsi="Times New Roman"/>
        </w:rPr>
        <w:t>Современный</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М.: </w:t>
      </w:r>
      <w:r w:rsidRPr="002A3BA3">
        <w:rPr>
          <w:rFonts w:ascii="Times New Roman" w:hAnsi="Times New Roman"/>
        </w:rPr>
        <w:t>Изд-во</w:t>
      </w:r>
      <w:r>
        <w:rPr>
          <w:rFonts w:ascii="Times New Roman" w:hAnsi="Times New Roman"/>
        </w:rPr>
        <w:t xml:space="preserve"> </w:t>
      </w:r>
      <w:r w:rsidRPr="002A3BA3">
        <w:rPr>
          <w:rFonts w:ascii="Times New Roman" w:hAnsi="Times New Roman"/>
        </w:rPr>
        <w:t>РАГС,</w:t>
      </w:r>
      <w:r>
        <w:rPr>
          <w:rFonts w:ascii="Times New Roman" w:hAnsi="Times New Roman"/>
        </w:rPr>
        <w:t xml:space="preserve"> </w:t>
      </w:r>
      <w:r w:rsidRPr="002A3BA3">
        <w:rPr>
          <w:rFonts w:ascii="Times New Roman" w:hAnsi="Times New Roman"/>
        </w:rPr>
        <w:t>2006</w:t>
      </w:r>
      <w:r>
        <w:rPr>
          <w:rFonts w:ascii="Times New Roman" w:hAnsi="Times New Roman"/>
        </w:rPr>
        <w:t>. 24 с.</w:t>
      </w:r>
      <w:r w:rsidRPr="002A3BA3">
        <w:rPr>
          <w:rFonts w:ascii="Times New Roman" w:hAnsi="Times New Roman"/>
        </w:rPr>
        <w:t>;</w:t>
      </w:r>
      <w:r>
        <w:rPr>
          <w:rFonts w:ascii="Times New Roman" w:hAnsi="Times New Roman"/>
        </w:rPr>
        <w:t xml:space="preserve"> </w:t>
      </w:r>
      <w:r w:rsidRPr="002A3BA3">
        <w:rPr>
          <w:rFonts w:ascii="Times New Roman" w:hAnsi="Times New Roman"/>
        </w:rPr>
        <w:t>Феофанов</w:t>
      </w:r>
      <w:r>
        <w:rPr>
          <w:rFonts w:ascii="Times New Roman" w:hAnsi="Times New Roman"/>
        </w:rPr>
        <w:t xml:space="preserve"> </w:t>
      </w:r>
      <w:r w:rsidRPr="002A3BA3">
        <w:rPr>
          <w:rFonts w:ascii="Times New Roman" w:hAnsi="Times New Roman"/>
        </w:rPr>
        <w:t>К.А.</w:t>
      </w:r>
      <w:r>
        <w:rPr>
          <w:rFonts w:ascii="Times New Roman" w:hAnsi="Times New Roman"/>
        </w:rPr>
        <w:t xml:space="preserve"> </w:t>
      </w:r>
      <w:r w:rsidRPr="002A3BA3">
        <w:rPr>
          <w:rFonts w:ascii="Times New Roman" w:hAnsi="Times New Roman"/>
          <w:bCs/>
        </w:rPr>
        <w:t>Цивилизационные</w:t>
      </w:r>
      <w:r>
        <w:rPr>
          <w:rFonts w:ascii="Times New Roman" w:hAnsi="Times New Roman"/>
          <w:bCs/>
        </w:rPr>
        <w:t xml:space="preserve"> </w:t>
      </w:r>
      <w:r w:rsidRPr="002A3BA3">
        <w:rPr>
          <w:rFonts w:ascii="Times New Roman" w:hAnsi="Times New Roman"/>
          <w:bCs/>
        </w:rPr>
        <w:t>и</w:t>
      </w:r>
      <w:r>
        <w:rPr>
          <w:rFonts w:ascii="Times New Roman" w:hAnsi="Times New Roman"/>
          <w:bCs/>
        </w:rPr>
        <w:t xml:space="preserve"> </w:t>
      </w:r>
      <w:r w:rsidRPr="002A3BA3">
        <w:rPr>
          <w:rFonts w:ascii="Times New Roman" w:hAnsi="Times New Roman"/>
          <w:bCs/>
        </w:rPr>
        <w:t>социальные</w:t>
      </w:r>
      <w:r>
        <w:rPr>
          <w:rFonts w:ascii="Times New Roman" w:hAnsi="Times New Roman"/>
          <w:bCs/>
        </w:rPr>
        <w:t xml:space="preserve"> </w:t>
      </w:r>
      <w:r w:rsidRPr="002A3BA3">
        <w:rPr>
          <w:rFonts w:ascii="Times New Roman" w:hAnsi="Times New Roman"/>
          <w:bCs/>
        </w:rPr>
        <w:t>истоки</w:t>
      </w:r>
      <w:r>
        <w:rPr>
          <w:rFonts w:ascii="Times New Roman" w:hAnsi="Times New Roman"/>
          <w:bCs/>
        </w:rPr>
        <w:t xml:space="preserve"> терроризма </w:t>
      </w:r>
      <w:r w:rsidRPr="002A3BA3">
        <w:rPr>
          <w:rFonts w:ascii="Times New Roman" w:hAnsi="Times New Roman"/>
          <w:bCs/>
        </w:rPr>
        <w:t>//</w:t>
      </w:r>
      <w:r>
        <w:rPr>
          <w:rFonts w:ascii="Times New Roman" w:hAnsi="Times New Roman"/>
          <w:bCs/>
        </w:rPr>
        <w:t xml:space="preserve"> </w:t>
      </w:r>
      <w:r w:rsidRPr="002A3BA3">
        <w:rPr>
          <w:rFonts w:ascii="Times New Roman" w:hAnsi="Times New Roman"/>
          <w:bCs/>
        </w:rPr>
        <w:t>Социально-гуманитарные</w:t>
      </w:r>
      <w:r>
        <w:rPr>
          <w:rFonts w:ascii="Times New Roman" w:hAnsi="Times New Roman"/>
          <w:bCs/>
        </w:rPr>
        <w:t xml:space="preserve"> </w:t>
      </w:r>
      <w:r w:rsidRPr="002A3BA3">
        <w:rPr>
          <w:rFonts w:ascii="Times New Roman" w:hAnsi="Times New Roman"/>
          <w:bCs/>
        </w:rPr>
        <w:t>знания,</w:t>
      </w:r>
      <w:r>
        <w:rPr>
          <w:rFonts w:ascii="Times New Roman" w:hAnsi="Times New Roman"/>
          <w:bCs/>
        </w:rPr>
        <w:t xml:space="preserve"> </w:t>
      </w:r>
      <w:r w:rsidRPr="002A3BA3">
        <w:rPr>
          <w:rFonts w:ascii="Times New Roman" w:hAnsi="Times New Roman"/>
          <w:bCs/>
        </w:rPr>
        <w:t>2004.</w:t>
      </w:r>
      <w:r>
        <w:rPr>
          <w:rFonts w:ascii="Times New Roman" w:hAnsi="Times New Roman"/>
          <w:bCs/>
        </w:rPr>
        <w:t xml:space="preserve"> </w:t>
      </w:r>
      <w:r w:rsidRPr="002A3BA3">
        <w:rPr>
          <w:rFonts w:ascii="Times New Roman" w:hAnsi="Times New Roman"/>
          <w:bCs/>
        </w:rPr>
        <w:t>№</w:t>
      </w:r>
      <w:r>
        <w:rPr>
          <w:rFonts w:ascii="Times New Roman" w:hAnsi="Times New Roman"/>
          <w:bCs/>
        </w:rPr>
        <w:t xml:space="preserve"> </w:t>
      </w:r>
      <w:r w:rsidRPr="002A3BA3">
        <w:rPr>
          <w:rFonts w:ascii="Times New Roman" w:hAnsi="Times New Roman"/>
          <w:bCs/>
        </w:rPr>
        <w:t>5.;</w:t>
      </w:r>
      <w:r>
        <w:rPr>
          <w:rFonts w:ascii="Times New Roman" w:hAnsi="Times New Roman"/>
          <w:bCs/>
        </w:rPr>
        <w:t xml:space="preserve"> </w:t>
      </w:r>
      <w:r w:rsidRPr="002A3BA3">
        <w:rPr>
          <w:rFonts w:ascii="Times New Roman" w:hAnsi="Times New Roman"/>
        </w:rPr>
        <w:t>Авдеев</w:t>
      </w:r>
      <w:r>
        <w:rPr>
          <w:rFonts w:ascii="Times New Roman" w:hAnsi="Times New Roman"/>
        </w:rPr>
        <w:t xml:space="preserve"> </w:t>
      </w:r>
      <w:r w:rsidRPr="002A3BA3">
        <w:rPr>
          <w:rFonts w:ascii="Times New Roman" w:hAnsi="Times New Roman"/>
        </w:rPr>
        <w:t>Ю.</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как</w:t>
      </w:r>
      <w:r>
        <w:rPr>
          <w:rFonts w:ascii="Times New Roman" w:hAnsi="Times New Roman"/>
        </w:rPr>
        <w:t xml:space="preserve"> </w:t>
      </w:r>
      <w:r w:rsidRPr="002A3BA3">
        <w:rPr>
          <w:rFonts w:ascii="Times New Roman" w:hAnsi="Times New Roman"/>
        </w:rPr>
        <w:t>социально-политическое</w:t>
      </w:r>
      <w:r>
        <w:rPr>
          <w:rFonts w:ascii="Times New Roman" w:hAnsi="Times New Roman"/>
        </w:rPr>
        <w:t xml:space="preserve"> </w:t>
      </w:r>
      <w:r w:rsidRPr="002A3BA3">
        <w:rPr>
          <w:rFonts w:ascii="Times New Roman" w:hAnsi="Times New Roman"/>
        </w:rPr>
        <w:t>явление</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Современный</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состояние</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перспективы.</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2000;</w:t>
      </w:r>
      <w:r>
        <w:rPr>
          <w:rFonts w:ascii="Times New Roman" w:hAnsi="Times New Roman"/>
        </w:rPr>
        <w:t xml:space="preserve"> </w:t>
      </w:r>
      <w:proofErr w:type="spellStart"/>
      <w:r w:rsidRPr="002A3BA3">
        <w:rPr>
          <w:rFonts w:ascii="Times New Roman" w:hAnsi="Times New Roman"/>
        </w:rPr>
        <w:t>Витюк</w:t>
      </w:r>
      <w:proofErr w:type="spellEnd"/>
      <w:r>
        <w:rPr>
          <w:rFonts w:ascii="Times New Roman" w:hAnsi="Times New Roman"/>
        </w:rPr>
        <w:t xml:space="preserve"> </w:t>
      </w:r>
      <w:r w:rsidRPr="002A3BA3">
        <w:rPr>
          <w:rFonts w:ascii="Times New Roman" w:hAnsi="Times New Roman"/>
        </w:rPr>
        <w:t>В.В.</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современном</w:t>
      </w:r>
      <w:r>
        <w:rPr>
          <w:rFonts w:ascii="Times New Roman" w:hAnsi="Times New Roman"/>
        </w:rPr>
        <w:t xml:space="preserve"> </w:t>
      </w:r>
      <w:r w:rsidRPr="002A3BA3">
        <w:rPr>
          <w:rFonts w:ascii="Times New Roman" w:hAnsi="Times New Roman"/>
        </w:rPr>
        <w:t>мире:</w:t>
      </w:r>
      <w:r>
        <w:rPr>
          <w:rFonts w:ascii="Times New Roman" w:hAnsi="Times New Roman"/>
        </w:rPr>
        <w:t xml:space="preserve"> </w:t>
      </w:r>
      <w:r w:rsidRPr="002A3BA3">
        <w:rPr>
          <w:rFonts w:ascii="Times New Roman" w:hAnsi="Times New Roman"/>
        </w:rPr>
        <w:t>истоки,</w:t>
      </w:r>
      <w:r>
        <w:rPr>
          <w:rFonts w:ascii="Times New Roman" w:hAnsi="Times New Roman"/>
        </w:rPr>
        <w:t xml:space="preserve"> </w:t>
      </w:r>
      <w:r w:rsidRPr="002A3BA3">
        <w:rPr>
          <w:rFonts w:ascii="Times New Roman" w:hAnsi="Times New Roman"/>
        </w:rPr>
        <w:t>сущность,</w:t>
      </w:r>
      <w:r>
        <w:rPr>
          <w:rFonts w:ascii="Times New Roman" w:hAnsi="Times New Roman"/>
        </w:rPr>
        <w:t xml:space="preserve"> </w:t>
      </w:r>
      <w:r w:rsidRPr="002A3BA3">
        <w:rPr>
          <w:rFonts w:ascii="Times New Roman" w:hAnsi="Times New Roman"/>
        </w:rPr>
        <w:t>направления</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угрозы</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Отв.</w:t>
      </w:r>
      <w:r>
        <w:rPr>
          <w:rFonts w:ascii="Times New Roman" w:hAnsi="Times New Roman"/>
        </w:rPr>
        <w:t xml:space="preserve"> </w:t>
      </w:r>
      <w:r w:rsidRPr="002A3BA3">
        <w:rPr>
          <w:rFonts w:ascii="Times New Roman" w:hAnsi="Times New Roman"/>
        </w:rPr>
        <w:t>ред.</w:t>
      </w:r>
      <w:r>
        <w:rPr>
          <w:rFonts w:ascii="Times New Roman" w:hAnsi="Times New Roman"/>
        </w:rPr>
        <w:t xml:space="preserve"> </w:t>
      </w:r>
      <w:r w:rsidRPr="002A3BA3">
        <w:rPr>
          <w:rFonts w:ascii="Times New Roman" w:hAnsi="Times New Roman"/>
        </w:rPr>
        <w:t>В.В.</w:t>
      </w:r>
      <w:r>
        <w:rPr>
          <w:rFonts w:ascii="Times New Roman" w:hAnsi="Times New Roman"/>
        </w:rPr>
        <w:t xml:space="preserve"> </w:t>
      </w:r>
      <w:proofErr w:type="spellStart"/>
      <w:r w:rsidRPr="002A3BA3">
        <w:rPr>
          <w:rFonts w:ascii="Times New Roman" w:hAnsi="Times New Roman"/>
        </w:rPr>
        <w:t>Витюк</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Э.А.</w:t>
      </w:r>
      <w:r>
        <w:rPr>
          <w:rFonts w:ascii="Times New Roman" w:hAnsi="Times New Roman"/>
        </w:rPr>
        <w:t xml:space="preserve"> </w:t>
      </w:r>
      <w:proofErr w:type="spellStart"/>
      <w:r w:rsidRPr="002A3BA3">
        <w:rPr>
          <w:rFonts w:ascii="Times New Roman" w:hAnsi="Times New Roman"/>
        </w:rPr>
        <w:t>Паин</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Институт</w:t>
      </w:r>
      <w:r>
        <w:rPr>
          <w:rFonts w:ascii="Times New Roman" w:hAnsi="Times New Roman"/>
        </w:rPr>
        <w:t xml:space="preserve"> </w:t>
      </w:r>
      <w:r w:rsidRPr="002A3BA3">
        <w:rPr>
          <w:rFonts w:ascii="Times New Roman" w:hAnsi="Times New Roman"/>
        </w:rPr>
        <w:t>социологии</w:t>
      </w:r>
      <w:r>
        <w:rPr>
          <w:rFonts w:ascii="Times New Roman" w:hAnsi="Times New Roman"/>
        </w:rPr>
        <w:t xml:space="preserve"> </w:t>
      </w:r>
      <w:r w:rsidRPr="002A3BA3">
        <w:rPr>
          <w:rFonts w:ascii="Times New Roman" w:hAnsi="Times New Roman"/>
        </w:rPr>
        <w:t>РАН,</w:t>
      </w:r>
      <w:r>
        <w:rPr>
          <w:rFonts w:ascii="Times New Roman" w:hAnsi="Times New Roman"/>
        </w:rPr>
        <w:t xml:space="preserve"> </w:t>
      </w:r>
      <w:r w:rsidRPr="002A3BA3">
        <w:rPr>
          <w:rFonts w:ascii="Times New Roman" w:hAnsi="Times New Roman"/>
        </w:rPr>
        <w:t>2003;</w:t>
      </w:r>
      <w:r>
        <w:rPr>
          <w:rFonts w:ascii="Times New Roman" w:hAnsi="Times New Roman"/>
        </w:rPr>
        <w:t xml:space="preserve"> </w:t>
      </w:r>
      <w:proofErr w:type="spellStart"/>
      <w:r w:rsidRPr="002A3BA3">
        <w:rPr>
          <w:rFonts w:ascii="Times New Roman" w:hAnsi="Times New Roman"/>
        </w:rPr>
        <w:t>Кудашов</w:t>
      </w:r>
      <w:proofErr w:type="spellEnd"/>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Террор</w:t>
      </w:r>
      <w:r>
        <w:rPr>
          <w:rFonts w:ascii="Times New Roman" w:hAnsi="Times New Roman"/>
        </w:rPr>
        <w:t xml:space="preserve"> </w:t>
      </w:r>
      <w:r w:rsidRPr="002A3BA3">
        <w:rPr>
          <w:rFonts w:ascii="Times New Roman" w:hAnsi="Times New Roman"/>
        </w:rPr>
        <w:t>как</w:t>
      </w:r>
      <w:r>
        <w:rPr>
          <w:rFonts w:ascii="Times New Roman" w:hAnsi="Times New Roman"/>
        </w:rPr>
        <w:t xml:space="preserve"> </w:t>
      </w:r>
      <w:r w:rsidRPr="002A3BA3">
        <w:rPr>
          <w:rFonts w:ascii="Times New Roman" w:hAnsi="Times New Roman"/>
        </w:rPr>
        <w:t>средство</w:t>
      </w:r>
      <w:r>
        <w:rPr>
          <w:rFonts w:ascii="Times New Roman" w:hAnsi="Times New Roman"/>
        </w:rPr>
        <w:t xml:space="preserve"> </w:t>
      </w:r>
      <w:r w:rsidRPr="002A3BA3">
        <w:rPr>
          <w:rFonts w:ascii="Times New Roman" w:hAnsi="Times New Roman"/>
        </w:rPr>
        <w:t>политической</w:t>
      </w:r>
      <w:r>
        <w:rPr>
          <w:rFonts w:ascii="Times New Roman" w:hAnsi="Times New Roman"/>
        </w:rPr>
        <w:t xml:space="preserve"> </w:t>
      </w:r>
      <w:r w:rsidRPr="002A3BA3">
        <w:rPr>
          <w:rFonts w:ascii="Times New Roman" w:hAnsi="Times New Roman"/>
        </w:rPr>
        <w:t>борьбы</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как</w:t>
      </w:r>
      <w:r>
        <w:rPr>
          <w:rFonts w:ascii="Times New Roman" w:hAnsi="Times New Roman"/>
        </w:rPr>
        <w:t xml:space="preserve"> </w:t>
      </w:r>
      <w:r w:rsidRPr="002A3BA3">
        <w:rPr>
          <w:rFonts w:ascii="Times New Roman" w:hAnsi="Times New Roman"/>
        </w:rPr>
        <w:t>порождение</w:t>
      </w:r>
      <w:r>
        <w:rPr>
          <w:rFonts w:ascii="Times New Roman" w:hAnsi="Times New Roman"/>
        </w:rPr>
        <w:t xml:space="preserve"> </w:t>
      </w:r>
      <w:r w:rsidRPr="002A3BA3">
        <w:rPr>
          <w:rFonts w:ascii="Times New Roman" w:hAnsi="Times New Roman"/>
        </w:rPr>
        <w:t>глобализма</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Осмысление</w:t>
      </w:r>
      <w:r>
        <w:rPr>
          <w:rFonts w:ascii="Times New Roman" w:hAnsi="Times New Roman"/>
        </w:rPr>
        <w:t xml:space="preserve"> </w:t>
      </w:r>
      <w:r w:rsidRPr="002A3BA3">
        <w:rPr>
          <w:rFonts w:ascii="Times New Roman" w:hAnsi="Times New Roman"/>
        </w:rPr>
        <w:t>глобального</w:t>
      </w:r>
      <w:r>
        <w:rPr>
          <w:rFonts w:ascii="Times New Roman" w:hAnsi="Times New Roman"/>
        </w:rPr>
        <w:t xml:space="preserve"> </w:t>
      </w:r>
      <w:r w:rsidRPr="002A3BA3">
        <w:rPr>
          <w:rFonts w:ascii="Times New Roman" w:hAnsi="Times New Roman"/>
        </w:rPr>
        <w:t>мира:</w:t>
      </w:r>
      <w:r>
        <w:rPr>
          <w:rFonts w:ascii="Times New Roman" w:hAnsi="Times New Roman"/>
        </w:rPr>
        <w:t xml:space="preserve"> </w:t>
      </w:r>
      <w:r w:rsidRPr="002A3BA3">
        <w:rPr>
          <w:rFonts w:ascii="Times New Roman" w:hAnsi="Times New Roman"/>
        </w:rPr>
        <w:t>кол.</w:t>
      </w:r>
      <w:r>
        <w:rPr>
          <w:rFonts w:ascii="Times New Roman" w:hAnsi="Times New Roman"/>
        </w:rPr>
        <w:t xml:space="preserve"> </w:t>
      </w:r>
      <w:r w:rsidRPr="002A3BA3">
        <w:rPr>
          <w:rFonts w:ascii="Times New Roman" w:hAnsi="Times New Roman"/>
        </w:rPr>
        <w:t>монография</w:t>
      </w:r>
      <w:proofErr w:type="gramStart"/>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О</w:t>
      </w:r>
      <w:proofErr w:type="gramEnd"/>
      <w:r w:rsidRPr="002A3BA3">
        <w:rPr>
          <w:rFonts w:ascii="Times New Roman" w:hAnsi="Times New Roman"/>
        </w:rPr>
        <w:t>тв.</w:t>
      </w:r>
      <w:r>
        <w:rPr>
          <w:rFonts w:ascii="Times New Roman" w:hAnsi="Times New Roman"/>
        </w:rPr>
        <w:t xml:space="preserve"> </w:t>
      </w:r>
      <w:r w:rsidRPr="002A3BA3">
        <w:rPr>
          <w:rFonts w:ascii="Times New Roman" w:hAnsi="Times New Roman"/>
        </w:rPr>
        <w:t>ред.</w:t>
      </w:r>
      <w:r>
        <w:rPr>
          <w:rFonts w:ascii="Times New Roman" w:hAnsi="Times New Roman"/>
        </w:rPr>
        <w:t xml:space="preserve"> </w:t>
      </w:r>
      <w:r w:rsidRPr="002A3BA3">
        <w:rPr>
          <w:rFonts w:ascii="Times New Roman" w:hAnsi="Times New Roman"/>
        </w:rPr>
        <w:t>Ю.</w:t>
      </w:r>
      <w:r>
        <w:rPr>
          <w:rFonts w:ascii="Times New Roman" w:hAnsi="Times New Roman"/>
        </w:rPr>
        <w:t xml:space="preserve"> </w:t>
      </w:r>
      <w:r w:rsidRPr="002A3BA3">
        <w:rPr>
          <w:rFonts w:ascii="Times New Roman" w:hAnsi="Times New Roman"/>
        </w:rPr>
        <w:t>Н.</w:t>
      </w:r>
      <w:r>
        <w:rPr>
          <w:rFonts w:ascii="Times New Roman" w:hAnsi="Times New Roman"/>
        </w:rPr>
        <w:t xml:space="preserve"> </w:t>
      </w:r>
      <w:r w:rsidRPr="002A3BA3">
        <w:rPr>
          <w:rFonts w:ascii="Times New Roman" w:hAnsi="Times New Roman"/>
        </w:rPr>
        <w:t>Москвич.</w:t>
      </w:r>
      <w:r>
        <w:rPr>
          <w:rFonts w:ascii="Times New Roman" w:hAnsi="Times New Roman"/>
        </w:rPr>
        <w:t xml:space="preserve"> </w:t>
      </w:r>
      <w:proofErr w:type="spellStart"/>
      <w:r w:rsidRPr="002A3BA3">
        <w:rPr>
          <w:rFonts w:ascii="Times New Roman" w:hAnsi="Times New Roman"/>
        </w:rPr>
        <w:t>Вып</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1.</w:t>
      </w:r>
      <w:r>
        <w:rPr>
          <w:rFonts w:ascii="Times New Roman" w:hAnsi="Times New Roman"/>
        </w:rPr>
        <w:t xml:space="preserve"> </w:t>
      </w:r>
      <w:r w:rsidRPr="002A3BA3">
        <w:rPr>
          <w:rFonts w:ascii="Times New Roman" w:hAnsi="Times New Roman"/>
        </w:rPr>
        <w:t>Красноярск:</w:t>
      </w:r>
      <w:r>
        <w:rPr>
          <w:rFonts w:ascii="Times New Roman" w:hAnsi="Times New Roman"/>
        </w:rPr>
        <w:t xml:space="preserve"> </w:t>
      </w:r>
      <w:r w:rsidRPr="002A3BA3">
        <w:rPr>
          <w:rFonts w:ascii="Times New Roman" w:hAnsi="Times New Roman"/>
        </w:rPr>
        <w:t>Изд-во</w:t>
      </w:r>
      <w:r>
        <w:rPr>
          <w:rFonts w:ascii="Times New Roman" w:hAnsi="Times New Roman"/>
        </w:rPr>
        <w:t xml:space="preserve"> </w:t>
      </w:r>
      <w:r w:rsidRPr="002A3BA3">
        <w:rPr>
          <w:rFonts w:ascii="Times New Roman" w:hAnsi="Times New Roman"/>
        </w:rPr>
        <w:t>“ЛИТЕРА-</w:t>
      </w:r>
      <w:proofErr w:type="spellStart"/>
      <w:r w:rsidRPr="002A3BA3">
        <w:rPr>
          <w:rFonts w:ascii="Times New Roman" w:hAnsi="Times New Roman"/>
        </w:rPr>
        <w:t>принт</w:t>
      </w:r>
      <w:proofErr w:type="spellEnd"/>
      <w:r w:rsidRPr="002A3BA3">
        <w:rPr>
          <w:rFonts w:ascii="Times New Roman" w:hAnsi="Times New Roman"/>
        </w:rPr>
        <w:t>“,</w:t>
      </w:r>
      <w:r>
        <w:rPr>
          <w:rFonts w:ascii="Times New Roman" w:hAnsi="Times New Roman"/>
        </w:rPr>
        <w:t xml:space="preserve"> 2007</w:t>
      </w:r>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Моджорян</w:t>
      </w:r>
      <w:proofErr w:type="spellEnd"/>
      <w:r>
        <w:rPr>
          <w:rFonts w:ascii="Times New Roman" w:hAnsi="Times New Roman"/>
        </w:rPr>
        <w:t xml:space="preserve"> </w:t>
      </w:r>
      <w:r w:rsidRPr="002A3BA3">
        <w:rPr>
          <w:rFonts w:ascii="Times New Roman" w:hAnsi="Times New Roman"/>
        </w:rPr>
        <w:t>Л.А.</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национально-освободительные</w:t>
      </w:r>
      <w:r>
        <w:rPr>
          <w:rFonts w:ascii="Times New Roman" w:hAnsi="Times New Roman"/>
        </w:rPr>
        <w:t xml:space="preserve"> </w:t>
      </w:r>
      <w:r w:rsidRPr="002A3BA3">
        <w:rPr>
          <w:rFonts w:ascii="Times New Roman" w:hAnsi="Times New Roman"/>
        </w:rPr>
        <w:t>движения</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Государство</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право.</w:t>
      </w:r>
      <w:r>
        <w:rPr>
          <w:rFonts w:ascii="Times New Roman" w:hAnsi="Times New Roman"/>
        </w:rPr>
        <w:t xml:space="preserve"> </w:t>
      </w:r>
      <w:r w:rsidRPr="002A3BA3">
        <w:rPr>
          <w:rFonts w:ascii="Times New Roman" w:hAnsi="Times New Roman"/>
        </w:rPr>
        <w:t>1998.</w:t>
      </w:r>
      <w:r>
        <w:rPr>
          <w:rFonts w:ascii="Times New Roman" w:hAnsi="Times New Roman"/>
        </w:rPr>
        <w:t xml:space="preserve"> </w:t>
      </w:r>
      <w:r w:rsidRPr="002A3BA3">
        <w:rPr>
          <w:rFonts w:ascii="Times New Roman" w:hAnsi="Times New Roman"/>
        </w:rPr>
        <w:t>№</w:t>
      </w:r>
      <w:r>
        <w:rPr>
          <w:rFonts w:ascii="Times New Roman" w:hAnsi="Times New Roman"/>
        </w:rPr>
        <w:t xml:space="preserve"> 3</w:t>
      </w:r>
    </w:p>
  </w:footnote>
  <w:footnote w:id="10">
    <w:p w:rsidR="003420E7" w:rsidRPr="00C066A9" w:rsidRDefault="003420E7" w:rsidP="0088198A">
      <w:pPr>
        <w:pStyle w:val="a7"/>
        <w:jc w:val="both"/>
        <w:rPr>
          <w:rFonts w:ascii="Times New Roman" w:hAnsi="Times New Roman"/>
        </w:rPr>
      </w:pPr>
      <w:r w:rsidRPr="002A3BA3">
        <w:rPr>
          <w:rStyle w:val="a9"/>
          <w:rFonts w:ascii="Times New Roman" w:hAnsi="Times New Roman"/>
        </w:rPr>
        <w:footnoteRef/>
      </w:r>
      <w:r w:rsidRPr="00D476FE">
        <w:rPr>
          <w:rFonts w:ascii="Times New Roman" w:hAnsi="Times New Roman"/>
          <w:lang w:val="en-CA"/>
        </w:rPr>
        <w:t xml:space="preserve"> </w:t>
      </w:r>
      <w:r w:rsidRPr="002A3BA3">
        <w:rPr>
          <w:rFonts w:ascii="Times New Roman" w:hAnsi="Times New Roman"/>
          <w:lang w:val="en-US"/>
        </w:rPr>
        <w:t>Crazier</w:t>
      </w:r>
      <w:r w:rsidRPr="00D476FE">
        <w:rPr>
          <w:rFonts w:ascii="Times New Roman" w:hAnsi="Times New Roman"/>
          <w:lang w:val="en-CA"/>
        </w:rPr>
        <w:t xml:space="preserve"> </w:t>
      </w:r>
      <w:r w:rsidRPr="002A3BA3">
        <w:rPr>
          <w:rFonts w:ascii="Times New Roman" w:hAnsi="Times New Roman"/>
          <w:lang w:val="en-US"/>
        </w:rPr>
        <w:t>B</w:t>
      </w:r>
      <w:r w:rsidRPr="00D476FE">
        <w:rPr>
          <w:rFonts w:ascii="Times New Roman" w:hAnsi="Times New Roman"/>
          <w:lang w:val="en-CA"/>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activity:</w:t>
      </w:r>
      <w:r>
        <w:rPr>
          <w:rFonts w:ascii="Times New Roman" w:hAnsi="Times New Roman"/>
          <w:lang w:val="en-US"/>
        </w:rPr>
        <w:t xml:space="preserve"> </w:t>
      </w:r>
      <w:r w:rsidRPr="002A3BA3">
        <w:rPr>
          <w:rFonts w:ascii="Times New Roman" w:hAnsi="Times New Roman"/>
          <w:lang w:val="en-US"/>
        </w:rPr>
        <w:t>international</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Washington,</w:t>
      </w:r>
      <w:r>
        <w:rPr>
          <w:rFonts w:ascii="Times New Roman" w:hAnsi="Times New Roman"/>
          <w:lang w:val="en-US"/>
        </w:rPr>
        <w:t xml:space="preserve"> </w:t>
      </w:r>
      <w:r w:rsidRPr="002A3BA3">
        <w:rPr>
          <w:rFonts w:ascii="Times New Roman" w:hAnsi="Times New Roman"/>
          <w:lang w:val="en-US"/>
        </w:rPr>
        <w:t>1975;</w:t>
      </w:r>
      <w:r>
        <w:rPr>
          <w:rFonts w:ascii="Times New Roman" w:hAnsi="Times New Roman"/>
          <w:lang w:val="en-US"/>
        </w:rPr>
        <w:t xml:space="preserve"> </w:t>
      </w:r>
      <w:proofErr w:type="spellStart"/>
      <w:r w:rsidRPr="002A3BA3">
        <w:rPr>
          <w:rFonts w:ascii="Times New Roman" w:hAnsi="Times New Roman"/>
          <w:lang w:val="en-US"/>
        </w:rPr>
        <w:t>Hoffinan</w:t>
      </w:r>
      <w:proofErr w:type="spellEnd"/>
      <w:r>
        <w:rPr>
          <w:rFonts w:ascii="Times New Roman" w:hAnsi="Times New Roman"/>
          <w:lang w:val="en-US"/>
        </w:rPr>
        <w:t xml:space="preserve"> </w:t>
      </w:r>
      <w:r w:rsidRPr="002A3BA3">
        <w:rPr>
          <w:rFonts w:ascii="Times New Roman" w:hAnsi="Times New Roman"/>
          <w:lang w:val="en-US"/>
        </w:rPr>
        <w:t>B.</w:t>
      </w:r>
      <w:r>
        <w:rPr>
          <w:rFonts w:ascii="Times New Roman" w:hAnsi="Times New Roman"/>
          <w:lang w:val="en-US"/>
        </w:rPr>
        <w:t xml:space="preserve"> </w:t>
      </w:r>
      <w:proofErr w:type="gramStart"/>
      <w:r w:rsidRPr="002A3BA3">
        <w:rPr>
          <w:rFonts w:ascii="Times New Roman" w:hAnsi="Times New Roman"/>
          <w:lang w:val="en-US"/>
        </w:rPr>
        <w:t>Inside</w:t>
      </w:r>
      <w:proofErr w:type="gramEnd"/>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proofErr w:type="gramStart"/>
      <w:r w:rsidRPr="002A3BA3">
        <w:rPr>
          <w:rFonts w:ascii="Times New Roman" w:hAnsi="Times New Roman"/>
          <w:lang w:val="en-US"/>
        </w:rPr>
        <w:t>Columbia</w:t>
      </w:r>
      <w:r>
        <w:rPr>
          <w:rFonts w:ascii="Times New Roman" w:hAnsi="Times New Roman"/>
          <w:lang w:val="en-US"/>
        </w:rPr>
        <w:t xml:space="preserve"> </w:t>
      </w:r>
      <w:r w:rsidRPr="002A3BA3">
        <w:rPr>
          <w:rFonts w:ascii="Times New Roman" w:hAnsi="Times New Roman"/>
          <w:lang w:val="en-US"/>
        </w:rPr>
        <w:t>University</w:t>
      </w:r>
      <w:r>
        <w:rPr>
          <w:rFonts w:ascii="Times New Roman" w:hAnsi="Times New Roman"/>
          <w:lang w:val="en-US"/>
        </w:rPr>
        <w:t xml:space="preserve"> </w:t>
      </w:r>
      <w:r w:rsidRPr="002A3BA3">
        <w:rPr>
          <w:rFonts w:ascii="Times New Roman" w:hAnsi="Times New Roman"/>
          <w:lang w:val="en-US"/>
        </w:rPr>
        <w:t>Press,</w:t>
      </w:r>
      <w:r>
        <w:rPr>
          <w:rFonts w:ascii="Times New Roman" w:hAnsi="Times New Roman"/>
          <w:lang w:val="en-US"/>
        </w:rPr>
        <w:t xml:space="preserve"> </w:t>
      </w:r>
      <w:r w:rsidRPr="002A3BA3">
        <w:rPr>
          <w:rFonts w:ascii="Times New Roman" w:hAnsi="Times New Roman"/>
          <w:lang w:val="en-US"/>
        </w:rPr>
        <w:t>2006;</w:t>
      </w:r>
      <w:r>
        <w:rPr>
          <w:rFonts w:ascii="Times New Roman" w:hAnsi="Times New Roman"/>
          <w:lang w:val="en-US"/>
        </w:rPr>
        <w:t xml:space="preserve"> </w:t>
      </w:r>
      <w:proofErr w:type="spellStart"/>
      <w:r w:rsidRPr="002A3BA3">
        <w:rPr>
          <w:rFonts w:ascii="Times New Roman" w:hAnsi="Times New Roman"/>
          <w:lang w:val="en-US"/>
        </w:rPr>
        <w:t>Laquer</w:t>
      </w:r>
      <w:proofErr w:type="spellEnd"/>
      <w:r>
        <w:rPr>
          <w:rFonts w:ascii="Times New Roman" w:hAnsi="Times New Roman"/>
          <w:lang w:val="en-US"/>
        </w:rPr>
        <w:t xml:space="preserve"> </w:t>
      </w:r>
      <w:r w:rsidRPr="002A3BA3">
        <w:rPr>
          <w:rFonts w:ascii="Times New Roman" w:hAnsi="Times New Roman"/>
          <w:lang w:val="en-US"/>
        </w:rPr>
        <w:t>W.</w:t>
      </w:r>
      <w:proofErr w:type="gramEnd"/>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New</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Fanaticism</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Arms</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Mass</w:t>
      </w:r>
      <w:r>
        <w:rPr>
          <w:rFonts w:ascii="Times New Roman" w:hAnsi="Times New Roman"/>
          <w:lang w:val="en-US"/>
        </w:rPr>
        <w:t xml:space="preserve"> </w:t>
      </w:r>
      <w:r w:rsidRPr="002A3BA3">
        <w:rPr>
          <w:rFonts w:ascii="Times New Roman" w:hAnsi="Times New Roman"/>
          <w:lang w:val="en-US"/>
        </w:rPr>
        <w:t>Destruction,</w:t>
      </w:r>
      <w:r>
        <w:rPr>
          <w:rFonts w:ascii="Times New Roman" w:hAnsi="Times New Roman"/>
          <w:lang w:val="en-US"/>
        </w:rPr>
        <w:t xml:space="preserve"> </w:t>
      </w:r>
      <w:r w:rsidRPr="002A3BA3">
        <w:rPr>
          <w:rFonts w:ascii="Times New Roman" w:hAnsi="Times New Roman"/>
          <w:lang w:val="en-US"/>
        </w:rPr>
        <w:t>London</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New</w:t>
      </w:r>
      <w:r>
        <w:rPr>
          <w:rFonts w:ascii="Times New Roman" w:hAnsi="Times New Roman"/>
          <w:lang w:val="en-US"/>
        </w:rPr>
        <w:t xml:space="preserve"> </w:t>
      </w:r>
      <w:r w:rsidRPr="002A3BA3">
        <w:rPr>
          <w:rFonts w:ascii="Times New Roman" w:hAnsi="Times New Roman"/>
          <w:lang w:val="en-US"/>
        </w:rPr>
        <w:t>York:</w:t>
      </w:r>
      <w:r>
        <w:rPr>
          <w:rFonts w:ascii="Times New Roman" w:hAnsi="Times New Roman"/>
          <w:lang w:val="en-US"/>
        </w:rPr>
        <w:t xml:space="preserve"> </w:t>
      </w:r>
      <w:r w:rsidRPr="002A3BA3">
        <w:rPr>
          <w:rFonts w:ascii="Times New Roman" w:hAnsi="Times New Roman"/>
          <w:lang w:val="en-US"/>
        </w:rPr>
        <w:t>Oxford</w:t>
      </w:r>
      <w:r>
        <w:rPr>
          <w:rFonts w:ascii="Times New Roman" w:hAnsi="Times New Roman"/>
          <w:lang w:val="en-US"/>
        </w:rPr>
        <w:t xml:space="preserve"> </w:t>
      </w:r>
      <w:r w:rsidRPr="002A3BA3">
        <w:rPr>
          <w:rFonts w:ascii="Times New Roman" w:hAnsi="Times New Roman"/>
          <w:lang w:val="en-US"/>
        </w:rPr>
        <w:t>University</w:t>
      </w:r>
      <w:r>
        <w:rPr>
          <w:rFonts w:ascii="Times New Roman" w:hAnsi="Times New Roman"/>
          <w:lang w:val="en-US"/>
        </w:rPr>
        <w:t xml:space="preserve"> </w:t>
      </w:r>
      <w:r w:rsidRPr="002A3BA3">
        <w:rPr>
          <w:rFonts w:ascii="Times New Roman" w:hAnsi="Times New Roman"/>
          <w:lang w:val="en-US"/>
        </w:rPr>
        <w:t>Press,</w:t>
      </w:r>
      <w:r>
        <w:rPr>
          <w:rFonts w:ascii="Times New Roman" w:hAnsi="Times New Roman"/>
          <w:lang w:val="en-US"/>
        </w:rPr>
        <w:t xml:space="preserve"> </w:t>
      </w:r>
      <w:r w:rsidRPr="002A3BA3">
        <w:rPr>
          <w:rFonts w:ascii="Times New Roman" w:hAnsi="Times New Roman"/>
          <w:lang w:val="en-US"/>
        </w:rPr>
        <w:t>1999.</w:t>
      </w:r>
      <w:r>
        <w:rPr>
          <w:rFonts w:ascii="Times New Roman" w:hAnsi="Times New Roman"/>
          <w:lang w:val="en-US"/>
        </w:rPr>
        <w:t xml:space="preserve"> </w:t>
      </w:r>
      <w:proofErr w:type="spellStart"/>
      <w:r w:rsidRPr="002A3BA3">
        <w:rPr>
          <w:rFonts w:ascii="Times New Roman" w:hAnsi="Times New Roman"/>
          <w:lang w:val="en-US"/>
        </w:rPr>
        <w:t>Laquer</w:t>
      </w:r>
      <w:proofErr w:type="spellEnd"/>
      <w:r>
        <w:rPr>
          <w:rFonts w:ascii="Times New Roman" w:hAnsi="Times New Roman"/>
          <w:lang w:val="en-US"/>
        </w:rPr>
        <w:t xml:space="preserve"> </w:t>
      </w:r>
      <w:r w:rsidRPr="002A3BA3">
        <w:rPr>
          <w:rFonts w:ascii="Times New Roman" w:hAnsi="Times New Roman"/>
          <w:lang w:val="en-US"/>
        </w:rPr>
        <w:t>W.</w:t>
      </w:r>
      <w:r w:rsidRPr="00515BC2">
        <w:rPr>
          <w:rFonts w:ascii="Times New Roman" w:hAnsi="Times New Roman"/>
          <w:lang w:val="en-CA"/>
        </w:rPr>
        <w:t xml:space="preserve">, </w:t>
      </w:r>
      <w:proofErr w:type="spellStart"/>
      <w:r w:rsidRPr="002A3BA3">
        <w:rPr>
          <w:rFonts w:ascii="Times New Roman" w:hAnsi="Times New Roman"/>
          <w:lang w:val="en-US"/>
        </w:rPr>
        <w:t>Schmid</w:t>
      </w:r>
      <w:proofErr w:type="spellEnd"/>
      <w:r>
        <w:rPr>
          <w:rFonts w:ascii="Times New Roman" w:hAnsi="Times New Roman"/>
          <w:lang w:val="en-US"/>
        </w:rPr>
        <w:t xml:space="preserve"> </w:t>
      </w:r>
      <w:r w:rsidRPr="002A3BA3">
        <w:rPr>
          <w:rFonts w:ascii="Times New Roman" w:hAnsi="Times New Roman"/>
          <w:lang w:val="en-US"/>
        </w:rPr>
        <w:t>A.P.</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Media:</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Ethics</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Publicity</w:t>
      </w:r>
      <w:r>
        <w:rPr>
          <w:rFonts w:ascii="Times New Roman" w:hAnsi="Times New Roman"/>
          <w:lang w:val="en-US"/>
        </w:rPr>
        <w:t xml:space="preserve"> </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Political</w:t>
      </w:r>
      <w:r>
        <w:rPr>
          <w:rFonts w:ascii="Times New Roman" w:hAnsi="Times New Roman"/>
          <w:lang w:val="en-US"/>
        </w:rPr>
        <w:t xml:space="preserve"> </w:t>
      </w:r>
      <w:r w:rsidRPr="002A3BA3">
        <w:rPr>
          <w:rFonts w:ascii="Times New Roman" w:hAnsi="Times New Roman"/>
          <w:lang w:val="en-US"/>
        </w:rPr>
        <w:t>Violence.</w:t>
      </w:r>
      <w:r>
        <w:rPr>
          <w:rFonts w:ascii="Times New Roman" w:hAnsi="Times New Roman"/>
          <w:lang w:val="en-US"/>
        </w:rPr>
        <w:t xml:space="preserve"> </w:t>
      </w:r>
      <w:r w:rsidRPr="002A3BA3">
        <w:rPr>
          <w:rFonts w:ascii="Times New Roman" w:hAnsi="Times New Roman"/>
          <w:lang w:val="en-US"/>
        </w:rPr>
        <w:t>1989.</w:t>
      </w:r>
      <w:r>
        <w:rPr>
          <w:rFonts w:ascii="Times New Roman" w:hAnsi="Times New Roman"/>
          <w:lang w:val="en-US"/>
        </w:rPr>
        <w:t xml:space="preserve"> </w:t>
      </w:r>
      <w:r w:rsidRPr="002A3BA3">
        <w:rPr>
          <w:rFonts w:ascii="Times New Roman" w:hAnsi="Times New Roman"/>
          <w:lang w:val="en-US"/>
        </w:rPr>
        <w:t>Vol.</w:t>
      </w:r>
      <w:r w:rsidRPr="00222CC1">
        <w:rPr>
          <w:rFonts w:ascii="Times New Roman" w:hAnsi="Times New Roman"/>
          <w:lang w:val="en-CA"/>
        </w:rPr>
        <w:t xml:space="preserve"> </w:t>
      </w:r>
      <w:r w:rsidRPr="002A3BA3">
        <w:rPr>
          <w:rFonts w:ascii="Times New Roman" w:hAnsi="Times New Roman"/>
          <w:lang w:val="en-US"/>
        </w:rPr>
        <w:t>1.</w:t>
      </w:r>
      <w:r>
        <w:rPr>
          <w:rFonts w:ascii="Times New Roman" w:hAnsi="Times New Roman"/>
          <w:lang w:val="en-US"/>
        </w:rPr>
        <w:t xml:space="preserve"> </w:t>
      </w:r>
      <w:r w:rsidRPr="00515BC2">
        <w:rPr>
          <w:rFonts w:ascii="Times New Roman" w:hAnsi="Times New Roman"/>
          <w:lang w:val="en-CA"/>
        </w:rPr>
        <w:t>№</w:t>
      </w:r>
      <w:r>
        <w:rPr>
          <w:rFonts w:ascii="Times New Roman" w:hAnsi="Times New Roman"/>
          <w:lang w:val="en-US"/>
        </w:rPr>
        <w:t xml:space="preserve"> </w:t>
      </w:r>
      <w:proofErr w:type="gramStart"/>
      <w:r w:rsidRPr="002A3BA3">
        <w:rPr>
          <w:rFonts w:ascii="Times New Roman" w:hAnsi="Times New Roman"/>
          <w:lang w:val="en-US"/>
        </w:rPr>
        <w:t>4.</w:t>
      </w:r>
      <w:r w:rsidRPr="00515BC2">
        <w:rPr>
          <w:rFonts w:ascii="Times New Roman" w:hAnsi="Times New Roman"/>
          <w:lang w:val="en-CA"/>
        </w:rPr>
        <w:t>;</w:t>
      </w:r>
      <w:proofErr w:type="gramEnd"/>
      <w:r>
        <w:rPr>
          <w:rFonts w:ascii="Times New Roman" w:hAnsi="Times New Roman"/>
          <w:lang w:val="en-US"/>
        </w:rPr>
        <w:t xml:space="preserve"> </w:t>
      </w:r>
      <w:proofErr w:type="spellStart"/>
      <w:r w:rsidRPr="002A3BA3">
        <w:rPr>
          <w:rFonts w:ascii="Times New Roman" w:hAnsi="Times New Roman"/>
          <w:lang w:val="en-US"/>
        </w:rPr>
        <w:t>Schmid</w:t>
      </w:r>
      <w:proofErr w:type="spellEnd"/>
      <w:r>
        <w:rPr>
          <w:rFonts w:ascii="Times New Roman" w:hAnsi="Times New Roman"/>
          <w:lang w:val="en-US"/>
        </w:rPr>
        <w:t xml:space="preserve"> </w:t>
      </w:r>
      <w:r w:rsidRPr="002A3BA3">
        <w:rPr>
          <w:rFonts w:ascii="Times New Roman" w:hAnsi="Times New Roman"/>
          <w:lang w:val="en-US"/>
        </w:rPr>
        <w:t>A.P.,</w:t>
      </w:r>
      <w:r>
        <w:rPr>
          <w:rFonts w:ascii="Times New Roman" w:hAnsi="Times New Roman"/>
          <w:lang w:val="en-US"/>
        </w:rPr>
        <w:t xml:space="preserve"> </w:t>
      </w:r>
      <w:proofErr w:type="spellStart"/>
      <w:r w:rsidRPr="002A3BA3">
        <w:rPr>
          <w:rFonts w:ascii="Times New Roman" w:hAnsi="Times New Roman"/>
          <w:lang w:val="en-US"/>
        </w:rPr>
        <w:t>Jongman</w:t>
      </w:r>
      <w:proofErr w:type="spellEnd"/>
      <w:r>
        <w:rPr>
          <w:rFonts w:ascii="Times New Roman" w:hAnsi="Times New Roman"/>
          <w:lang w:val="en-US"/>
        </w:rPr>
        <w:t xml:space="preserve"> </w:t>
      </w:r>
      <w:r w:rsidRPr="002A3BA3">
        <w:rPr>
          <w:rFonts w:ascii="Times New Roman" w:hAnsi="Times New Roman"/>
          <w:lang w:val="en-US"/>
        </w:rPr>
        <w:t>A.J.</w:t>
      </w:r>
      <w:r>
        <w:rPr>
          <w:rFonts w:ascii="Times New Roman" w:hAnsi="Times New Roman"/>
          <w:lang w:val="en-US"/>
        </w:rPr>
        <w:t xml:space="preserve"> </w:t>
      </w:r>
      <w:r w:rsidRPr="002A3BA3">
        <w:rPr>
          <w:rFonts w:ascii="Times New Roman" w:hAnsi="Times New Roman"/>
          <w:lang w:val="en-US"/>
        </w:rPr>
        <w:t>Political</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A</w:t>
      </w:r>
      <w:r>
        <w:rPr>
          <w:rFonts w:ascii="Times New Roman" w:hAnsi="Times New Roman"/>
          <w:lang w:val="en-US"/>
        </w:rPr>
        <w:t xml:space="preserve"> </w:t>
      </w:r>
      <w:r w:rsidRPr="002A3BA3">
        <w:rPr>
          <w:rFonts w:ascii="Times New Roman" w:hAnsi="Times New Roman"/>
          <w:lang w:val="en-US"/>
        </w:rPr>
        <w:t>New</w:t>
      </w:r>
      <w:r>
        <w:rPr>
          <w:rFonts w:ascii="Times New Roman" w:hAnsi="Times New Roman"/>
          <w:lang w:val="en-US"/>
        </w:rPr>
        <w:t xml:space="preserve"> </w:t>
      </w:r>
      <w:r w:rsidRPr="002A3BA3">
        <w:rPr>
          <w:rFonts w:ascii="Times New Roman" w:hAnsi="Times New Roman"/>
          <w:lang w:val="en-US"/>
        </w:rPr>
        <w:t>Guide</w:t>
      </w:r>
      <w:r>
        <w:rPr>
          <w:rFonts w:ascii="Times New Roman" w:hAnsi="Times New Roman"/>
          <w:lang w:val="en-US"/>
        </w:rPr>
        <w:t xml:space="preserve"> </w:t>
      </w:r>
      <w:r w:rsidRPr="002A3BA3">
        <w:rPr>
          <w:rFonts w:ascii="Times New Roman" w:hAnsi="Times New Roman"/>
          <w:lang w:val="en-US"/>
        </w:rPr>
        <w:t>to</w:t>
      </w:r>
      <w:r>
        <w:rPr>
          <w:rFonts w:ascii="Times New Roman" w:hAnsi="Times New Roman"/>
          <w:lang w:val="en-US"/>
        </w:rPr>
        <w:t xml:space="preserve"> </w:t>
      </w:r>
      <w:r w:rsidRPr="002A3BA3">
        <w:rPr>
          <w:rFonts w:ascii="Times New Roman" w:hAnsi="Times New Roman"/>
          <w:lang w:val="en-US"/>
        </w:rPr>
        <w:t>Actors,</w:t>
      </w:r>
      <w:r>
        <w:rPr>
          <w:rFonts w:ascii="Times New Roman" w:hAnsi="Times New Roman"/>
          <w:lang w:val="en-US"/>
        </w:rPr>
        <w:t xml:space="preserve"> </w:t>
      </w:r>
      <w:r w:rsidRPr="002A3BA3">
        <w:rPr>
          <w:rFonts w:ascii="Times New Roman" w:hAnsi="Times New Roman"/>
          <w:lang w:val="en-US"/>
        </w:rPr>
        <w:t>Authors,</w:t>
      </w:r>
      <w:r>
        <w:rPr>
          <w:rFonts w:ascii="Times New Roman" w:hAnsi="Times New Roman"/>
          <w:lang w:val="en-US"/>
        </w:rPr>
        <w:t xml:space="preserve"> </w:t>
      </w:r>
      <w:r w:rsidRPr="002A3BA3">
        <w:rPr>
          <w:rFonts w:ascii="Times New Roman" w:hAnsi="Times New Roman"/>
          <w:lang w:val="en-US"/>
        </w:rPr>
        <w:t>Concepts,</w:t>
      </w:r>
      <w:r>
        <w:rPr>
          <w:rFonts w:ascii="Times New Roman" w:hAnsi="Times New Roman"/>
          <w:lang w:val="en-US"/>
        </w:rPr>
        <w:t xml:space="preserve"> </w:t>
      </w:r>
      <w:r w:rsidRPr="002A3BA3">
        <w:rPr>
          <w:rFonts w:ascii="Times New Roman" w:hAnsi="Times New Roman"/>
          <w:lang w:val="en-US"/>
        </w:rPr>
        <w:t>Data</w:t>
      </w:r>
      <w:r>
        <w:rPr>
          <w:rFonts w:ascii="Times New Roman" w:hAnsi="Times New Roman"/>
          <w:lang w:val="en-US"/>
        </w:rPr>
        <w:t xml:space="preserve"> </w:t>
      </w:r>
      <w:r w:rsidRPr="002A3BA3">
        <w:rPr>
          <w:rFonts w:ascii="Times New Roman" w:hAnsi="Times New Roman"/>
          <w:lang w:val="en-US"/>
        </w:rPr>
        <w:t>Bases,</w:t>
      </w:r>
      <w:r>
        <w:rPr>
          <w:rFonts w:ascii="Times New Roman" w:hAnsi="Times New Roman"/>
          <w:lang w:val="en-US"/>
        </w:rPr>
        <w:t xml:space="preserve"> </w:t>
      </w:r>
      <w:r w:rsidRPr="002A3BA3">
        <w:rPr>
          <w:rFonts w:ascii="Times New Roman" w:hAnsi="Times New Roman"/>
          <w:lang w:val="en-US"/>
        </w:rPr>
        <w:t>2005</w:t>
      </w:r>
      <w:r w:rsidRPr="00515BC2">
        <w:rPr>
          <w:rFonts w:ascii="Times New Roman" w:hAnsi="Times New Roman"/>
          <w:lang w:val="en-CA"/>
        </w:rPr>
        <w:t>;</w:t>
      </w:r>
      <w:r>
        <w:rPr>
          <w:rFonts w:ascii="Times New Roman" w:hAnsi="Times New Roman"/>
          <w:lang w:val="en-US"/>
        </w:rPr>
        <w:t xml:space="preserve"> </w:t>
      </w:r>
      <w:proofErr w:type="spellStart"/>
      <w:r w:rsidRPr="002A3BA3">
        <w:rPr>
          <w:rFonts w:ascii="Times New Roman" w:hAnsi="Times New Roman"/>
          <w:lang w:val="en-US"/>
        </w:rPr>
        <w:t>Schmid</w:t>
      </w:r>
      <w:proofErr w:type="spellEnd"/>
      <w:r>
        <w:rPr>
          <w:rFonts w:ascii="Times New Roman" w:hAnsi="Times New Roman"/>
          <w:lang w:val="en-US"/>
        </w:rPr>
        <w:t xml:space="preserve"> </w:t>
      </w:r>
      <w:r w:rsidRPr="002A3BA3">
        <w:rPr>
          <w:rFonts w:ascii="Times New Roman" w:hAnsi="Times New Roman"/>
          <w:lang w:val="en-US"/>
        </w:rPr>
        <w:t>A.P.</w:t>
      </w:r>
      <w:r>
        <w:rPr>
          <w:rFonts w:ascii="Times New Roman" w:hAnsi="Times New Roman"/>
          <w:lang w:val="en-US"/>
        </w:rPr>
        <w:t xml:space="preserve"> </w:t>
      </w:r>
      <w:proofErr w:type="gramStart"/>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Routledge</w:t>
      </w:r>
      <w:r>
        <w:rPr>
          <w:rFonts w:ascii="Times New Roman" w:hAnsi="Times New Roman"/>
          <w:lang w:val="en-US"/>
        </w:rPr>
        <w:t xml:space="preserve"> </w:t>
      </w:r>
      <w:r w:rsidRPr="002A3BA3">
        <w:rPr>
          <w:rFonts w:ascii="Times New Roman" w:hAnsi="Times New Roman"/>
          <w:lang w:val="en-US"/>
        </w:rPr>
        <w:t>Handbook</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Research.</w:t>
      </w:r>
      <w:proofErr w:type="gramEnd"/>
      <w:r>
        <w:rPr>
          <w:rFonts w:ascii="Times New Roman" w:hAnsi="Times New Roman"/>
          <w:lang w:val="en-US"/>
        </w:rPr>
        <w:t xml:space="preserve"> </w:t>
      </w:r>
      <w:proofErr w:type="gramStart"/>
      <w:r w:rsidRPr="001F3429">
        <w:rPr>
          <w:rFonts w:ascii="Times New Roman" w:hAnsi="Times New Roman"/>
          <w:lang w:val="en-CA"/>
        </w:rPr>
        <w:t>Routledge</w:t>
      </w:r>
      <w:r w:rsidRPr="00C066A9">
        <w:rPr>
          <w:rFonts w:ascii="Times New Roman" w:hAnsi="Times New Roman"/>
        </w:rPr>
        <w:t>, 2013.</w:t>
      </w:r>
      <w:proofErr w:type="gramEnd"/>
    </w:p>
  </w:footnote>
  <w:footnote w:id="11">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sidRPr="00C066A9">
        <w:rPr>
          <w:rFonts w:ascii="Times New Roman" w:hAnsi="Times New Roman"/>
        </w:rPr>
        <w:t xml:space="preserve"> </w:t>
      </w:r>
      <w:r w:rsidRPr="002A3BA3">
        <w:rPr>
          <w:rFonts w:ascii="Times New Roman" w:hAnsi="Times New Roman"/>
        </w:rPr>
        <w:t>Ляхов</w:t>
      </w:r>
      <w:r>
        <w:rPr>
          <w:rFonts w:ascii="Times New Roman" w:hAnsi="Times New Roman"/>
        </w:rPr>
        <w:t xml:space="preserve"> </w:t>
      </w:r>
      <w:r w:rsidRPr="002A3BA3">
        <w:rPr>
          <w:rFonts w:ascii="Times New Roman" w:hAnsi="Times New Roman"/>
        </w:rPr>
        <w:t>Е.Г.</w:t>
      </w:r>
      <w:r>
        <w:rPr>
          <w:rFonts w:ascii="Times New Roman" w:hAnsi="Times New Roman"/>
        </w:rPr>
        <w:t xml:space="preserve"> </w:t>
      </w:r>
      <w:r w:rsidRPr="002A3BA3">
        <w:rPr>
          <w:rFonts w:ascii="Times New Roman" w:hAnsi="Times New Roman"/>
        </w:rPr>
        <w:t>Терроризм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межгосударственные</w:t>
      </w:r>
      <w:r>
        <w:rPr>
          <w:rFonts w:ascii="Times New Roman" w:hAnsi="Times New Roman"/>
        </w:rPr>
        <w:t xml:space="preserve"> </w:t>
      </w:r>
      <w:r w:rsidRPr="002A3BA3">
        <w:rPr>
          <w:rFonts w:ascii="Times New Roman" w:hAnsi="Times New Roman"/>
        </w:rPr>
        <w:t>отношения.</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Международные</w:t>
      </w:r>
      <w:r>
        <w:rPr>
          <w:rFonts w:ascii="Times New Roman" w:hAnsi="Times New Roman"/>
        </w:rPr>
        <w:t xml:space="preserve"> </w:t>
      </w:r>
      <w:r w:rsidRPr="002A3BA3">
        <w:rPr>
          <w:rFonts w:ascii="Times New Roman" w:hAnsi="Times New Roman"/>
        </w:rPr>
        <w:t>отношения,</w:t>
      </w:r>
      <w:r>
        <w:rPr>
          <w:rFonts w:ascii="Times New Roman" w:hAnsi="Times New Roman"/>
        </w:rPr>
        <w:t xml:space="preserve"> </w:t>
      </w:r>
      <w:r w:rsidRPr="002A3BA3">
        <w:rPr>
          <w:rFonts w:ascii="Times New Roman" w:hAnsi="Times New Roman"/>
        </w:rPr>
        <w:t>1991.</w:t>
      </w:r>
      <w:r>
        <w:rPr>
          <w:rFonts w:ascii="Times New Roman" w:hAnsi="Times New Roman"/>
        </w:rPr>
        <w:t xml:space="preserve"> </w:t>
      </w:r>
      <w:r w:rsidRPr="002A3BA3">
        <w:rPr>
          <w:rFonts w:ascii="Times New Roman" w:hAnsi="Times New Roman"/>
        </w:rPr>
        <w:t>213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Ляхов</w:t>
      </w:r>
      <w:r>
        <w:rPr>
          <w:rFonts w:ascii="Times New Roman" w:hAnsi="Times New Roman"/>
        </w:rPr>
        <w:t xml:space="preserve"> </w:t>
      </w:r>
      <w:r w:rsidRPr="002A3BA3">
        <w:rPr>
          <w:rFonts w:ascii="Times New Roman" w:hAnsi="Times New Roman"/>
        </w:rPr>
        <w:t>Е.Г.,</w:t>
      </w:r>
      <w:r>
        <w:rPr>
          <w:rFonts w:ascii="Times New Roman" w:hAnsi="Times New Roman"/>
        </w:rPr>
        <w:t xml:space="preserve"> </w:t>
      </w:r>
      <w:r w:rsidRPr="002A3BA3">
        <w:rPr>
          <w:rFonts w:ascii="Times New Roman" w:hAnsi="Times New Roman"/>
        </w:rPr>
        <w:t>Ляхов</w:t>
      </w:r>
      <w:r>
        <w:rPr>
          <w:rFonts w:ascii="Times New Roman" w:hAnsi="Times New Roman"/>
        </w:rPr>
        <w:t xml:space="preserve"> </w:t>
      </w:r>
      <w:r w:rsidRPr="002A3BA3">
        <w:rPr>
          <w:rFonts w:ascii="Times New Roman" w:hAnsi="Times New Roman"/>
        </w:rPr>
        <w:t>Д.Е.,</w:t>
      </w:r>
      <w:r>
        <w:rPr>
          <w:rFonts w:ascii="Times New Roman" w:hAnsi="Times New Roman"/>
        </w:rPr>
        <w:t xml:space="preserve"> </w:t>
      </w:r>
      <w:r w:rsidRPr="002A3BA3">
        <w:rPr>
          <w:rFonts w:ascii="Times New Roman" w:hAnsi="Times New Roman"/>
        </w:rPr>
        <w:t>Алимов</w:t>
      </w:r>
      <w:r>
        <w:rPr>
          <w:rFonts w:ascii="Times New Roman" w:hAnsi="Times New Roman"/>
        </w:rPr>
        <w:t xml:space="preserve"> </w:t>
      </w:r>
      <w:r w:rsidRPr="002A3BA3">
        <w:rPr>
          <w:rFonts w:ascii="Times New Roman" w:hAnsi="Times New Roman"/>
        </w:rPr>
        <w:t>А.А.</w:t>
      </w:r>
      <w:r>
        <w:rPr>
          <w:rFonts w:ascii="Times New Roman" w:hAnsi="Times New Roman"/>
        </w:rPr>
        <w:t xml:space="preserve"> </w:t>
      </w:r>
      <w:r w:rsidRPr="002A3BA3">
        <w:rPr>
          <w:rFonts w:ascii="Times New Roman" w:hAnsi="Times New Roman"/>
        </w:rPr>
        <w:t>Безопасность</w:t>
      </w:r>
      <w:r>
        <w:rPr>
          <w:rFonts w:ascii="Times New Roman" w:hAnsi="Times New Roman"/>
        </w:rPr>
        <w:t xml:space="preserve"> </w:t>
      </w:r>
      <w:r w:rsidRPr="002A3BA3">
        <w:rPr>
          <w:rFonts w:ascii="Times New Roman" w:hAnsi="Times New Roman"/>
        </w:rPr>
        <w:t>государства</w:t>
      </w:r>
      <w:r>
        <w:rPr>
          <w:rFonts w:ascii="Times New Roman" w:hAnsi="Times New Roman"/>
        </w:rPr>
        <w:t xml:space="preserve"> </w:t>
      </w:r>
      <w:r w:rsidRPr="002A3BA3">
        <w:rPr>
          <w:rFonts w:ascii="Times New Roman" w:hAnsi="Times New Roman"/>
        </w:rPr>
        <w:t>и</w:t>
      </w:r>
      <w:r>
        <w:rPr>
          <w:rFonts w:ascii="Times New Roman" w:hAnsi="Times New Roman"/>
        </w:rPr>
        <w:t xml:space="preserve"> м</w:t>
      </w:r>
      <w:r w:rsidRPr="002A3BA3">
        <w:rPr>
          <w:rFonts w:ascii="Times New Roman" w:hAnsi="Times New Roman"/>
        </w:rPr>
        <w:t>ирового</w:t>
      </w:r>
      <w:r>
        <w:rPr>
          <w:rFonts w:ascii="Times New Roman" w:hAnsi="Times New Roman"/>
        </w:rPr>
        <w:t xml:space="preserve"> </w:t>
      </w:r>
      <w:r w:rsidRPr="002A3BA3">
        <w:rPr>
          <w:rFonts w:ascii="Times New Roman" w:hAnsi="Times New Roman"/>
        </w:rPr>
        <w:t>сообщества:</w:t>
      </w:r>
      <w:r>
        <w:rPr>
          <w:rFonts w:ascii="Times New Roman" w:hAnsi="Times New Roman"/>
        </w:rPr>
        <w:t xml:space="preserve"> </w:t>
      </w:r>
      <w:r w:rsidRPr="002A3BA3">
        <w:rPr>
          <w:rFonts w:ascii="Times New Roman" w:hAnsi="Times New Roman"/>
        </w:rPr>
        <w:t>теоретико-правовая</w:t>
      </w:r>
      <w:r>
        <w:rPr>
          <w:rFonts w:ascii="Times New Roman" w:hAnsi="Times New Roman"/>
        </w:rPr>
        <w:t xml:space="preserve"> </w:t>
      </w:r>
      <w:r w:rsidRPr="002A3BA3">
        <w:rPr>
          <w:rFonts w:ascii="Times New Roman" w:hAnsi="Times New Roman"/>
        </w:rPr>
        <w:t>формула</w:t>
      </w:r>
      <w:r>
        <w:rPr>
          <w:rFonts w:ascii="Times New Roman" w:hAnsi="Times New Roman"/>
        </w:rPr>
        <w:t xml:space="preserve"> </w:t>
      </w:r>
      <w:r w:rsidRPr="002A3BA3">
        <w:rPr>
          <w:rFonts w:ascii="Times New Roman" w:hAnsi="Times New Roman"/>
        </w:rPr>
        <w:t>обеспечения</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ХХ</w:t>
      </w:r>
      <w:proofErr w:type="gramStart"/>
      <w:r w:rsidRPr="002A3BA3">
        <w:rPr>
          <w:rFonts w:ascii="Times New Roman" w:hAnsi="Times New Roman"/>
        </w:rPr>
        <w:t>I</w:t>
      </w:r>
      <w:proofErr w:type="gramEnd"/>
      <w:r>
        <w:rPr>
          <w:rFonts w:ascii="Times New Roman" w:hAnsi="Times New Roman"/>
        </w:rPr>
        <w:t xml:space="preserve"> </w:t>
      </w:r>
      <w:r w:rsidRPr="002A3BA3">
        <w:rPr>
          <w:rFonts w:ascii="Times New Roman" w:hAnsi="Times New Roman"/>
        </w:rPr>
        <w:t>веке.</w:t>
      </w:r>
      <w:r>
        <w:rPr>
          <w:rFonts w:ascii="Times New Roman" w:hAnsi="Times New Roman"/>
        </w:rPr>
        <w:t xml:space="preserve"> </w:t>
      </w:r>
      <w:r w:rsidRPr="002A3BA3">
        <w:rPr>
          <w:rFonts w:ascii="Times New Roman" w:hAnsi="Times New Roman"/>
        </w:rPr>
        <w:t>Челябинск:</w:t>
      </w:r>
      <w:r>
        <w:rPr>
          <w:rFonts w:ascii="Times New Roman" w:hAnsi="Times New Roman"/>
        </w:rPr>
        <w:t xml:space="preserve"> </w:t>
      </w:r>
      <w:r w:rsidRPr="002A3BA3">
        <w:rPr>
          <w:rFonts w:ascii="Times New Roman" w:hAnsi="Times New Roman"/>
        </w:rPr>
        <w:t>Цицеро,</w:t>
      </w:r>
      <w:r>
        <w:rPr>
          <w:rFonts w:ascii="Times New Roman" w:hAnsi="Times New Roman"/>
        </w:rPr>
        <w:t xml:space="preserve"> </w:t>
      </w:r>
      <w:r w:rsidRPr="002A3BA3">
        <w:rPr>
          <w:rFonts w:ascii="Times New Roman" w:hAnsi="Times New Roman"/>
        </w:rPr>
        <w:t>2015.</w:t>
      </w:r>
      <w:r>
        <w:rPr>
          <w:rFonts w:ascii="Times New Roman" w:hAnsi="Times New Roman"/>
        </w:rPr>
        <w:t xml:space="preserve"> </w:t>
      </w:r>
      <w:r w:rsidRPr="002A3BA3">
        <w:rPr>
          <w:rFonts w:ascii="Times New Roman" w:hAnsi="Times New Roman"/>
        </w:rPr>
        <w:t>302</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
  </w:footnote>
  <w:footnote w:id="12">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r w:rsidRPr="002A3BA3">
        <w:rPr>
          <w:rFonts w:ascii="Times New Roman" w:hAnsi="Times New Roman"/>
        </w:rPr>
        <w:t>Антипенко</w:t>
      </w:r>
      <w:r>
        <w:rPr>
          <w:rFonts w:ascii="Times New Roman" w:hAnsi="Times New Roman"/>
        </w:rPr>
        <w:t xml:space="preserve"> </w:t>
      </w:r>
      <w:r w:rsidRPr="002A3BA3">
        <w:rPr>
          <w:rFonts w:ascii="Times New Roman" w:hAnsi="Times New Roman"/>
        </w:rPr>
        <w:t>В.Ф.</w:t>
      </w:r>
      <w:r>
        <w:rPr>
          <w:rFonts w:ascii="Times New Roman" w:hAnsi="Times New Roman"/>
        </w:rPr>
        <w:t xml:space="preserve"> </w:t>
      </w:r>
      <w:r w:rsidRPr="002A3BA3">
        <w:rPr>
          <w:rFonts w:ascii="Times New Roman" w:hAnsi="Times New Roman"/>
        </w:rPr>
        <w:t>Особенности</w:t>
      </w:r>
      <w:r>
        <w:rPr>
          <w:rFonts w:ascii="Times New Roman" w:hAnsi="Times New Roman"/>
        </w:rPr>
        <w:t xml:space="preserve"> </w:t>
      </w:r>
      <w:r w:rsidRPr="002A3BA3">
        <w:rPr>
          <w:rFonts w:ascii="Times New Roman" w:hAnsi="Times New Roman"/>
        </w:rPr>
        <w:t>соотношения</w:t>
      </w:r>
      <w:r>
        <w:rPr>
          <w:rFonts w:ascii="Times New Roman" w:hAnsi="Times New Roman"/>
        </w:rPr>
        <w:t xml:space="preserve"> </w:t>
      </w:r>
      <w:r w:rsidRPr="002A3BA3">
        <w:rPr>
          <w:rFonts w:ascii="Times New Roman" w:hAnsi="Times New Roman"/>
        </w:rPr>
        <w:t>международного</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национального</w:t>
      </w:r>
      <w:r>
        <w:rPr>
          <w:rFonts w:ascii="Times New Roman" w:hAnsi="Times New Roman"/>
        </w:rPr>
        <w:t xml:space="preserve"> </w:t>
      </w:r>
      <w:r w:rsidRPr="002A3BA3">
        <w:rPr>
          <w:rFonts w:ascii="Times New Roman" w:hAnsi="Times New Roman"/>
        </w:rPr>
        <w:t>права</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сфере</w:t>
      </w:r>
      <w:r>
        <w:rPr>
          <w:rFonts w:ascii="Times New Roman" w:hAnsi="Times New Roman"/>
        </w:rPr>
        <w:t xml:space="preserve"> </w:t>
      </w:r>
      <w:r w:rsidRPr="002A3BA3">
        <w:rPr>
          <w:rFonts w:ascii="Times New Roman" w:hAnsi="Times New Roman"/>
        </w:rPr>
        <w:t>борьбы</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Государство</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право.</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1</w:t>
      </w:r>
      <w:r>
        <w:rPr>
          <w:rFonts w:ascii="Times New Roman" w:hAnsi="Times New Roman"/>
        </w:rPr>
        <w:t xml:space="preserve">. С. 104-108; </w:t>
      </w:r>
      <w:r w:rsidRPr="002A3BA3">
        <w:rPr>
          <w:rFonts w:ascii="Times New Roman" w:hAnsi="Times New Roman"/>
        </w:rPr>
        <w:t>Пиджаков</w:t>
      </w:r>
      <w:r>
        <w:rPr>
          <w:rFonts w:ascii="Times New Roman" w:hAnsi="Times New Roman"/>
        </w:rPr>
        <w:t xml:space="preserve"> </w:t>
      </w:r>
      <w:r w:rsidRPr="002A3BA3">
        <w:rPr>
          <w:rFonts w:ascii="Times New Roman" w:hAnsi="Times New Roman"/>
        </w:rPr>
        <w:t>А.Ю.</w:t>
      </w:r>
      <w:r>
        <w:rPr>
          <w:rFonts w:ascii="Times New Roman" w:hAnsi="Times New Roman"/>
        </w:rPr>
        <w:t xml:space="preserve"> </w:t>
      </w:r>
      <w:r w:rsidRPr="002A3BA3">
        <w:rPr>
          <w:rFonts w:ascii="Times New Roman" w:hAnsi="Times New Roman"/>
        </w:rPr>
        <w:t>Международно-правовое</w:t>
      </w:r>
      <w:r>
        <w:rPr>
          <w:rFonts w:ascii="Times New Roman" w:hAnsi="Times New Roman"/>
        </w:rPr>
        <w:t xml:space="preserve"> </w:t>
      </w:r>
      <w:r w:rsidRPr="002A3BA3">
        <w:rPr>
          <w:rFonts w:ascii="Times New Roman" w:hAnsi="Times New Roman"/>
        </w:rPr>
        <w:t>регулирование</w:t>
      </w:r>
      <w:r>
        <w:rPr>
          <w:rFonts w:ascii="Times New Roman" w:hAnsi="Times New Roman"/>
        </w:rPr>
        <w:t xml:space="preserve"> </w:t>
      </w:r>
      <w:r w:rsidRPr="002A3BA3">
        <w:rPr>
          <w:rFonts w:ascii="Times New Roman" w:hAnsi="Times New Roman"/>
        </w:rPr>
        <w:t>борьбы</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современным</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r w:rsidRPr="002A3BA3">
        <w:rPr>
          <w:rFonts w:ascii="Times New Roman" w:hAnsi="Times New Roman"/>
        </w:rPr>
        <w:t>СПб</w:t>
      </w:r>
      <w:proofErr w:type="gramStart"/>
      <w:r w:rsidRPr="002A3BA3">
        <w:rPr>
          <w:rFonts w:ascii="Times New Roman" w:hAnsi="Times New Roman"/>
        </w:rPr>
        <w:t>.,</w:t>
      </w:r>
      <w:r>
        <w:rPr>
          <w:rFonts w:ascii="Times New Roman" w:hAnsi="Times New Roman"/>
        </w:rPr>
        <w:t xml:space="preserve"> </w:t>
      </w:r>
      <w:proofErr w:type="gramEnd"/>
      <w:r w:rsidRPr="002A3BA3">
        <w:rPr>
          <w:rFonts w:ascii="Times New Roman" w:hAnsi="Times New Roman"/>
        </w:rPr>
        <w:t>2001;</w:t>
      </w:r>
      <w:r>
        <w:rPr>
          <w:rFonts w:ascii="Times New Roman" w:hAnsi="Times New Roman"/>
        </w:rPr>
        <w:t xml:space="preserve"> </w:t>
      </w:r>
      <w:r w:rsidRPr="002A3BA3">
        <w:rPr>
          <w:rFonts w:ascii="Times New Roman" w:hAnsi="Times New Roman"/>
        </w:rPr>
        <w:t>Пиджаков</w:t>
      </w:r>
      <w:r>
        <w:rPr>
          <w:rFonts w:ascii="Times New Roman" w:hAnsi="Times New Roman"/>
        </w:rPr>
        <w:t xml:space="preserve"> </w:t>
      </w:r>
      <w:r w:rsidRPr="002A3BA3">
        <w:rPr>
          <w:rFonts w:ascii="Times New Roman" w:hAnsi="Times New Roman"/>
        </w:rPr>
        <w:t>А.Ю.</w:t>
      </w:r>
      <w:r>
        <w:rPr>
          <w:rFonts w:ascii="Times New Roman" w:hAnsi="Times New Roman"/>
        </w:rPr>
        <w:t xml:space="preserve"> </w:t>
      </w:r>
      <w:r w:rsidRPr="002A3BA3">
        <w:rPr>
          <w:rFonts w:ascii="Times New Roman" w:hAnsi="Times New Roman"/>
        </w:rPr>
        <w:t>Международно-правовые</w:t>
      </w:r>
      <w:r>
        <w:rPr>
          <w:rFonts w:ascii="Times New Roman" w:hAnsi="Times New Roman"/>
        </w:rPr>
        <w:t xml:space="preserve"> </w:t>
      </w:r>
      <w:r w:rsidRPr="002A3BA3">
        <w:rPr>
          <w:rFonts w:ascii="Times New Roman" w:hAnsi="Times New Roman"/>
        </w:rPr>
        <w:t>основы</w:t>
      </w:r>
      <w:r>
        <w:rPr>
          <w:rFonts w:ascii="Times New Roman" w:hAnsi="Times New Roman"/>
        </w:rPr>
        <w:t xml:space="preserve"> </w:t>
      </w:r>
      <w:r w:rsidRPr="002A3BA3">
        <w:rPr>
          <w:rFonts w:ascii="Times New Roman" w:hAnsi="Times New Roman"/>
        </w:rPr>
        <w:t>борьбы</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2003;</w:t>
      </w:r>
      <w:r>
        <w:rPr>
          <w:rFonts w:ascii="Times New Roman" w:hAnsi="Times New Roman"/>
        </w:rPr>
        <w:t xml:space="preserve"> </w:t>
      </w:r>
      <w:r w:rsidRPr="002A3BA3">
        <w:rPr>
          <w:rFonts w:ascii="Times New Roman" w:hAnsi="Times New Roman"/>
        </w:rPr>
        <w:t>Капустин</w:t>
      </w:r>
      <w:r>
        <w:rPr>
          <w:rFonts w:ascii="Times New Roman" w:hAnsi="Times New Roman"/>
        </w:rPr>
        <w:t xml:space="preserve"> </w:t>
      </w:r>
      <w:r w:rsidRPr="002A3BA3">
        <w:rPr>
          <w:rFonts w:ascii="Times New Roman" w:hAnsi="Times New Roman"/>
        </w:rPr>
        <w:t>А.Я.</w:t>
      </w:r>
      <w:r>
        <w:rPr>
          <w:rFonts w:ascii="Times New Roman" w:hAnsi="Times New Roman"/>
        </w:rPr>
        <w:t xml:space="preserve"> </w:t>
      </w:r>
      <w:r w:rsidRPr="002A3BA3">
        <w:rPr>
          <w:rFonts w:ascii="Times New Roman" w:hAnsi="Times New Roman"/>
        </w:rPr>
        <w:t>Региональные</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коллективная</w:t>
      </w:r>
      <w:r>
        <w:rPr>
          <w:rFonts w:ascii="Times New Roman" w:hAnsi="Times New Roman"/>
        </w:rPr>
        <w:t xml:space="preserve"> </w:t>
      </w:r>
      <w:r w:rsidRPr="002A3BA3">
        <w:rPr>
          <w:rFonts w:ascii="Times New Roman" w:hAnsi="Times New Roman"/>
        </w:rPr>
        <w:t>безопасность:</w:t>
      </w:r>
      <w:r>
        <w:rPr>
          <w:rFonts w:ascii="Times New Roman" w:hAnsi="Times New Roman"/>
        </w:rPr>
        <w:t xml:space="preserve"> </w:t>
      </w:r>
      <w:r w:rsidRPr="002A3BA3">
        <w:rPr>
          <w:rFonts w:ascii="Times New Roman" w:hAnsi="Times New Roman"/>
        </w:rPr>
        <w:t>международно-правовые</w:t>
      </w:r>
      <w:r>
        <w:rPr>
          <w:rFonts w:ascii="Times New Roman" w:hAnsi="Times New Roman"/>
        </w:rPr>
        <w:t xml:space="preserve"> </w:t>
      </w:r>
      <w:r w:rsidRPr="002A3BA3">
        <w:rPr>
          <w:rFonts w:ascii="Times New Roman" w:hAnsi="Times New Roman"/>
        </w:rPr>
        <w:t>вопросы</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Политико-правовые</w:t>
      </w:r>
      <w:r>
        <w:rPr>
          <w:rFonts w:ascii="Times New Roman" w:hAnsi="Times New Roman"/>
        </w:rPr>
        <w:t xml:space="preserve"> </w:t>
      </w:r>
      <w:r w:rsidRPr="002A3BA3">
        <w:rPr>
          <w:rFonts w:ascii="Times New Roman" w:hAnsi="Times New Roman"/>
        </w:rPr>
        <w:t>аспекты</w:t>
      </w:r>
      <w:r>
        <w:rPr>
          <w:rFonts w:ascii="Times New Roman" w:hAnsi="Times New Roman"/>
        </w:rPr>
        <w:t xml:space="preserve"> </w:t>
      </w:r>
      <w:r w:rsidRPr="002A3BA3">
        <w:rPr>
          <w:rFonts w:ascii="Times New Roman" w:hAnsi="Times New Roman"/>
        </w:rPr>
        <w:t>обеспечения</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Центральной</w:t>
      </w:r>
      <w:r>
        <w:rPr>
          <w:rFonts w:ascii="Times New Roman" w:hAnsi="Times New Roman"/>
        </w:rPr>
        <w:t xml:space="preserve"> </w:t>
      </w:r>
      <w:r w:rsidRPr="002A3BA3">
        <w:rPr>
          <w:rFonts w:ascii="Times New Roman" w:hAnsi="Times New Roman"/>
        </w:rPr>
        <w:t>Азии</w:t>
      </w:r>
      <w:r>
        <w:rPr>
          <w:rFonts w:ascii="Times New Roman" w:hAnsi="Times New Roman"/>
        </w:rPr>
        <w:t xml:space="preserve"> </w:t>
      </w:r>
      <w:r w:rsidRPr="002A3BA3">
        <w:rPr>
          <w:rFonts w:ascii="Times New Roman" w:hAnsi="Times New Roman"/>
        </w:rPr>
        <w:t>(Материалы</w:t>
      </w:r>
      <w:r>
        <w:rPr>
          <w:rFonts w:ascii="Times New Roman" w:hAnsi="Times New Roman"/>
        </w:rPr>
        <w:t xml:space="preserve"> </w:t>
      </w:r>
      <w:r w:rsidRPr="002A3BA3">
        <w:rPr>
          <w:rFonts w:ascii="Times New Roman" w:hAnsi="Times New Roman"/>
        </w:rPr>
        <w:t>международной</w:t>
      </w:r>
      <w:r>
        <w:rPr>
          <w:rFonts w:ascii="Times New Roman" w:hAnsi="Times New Roman"/>
        </w:rPr>
        <w:t xml:space="preserve"> </w:t>
      </w:r>
      <w:r w:rsidRPr="002A3BA3">
        <w:rPr>
          <w:rFonts w:ascii="Times New Roman" w:hAnsi="Times New Roman"/>
        </w:rPr>
        <w:t>научной</w:t>
      </w:r>
      <w:r>
        <w:rPr>
          <w:rFonts w:ascii="Times New Roman" w:hAnsi="Times New Roman"/>
        </w:rPr>
        <w:t xml:space="preserve"> </w:t>
      </w:r>
      <w:r w:rsidRPr="002A3BA3">
        <w:rPr>
          <w:rFonts w:ascii="Times New Roman" w:hAnsi="Times New Roman"/>
        </w:rPr>
        <w:t>конференции,</w:t>
      </w:r>
      <w:r>
        <w:rPr>
          <w:rFonts w:ascii="Times New Roman" w:hAnsi="Times New Roman"/>
        </w:rPr>
        <w:t xml:space="preserve"> </w:t>
      </w:r>
      <w:r w:rsidRPr="002A3BA3">
        <w:rPr>
          <w:rFonts w:ascii="Times New Roman" w:hAnsi="Times New Roman"/>
        </w:rPr>
        <w:t>Душанбе,</w:t>
      </w:r>
      <w:r>
        <w:rPr>
          <w:rFonts w:ascii="Times New Roman" w:hAnsi="Times New Roman"/>
        </w:rPr>
        <w:t xml:space="preserve"> </w:t>
      </w:r>
      <w:r w:rsidRPr="002A3BA3">
        <w:rPr>
          <w:rFonts w:ascii="Times New Roman" w:hAnsi="Times New Roman"/>
        </w:rPr>
        <w:t>25-26</w:t>
      </w:r>
      <w:r>
        <w:rPr>
          <w:rFonts w:ascii="Times New Roman" w:hAnsi="Times New Roman"/>
        </w:rPr>
        <w:t xml:space="preserve"> </w:t>
      </w:r>
      <w:r w:rsidRPr="002A3BA3">
        <w:rPr>
          <w:rFonts w:ascii="Times New Roman" w:hAnsi="Times New Roman"/>
        </w:rPr>
        <w:t>октября</w:t>
      </w:r>
      <w:r>
        <w:rPr>
          <w:rFonts w:ascii="Times New Roman" w:hAnsi="Times New Roman"/>
        </w:rPr>
        <w:t xml:space="preserve"> </w:t>
      </w:r>
      <w:r w:rsidRPr="002A3BA3">
        <w:rPr>
          <w:rFonts w:ascii="Times New Roman" w:hAnsi="Times New Roman"/>
        </w:rPr>
        <w:t>2010</w:t>
      </w:r>
      <w:r>
        <w:rPr>
          <w:rFonts w:ascii="Times New Roman" w:hAnsi="Times New Roman"/>
        </w:rPr>
        <w:t xml:space="preserve"> </w:t>
      </w:r>
      <w:r w:rsidRPr="002A3BA3">
        <w:rPr>
          <w:rFonts w:ascii="Times New Roman" w:hAnsi="Times New Roman"/>
        </w:rPr>
        <w:t>г.</w:t>
      </w:r>
      <w:r>
        <w:rPr>
          <w:rFonts w:ascii="Times New Roman" w:hAnsi="Times New Roman"/>
        </w:rPr>
        <w:t xml:space="preserve"> </w:t>
      </w:r>
      <w:proofErr w:type="spellStart"/>
      <w:r w:rsidRPr="002A3BA3">
        <w:rPr>
          <w:rFonts w:ascii="Times New Roman" w:hAnsi="Times New Roman"/>
        </w:rPr>
        <w:t>Душанбе</w:t>
      </w:r>
      <w:proofErr w:type="gramStart"/>
      <w:r w:rsidRPr="002A3BA3">
        <w:rPr>
          <w:rFonts w:ascii="Times New Roman" w:hAnsi="Times New Roman"/>
        </w:rPr>
        <w:t>:И</w:t>
      </w:r>
      <w:proofErr w:type="gramEnd"/>
      <w:r w:rsidRPr="002A3BA3">
        <w:rPr>
          <w:rFonts w:ascii="Times New Roman" w:hAnsi="Times New Roman"/>
        </w:rPr>
        <w:t>рфон</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2011.</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7-30;</w:t>
      </w:r>
      <w:r>
        <w:rPr>
          <w:rFonts w:ascii="Times New Roman" w:hAnsi="Times New Roman"/>
        </w:rPr>
        <w:t xml:space="preserve"> </w:t>
      </w:r>
      <w:proofErr w:type="spellStart"/>
      <w:r w:rsidRPr="002A3BA3">
        <w:rPr>
          <w:rFonts w:ascii="Times New Roman" w:hAnsi="Times New Roman"/>
        </w:rPr>
        <w:t>Сарсембаев</w:t>
      </w:r>
      <w:proofErr w:type="spellEnd"/>
      <w:r>
        <w:rPr>
          <w:rFonts w:ascii="Times New Roman" w:hAnsi="Times New Roman"/>
        </w:rPr>
        <w:t xml:space="preserve"> </w:t>
      </w:r>
      <w:r w:rsidRPr="002A3BA3">
        <w:rPr>
          <w:rFonts w:ascii="Times New Roman" w:hAnsi="Times New Roman"/>
        </w:rPr>
        <w:t>М.А.</w:t>
      </w:r>
      <w:r>
        <w:rPr>
          <w:rFonts w:ascii="Times New Roman" w:hAnsi="Times New Roman"/>
        </w:rPr>
        <w:t xml:space="preserve"> </w:t>
      </w:r>
      <w:r w:rsidRPr="002A3BA3">
        <w:rPr>
          <w:rFonts w:ascii="Times New Roman" w:hAnsi="Times New Roman"/>
        </w:rPr>
        <w:t>Правовое</w:t>
      </w:r>
      <w:r>
        <w:rPr>
          <w:rFonts w:ascii="Times New Roman" w:hAnsi="Times New Roman"/>
        </w:rPr>
        <w:t xml:space="preserve"> </w:t>
      </w:r>
      <w:r w:rsidRPr="002A3BA3">
        <w:rPr>
          <w:rFonts w:ascii="Times New Roman" w:hAnsi="Times New Roman"/>
        </w:rPr>
        <w:t>обеспечение</w:t>
      </w:r>
      <w:r>
        <w:rPr>
          <w:rFonts w:ascii="Times New Roman" w:hAnsi="Times New Roman"/>
        </w:rPr>
        <w:t xml:space="preserve"> </w:t>
      </w:r>
      <w:r w:rsidRPr="002A3BA3">
        <w:rPr>
          <w:rFonts w:ascii="Times New Roman" w:hAnsi="Times New Roman"/>
        </w:rPr>
        <w:t>региональной</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Центральной</w:t>
      </w:r>
      <w:r>
        <w:rPr>
          <w:rFonts w:ascii="Times New Roman" w:hAnsi="Times New Roman"/>
        </w:rPr>
        <w:t xml:space="preserve"> </w:t>
      </w:r>
      <w:r w:rsidRPr="002A3BA3">
        <w:rPr>
          <w:rFonts w:ascii="Times New Roman" w:hAnsi="Times New Roman"/>
        </w:rPr>
        <w:t>Азии</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Политико</w:t>
      </w:r>
      <w:r>
        <w:rPr>
          <w:rFonts w:ascii="Times New Roman" w:hAnsi="Times New Roman"/>
        </w:rPr>
        <w:t>-</w:t>
      </w:r>
      <w:r w:rsidRPr="002A3BA3">
        <w:rPr>
          <w:rFonts w:ascii="Times New Roman" w:hAnsi="Times New Roman"/>
        </w:rPr>
        <w:t>правовые</w:t>
      </w:r>
      <w:r>
        <w:rPr>
          <w:rFonts w:ascii="Times New Roman" w:hAnsi="Times New Roman"/>
        </w:rPr>
        <w:t xml:space="preserve"> </w:t>
      </w:r>
      <w:r w:rsidRPr="002A3BA3">
        <w:rPr>
          <w:rFonts w:ascii="Times New Roman" w:hAnsi="Times New Roman"/>
        </w:rPr>
        <w:t>аспекты</w:t>
      </w:r>
      <w:r>
        <w:rPr>
          <w:rFonts w:ascii="Times New Roman" w:hAnsi="Times New Roman"/>
        </w:rPr>
        <w:t xml:space="preserve"> </w:t>
      </w:r>
      <w:r w:rsidRPr="002A3BA3">
        <w:rPr>
          <w:rFonts w:ascii="Times New Roman" w:hAnsi="Times New Roman"/>
        </w:rPr>
        <w:t>обеспечения</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Центральной</w:t>
      </w:r>
      <w:r>
        <w:rPr>
          <w:rFonts w:ascii="Times New Roman" w:hAnsi="Times New Roman"/>
        </w:rPr>
        <w:t xml:space="preserve"> </w:t>
      </w:r>
      <w:r w:rsidRPr="002A3BA3">
        <w:rPr>
          <w:rFonts w:ascii="Times New Roman" w:hAnsi="Times New Roman"/>
        </w:rPr>
        <w:t>Азии</w:t>
      </w:r>
      <w:r>
        <w:rPr>
          <w:rFonts w:ascii="Times New Roman" w:hAnsi="Times New Roman"/>
        </w:rPr>
        <w:t xml:space="preserve"> </w:t>
      </w:r>
      <w:r w:rsidRPr="002A3BA3">
        <w:rPr>
          <w:rFonts w:ascii="Times New Roman" w:hAnsi="Times New Roman"/>
        </w:rPr>
        <w:t>(Материалы</w:t>
      </w:r>
      <w:r>
        <w:rPr>
          <w:rFonts w:ascii="Times New Roman" w:hAnsi="Times New Roman"/>
        </w:rPr>
        <w:t xml:space="preserve"> </w:t>
      </w:r>
      <w:r w:rsidRPr="002A3BA3">
        <w:rPr>
          <w:rFonts w:ascii="Times New Roman" w:hAnsi="Times New Roman"/>
        </w:rPr>
        <w:t>международной</w:t>
      </w:r>
      <w:r>
        <w:rPr>
          <w:rFonts w:ascii="Times New Roman" w:hAnsi="Times New Roman"/>
        </w:rPr>
        <w:t xml:space="preserve"> </w:t>
      </w:r>
      <w:r w:rsidRPr="002A3BA3">
        <w:rPr>
          <w:rFonts w:ascii="Times New Roman" w:hAnsi="Times New Roman"/>
        </w:rPr>
        <w:t>научной</w:t>
      </w:r>
      <w:r>
        <w:rPr>
          <w:rFonts w:ascii="Times New Roman" w:hAnsi="Times New Roman"/>
        </w:rPr>
        <w:t xml:space="preserve"> </w:t>
      </w:r>
      <w:r w:rsidRPr="002A3BA3">
        <w:rPr>
          <w:rFonts w:ascii="Times New Roman" w:hAnsi="Times New Roman"/>
        </w:rPr>
        <w:t>конференции,</w:t>
      </w:r>
      <w:r>
        <w:rPr>
          <w:rFonts w:ascii="Times New Roman" w:hAnsi="Times New Roman"/>
        </w:rPr>
        <w:t xml:space="preserve"> </w:t>
      </w:r>
      <w:r w:rsidRPr="002A3BA3">
        <w:rPr>
          <w:rFonts w:ascii="Times New Roman" w:hAnsi="Times New Roman"/>
        </w:rPr>
        <w:t>Душанбе,</w:t>
      </w:r>
      <w:r>
        <w:rPr>
          <w:rFonts w:ascii="Times New Roman" w:hAnsi="Times New Roman"/>
        </w:rPr>
        <w:t xml:space="preserve"> </w:t>
      </w:r>
      <w:r w:rsidRPr="002A3BA3">
        <w:rPr>
          <w:rFonts w:ascii="Times New Roman" w:hAnsi="Times New Roman"/>
        </w:rPr>
        <w:t>25-26</w:t>
      </w:r>
      <w:r>
        <w:rPr>
          <w:rFonts w:ascii="Times New Roman" w:hAnsi="Times New Roman"/>
        </w:rPr>
        <w:t xml:space="preserve"> </w:t>
      </w:r>
      <w:r w:rsidRPr="002A3BA3">
        <w:rPr>
          <w:rFonts w:ascii="Times New Roman" w:hAnsi="Times New Roman"/>
        </w:rPr>
        <w:t>октября</w:t>
      </w:r>
      <w:r>
        <w:rPr>
          <w:rFonts w:ascii="Times New Roman" w:hAnsi="Times New Roman"/>
        </w:rPr>
        <w:t xml:space="preserve"> </w:t>
      </w:r>
      <w:r w:rsidRPr="002A3BA3">
        <w:rPr>
          <w:rFonts w:ascii="Times New Roman" w:hAnsi="Times New Roman"/>
        </w:rPr>
        <w:t>2010</w:t>
      </w:r>
      <w:r>
        <w:rPr>
          <w:rFonts w:ascii="Times New Roman" w:hAnsi="Times New Roman"/>
        </w:rPr>
        <w:t xml:space="preserve"> </w:t>
      </w:r>
      <w:r w:rsidRPr="002A3BA3">
        <w:rPr>
          <w:rFonts w:ascii="Times New Roman" w:hAnsi="Times New Roman"/>
        </w:rPr>
        <w:t>г.</w:t>
      </w:r>
      <w:r>
        <w:rPr>
          <w:rFonts w:ascii="Times New Roman" w:hAnsi="Times New Roman"/>
        </w:rPr>
        <w:t xml:space="preserve"> </w:t>
      </w:r>
      <w:r w:rsidRPr="002A3BA3">
        <w:rPr>
          <w:rFonts w:ascii="Times New Roman" w:hAnsi="Times New Roman"/>
        </w:rPr>
        <w:t>Душанбе:</w:t>
      </w:r>
      <w:r>
        <w:rPr>
          <w:rFonts w:ascii="Times New Roman" w:hAnsi="Times New Roman"/>
        </w:rPr>
        <w:t xml:space="preserve"> </w:t>
      </w:r>
      <w:proofErr w:type="spellStart"/>
      <w:r w:rsidRPr="002A3BA3">
        <w:rPr>
          <w:rFonts w:ascii="Times New Roman" w:hAnsi="Times New Roman"/>
        </w:rPr>
        <w:t>Ирфон</w:t>
      </w:r>
      <w:proofErr w:type="spellEnd"/>
      <w:r>
        <w:rPr>
          <w:rFonts w:ascii="Times New Roman" w:hAnsi="Times New Roman"/>
        </w:rPr>
        <w:t xml:space="preserve">, </w:t>
      </w:r>
      <w:r w:rsidRPr="002A3BA3">
        <w:rPr>
          <w:rFonts w:ascii="Times New Roman" w:hAnsi="Times New Roman"/>
        </w:rPr>
        <w:t>2011.</w:t>
      </w:r>
      <w:r>
        <w:rPr>
          <w:rFonts w:ascii="Times New Roman" w:hAnsi="Times New Roman"/>
        </w:rPr>
        <w:t xml:space="preserve"> </w:t>
      </w:r>
      <w:proofErr w:type="gramStart"/>
      <w:r w:rsidRPr="002A3BA3">
        <w:rPr>
          <w:rFonts w:ascii="Times New Roman" w:hAnsi="Times New Roman"/>
        </w:rPr>
        <w:t>С.</w:t>
      </w:r>
      <w:r>
        <w:rPr>
          <w:rFonts w:ascii="Times New Roman" w:hAnsi="Times New Roman"/>
        </w:rPr>
        <w:t xml:space="preserve"> </w:t>
      </w:r>
      <w:r w:rsidRPr="002A3BA3">
        <w:rPr>
          <w:rFonts w:ascii="Times New Roman" w:hAnsi="Times New Roman"/>
        </w:rPr>
        <w:t>31-38;</w:t>
      </w:r>
      <w:r>
        <w:rPr>
          <w:rFonts w:ascii="Times New Roman" w:hAnsi="Times New Roman"/>
        </w:rPr>
        <w:t xml:space="preserve"> </w:t>
      </w:r>
      <w:proofErr w:type="spellStart"/>
      <w:r w:rsidRPr="002A3BA3">
        <w:rPr>
          <w:rFonts w:ascii="Times New Roman" w:hAnsi="Times New Roman"/>
        </w:rPr>
        <w:t>Нематов</w:t>
      </w:r>
      <w:proofErr w:type="spellEnd"/>
      <w:r>
        <w:rPr>
          <w:rFonts w:ascii="Times New Roman" w:hAnsi="Times New Roman"/>
        </w:rPr>
        <w:t xml:space="preserve"> </w:t>
      </w:r>
      <w:r w:rsidRPr="002A3BA3">
        <w:rPr>
          <w:rFonts w:ascii="Times New Roman" w:hAnsi="Times New Roman"/>
        </w:rPr>
        <w:t>А.Р.</w:t>
      </w:r>
      <w:r>
        <w:rPr>
          <w:rFonts w:ascii="Times New Roman" w:hAnsi="Times New Roman"/>
        </w:rPr>
        <w:t xml:space="preserve"> </w:t>
      </w:r>
      <w:r w:rsidRPr="002A3BA3">
        <w:rPr>
          <w:rFonts w:ascii="Times New Roman" w:hAnsi="Times New Roman"/>
        </w:rPr>
        <w:t>Категория</w:t>
      </w:r>
      <w:r>
        <w:rPr>
          <w:rFonts w:ascii="Times New Roman" w:hAnsi="Times New Roman"/>
        </w:rPr>
        <w:t xml:space="preserve"> </w:t>
      </w:r>
      <w:r w:rsidRPr="002A3BA3">
        <w:rPr>
          <w:rFonts w:ascii="Times New Roman" w:hAnsi="Times New Roman"/>
        </w:rPr>
        <w:t>«безопасность»</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действующем</w:t>
      </w:r>
      <w:r>
        <w:rPr>
          <w:rFonts w:ascii="Times New Roman" w:hAnsi="Times New Roman"/>
        </w:rPr>
        <w:t xml:space="preserve"> </w:t>
      </w:r>
      <w:r w:rsidRPr="002A3BA3">
        <w:rPr>
          <w:rFonts w:ascii="Times New Roman" w:hAnsi="Times New Roman"/>
        </w:rPr>
        <w:t>законодательстве</w:t>
      </w:r>
      <w:r>
        <w:rPr>
          <w:rFonts w:ascii="Times New Roman" w:hAnsi="Times New Roman"/>
        </w:rPr>
        <w:t xml:space="preserve"> </w:t>
      </w:r>
      <w:r w:rsidRPr="002A3BA3">
        <w:rPr>
          <w:rFonts w:ascii="Times New Roman" w:hAnsi="Times New Roman"/>
        </w:rPr>
        <w:t>Республики</w:t>
      </w:r>
      <w:r>
        <w:rPr>
          <w:rFonts w:ascii="Times New Roman" w:hAnsi="Times New Roman"/>
        </w:rPr>
        <w:t xml:space="preserve"> </w:t>
      </w:r>
      <w:r w:rsidRPr="002A3BA3">
        <w:rPr>
          <w:rFonts w:ascii="Times New Roman" w:hAnsi="Times New Roman"/>
        </w:rPr>
        <w:t>Таджикистан</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Политико</w:t>
      </w:r>
      <w:r>
        <w:rPr>
          <w:rFonts w:ascii="Times New Roman" w:hAnsi="Times New Roman"/>
        </w:rPr>
        <w:t>-</w:t>
      </w:r>
      <w:r w:rsidRPr="002A3BA3">
        <w:rPr>
          <w:rFonts w:ascii="Times New Roman" w:hAnsi="Times New Roman"/>
        </w:rPr>
        <w:t>правовые</w:t>
      </w:r>
      <w:r>
        <w:rPr>
          <w:rFonts w:ascii="Times New Roman" w:hAnsi="Times New Roman"/>
        </w:rPr>
        <w:t xml:space="preserve"> </w:t>
      </w:r>
      <w:r w:rsidRPr="002A3BA3">
        <w:rPr>
          <w:rFonts w:ascii="Times New Roman" w:hAnsi="Times New Roman"/>
        </w:rPr>
        <w:t>аспекты</w:t>
      </w:r>
      <w:r>
        <w:rPr>
          <w:rFonts w:ascii="Times New Roman" w:hAnsi="Times New Roman"/>
        </w:rPr>
        <w:t xml:space="preserve"> </w:t>
      </w:r>
      <w:r w:rsidRPr="002A3BA3">
        <w:rPr>
          <w:rFonts w:ascii="Times New Roman" w:hAnsi="Times New Roman"/>
        </w:rPr>
        <w:t>обеспечения</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Центральной</w:t>
      </w:r>
      <w:r>
        <w:rPr>
          <w:rFonts w:ascii="Times New Roman" w:hAnsi="Times New Roman"/>
        </w:rPr>
        <w:t xml:space="preserve"> </w:t>
      </w:r>
      <w:r w:rsidRPr="002A3BA3">
        <w:rPr>
          <w:rFonts w:ascii="Times New Roman" w:hAnsi="Times New Roman"/>
        </w:rPr>
        <w:t>Азии</w:t>
      </w:r>
      <w:r>
        <w:rPr>
          <w:rFonts w:ascii="Times New Roman" w:hAnsi="Times New Roman"/>
        </w:rPr>
        <w:t xml:space="preserve"> </w:t>
      </w:r>
      <w:r w:rsidRPr="002A3BA3">
        <w:rPr>
          <w:rFonts w:ascii="Times New Roman" w:hAnsi="Times New Roman"/>
        </w:rPr>
        <w:t>(Материалы</w:t>
      </w:r>
      <w:r>
        <w:rPr>
          <w:rFonts w:ascii="Times New Roman" w:hAnsi="Times New Roman"/>
        </w:rPr>
        <w:t xml:space="preserve"> </w:t>
      </w:r>
      <w:r w:rsidRPr="002A3BA3">
        <w:rPr>
          <w:rFonts w:ascii="Times New Roman" w:hAnsi="Times New Roman"/>
        </w:rPr>
        <w:t>международной</w:t>
      </w:r>
      <w:r>
        <w:rPr>
          <w:rFonts w:ascii="Times New Roman" w:hAnsi="Times New Roman"/>
        </w:rPr>
        <w:t xml:space="preserve"> </w:t>
      </w:r>
      <w:r w:rsidRPr="002A3BA3">
        <w:rPr>
          <w:rFonts w:ascii="Times New Roman" w:hAnsi="Times New Roman"/>
        </w:rPr>
        <w:t>научной</w:t>
      </w:r>
      <w:r>
        <w:rPr>
          <w:rFonts w:ascii="Times New Roman" w:hAnsi="Times New Roman"/>
        </w:rPr>
        <w:t xml:space="preserve"> </w:t>
      </w:r>
      <w:r w:rsidRPr="002A3BA3">
        <w:rPr>
          <w:rFonts w:ascii="Times New Roman" w:hAnsi="Times New Roman"/>
        </w:rPr>
        <w:t>конференции,</w:t>
      </w:r>
      <w:r>
        <w:rPr>
          <w:rFonts w:ascii="Times New Roman" w:hAnsi="Times New Roman"/>
        </w:rPr>
        <w:t xml:space="preserve"> </w:t>
      </w:r>
      <w:r w:rsidRPr="002A3BA3">
        <w:rPr>
          <w:rFonts w:ascii="Times New Roman" w:hAnsi="Times New Roman"/>
        </w:rPr>
        <w:t>Душанбе,</w:t>
      </w:r>
      <w:r>
        <w:rPr>
          <w:rFonts w:ascii="Times New Roman" w:hAnsi="Times New Roman"/>
        </w:rPr>
        <w:t xml:space="preserve"> </w:t>
      </w:r>
      <w:r w:rsidRPr="002A3BA3">
        <w:rPr>
          <w:rFonts w:ascii="Times New Roman" w:hAnsi="Times New Roman"/>
        </w:rPr>
        <w:t>25-26</w:t>
      </w:r>
      <w:r>
        <w:rPr>
          <w:rFonts w:ascii="Times New Roman" w:hAnsi="Times New Roman"/>
        </w:rPr>
        <w:t xml:space="preserve"> </w:t>
      </w:r>
      <w:r w:rsidRPr="002A3BA3">
        <w:rPr>
          <w:rFonts w:ascii="Times New Roman" w:hAnsi="Times New Roman"/>
        </w:rPr>
        <w:t>октября</w:t>
      </w:r>
      <w:r>
        <w:rPr>
          <w:rFonts w:ascii="Times New Roman" w:hAnsi="Times New Roman"/>
        </w:rPr>
        <w:t xml:space="preserve"> </w:t>
      </w:r>
      <w:r w:rsidRPr="002A3BA3">
        <w:rPr>
          <w:rFonts w:ascii="Times New Roman" w:hAnsi="Times New Roman"/>
        </w:rPr>
        <w:t>2010</w:t>
      </w:r>
      <w:r>
        <w:rPr>
          <w:rFonts w:ascii="Times New Roman" w:hAnsi="Times New Roman"/>
        </w:rPr>
        <w:t xml:space="preserve"> </w:t>
      </w:r>
      <w:r w:rsidRPr="002A3BA3">
        <w:rPr>
          <w:rFonts w:ascii="Times New Roman" w:hAnsi="Times New Roman"/>
        </w:rPr>
        <w:t>г.</w:t>
      </w:r>
      <w:r>
        <w:rPr>
          <w:rFonts w:ascii="Times New Roman" w:hAnsi="Times New Roman"/>
        </w:rPr>
        <w:t xml:space="preserve"> </w:t>
      </w:r>
      <w:r w:rsidRPr="002A3BA3">
        <w:rPr>
          <w:rFonts w:ascii="Times New Roman" w:hAnsi="Times New Roman"/>
        </w:rPr>
        <w:t>Душанбе:</w:t>
      </w:r>
      <w:proofErr w:type="gramEnd"/>
      <w:r>
        <w:rPr>
          <w:rFonts w:ascii="Times New Roman" w:hAnsi="Times New Roman"/>
        </w:rPr>
        <w:t xml:space="preserve"> </w:t>
      </w:r>
      <w:proofErr w:type="spellStart"/>
      <w:r w:rsidRPr="002A3BA3">
        <w:rPr>
          <w:rFonts w:ascii="Times New Roman" w:hAnsi="Times New Roman"/>
        </w:rPr>
        <w:t>Ирфон</w:t>
      </w:r>
      <w:proofErr w:type="spellEnd"/>
      <w:r>
        <w:rPr>
          <w:rFonts w:ascii="Times New Roman" w:hAnsi="Times New Roman"/>
        </w:rPr>
        <w:t xml:space="preserve">, </w:t>
      </w:r>
      <w:r w:rsidRPr="002A3BA3">
        <w:rPr>
          <w:rFonts w:ascii="Times New Roman" w:hAnsi="Times New Roman"/>
        </w:rPr>
        <w:t>2011.</w:t>
      </w:r>
      <w:r>
        <w:rPr>
          <w:rFonts w:ascii="Times New Roman" w:hAnsi="Times New Roman"/>
        </w:rPr>
        <w:t xml:space="preserve"> </w:t>
      </w:r>
      <w:r w:rsidRPr="002A3BA3">
        <w:rPr>
          <w:rFonts w:ascii="Times New Roman" w:hAnsi="Times New Roman"/>
        </w:rPr>
        <w:t>С.</w:t>
      </w:r>
      <w:r>
        <w:rPr>
          <w:rFonts w:ascii="Times New Roman" w:hAnsi="Times New Roman"/>
        </w:rPr>
        <w:t xml:space="preserve"> 172-177.</w:t>
      </w:r>
    </w:p>
  </w:footnote>
  <w:footnote w:id="13">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r w:rsidRPr="002A3BA3">
        <w:rPr>
          <w:rFonts w:ascii="Times New Roman" w:hAnsi="Times New Roman"/>
        </w:rPr>
        <w:t>Федоров</w:t>
      </w:r>
      <w:r>
        <w:rPr>
          <w:rFonts w:ascii="Times New Roman" w:hAnsi="Times New Roman"/>
        </w:rPr>
        <w:t xml:space="preserve"> </w:t>
      </w:r>
      <w:r w:rsidRPr="002A3BA3">
        <w:rPr>
          <w:rFonts w:ascii="Times New Roman" w:hAnsi="Times New Roman"/>
        </w:rPr>
        <w:t>В.Н.</w:t>
      </w:r>
      <w:r>
        <w:rPr>
          <w:rFonts w:ascii="Times New Roman" w:hAnsi="Times New Roman"/>
        </w:rPr>
        <w:t xml:space="preserve"> </w:t>
      </w:r>
      <w:r w:rsidRPr="002A3BA3">
        <w:rPr>
          <w:rFonts w:ascii="Times New Roman" w:hAnsi="Times New Roman"/>
        </w:rPr>
        <w:t>Организация</w:t>
      </w:r>
      <w:r>
        <w:rPr>
          <w:rFonts w:ascii="Times New Roman" w:hAnsi="Times New Roman"/>
        </w:rPr>
        <w:t xml:space="preserve"> </w:t>
      </w:r>
      <w:r w:rsidRPr="002A3BA3">
        <w:rPr>
          <w:rFonts w:ascii="Times New Roman" w:hAnsi="Times New Roman"/>
        </w:rPr>
        <w:t>Объединенных</w:t>
      </w:r>
      <w:r>
        <w:rPr>
          <w:rFonts w:ascii="Times New Roman" w:hAnsi="Times New Roman"/>
        </w:rPr>
        <w:t xml:space="preserve"> </w:t>
      </w:r>
      <w:r w:rsidRPr="002A3BA3">
        <w:rPr>
          <w:rFonts w:ascii="Times New Roman" w:hAnsi="Times New Roman"/>
        </w:rPr>
        <w:t>Наций,</w:t>
      </w:r>
      <w:r>
        <w:rPr>
          <w:rFonts w:ascii="Times New Roman" w:hAnsi="Times New Roman"/>
        </w:rPr>
        <w:t xml:space="preserve"> </w:t>
      </w:r>
      <w:r w:rsidRPr="002A3BA3">
        <w:rPr>
          <w:rFonts w:ascii="Times New Roman" w:hAnsi="Times New Roman"/>
        </w:rPr>
        <w:t>другие</w:t>
      </w:r>
      <w:r>
        <w:rPr>
          <w:rFonts w:ascii="Times New Roman" w:hAnsi="Times New Roman"/>
        </w:rPr>
        <w:t xml:space="preserve"> </w:t>
      </w:r>
      <w:r w:rsidRPr="002A3BA3">
        <w:rPr>
          <w:rFonts w:ascii="Times New Roman" w:hAnsi="Times New Roman"/>
        </w:rPr>
        <w:t>международные</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их</w:t>
      </w:r>
      <w:r>
        <w:rPr>
          <w:rFonts w:ascii="Times New Roman" w:hAnsi="Times New Roman"/>
        </w:rPr>
        <w:t xml:space="preserve"> </w:t>
      </w:r>
      <w:r w:rsidRPr="002A3BA3">
        <w:rPr>
          <w:rFonts w:ascii="Times New Roman" w:hAnsi="Times New Roman"/>
        </w:rPr>
        <w:t>роль</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XXI</w:t>
      </w:r>
      <w:r>
        <w:rPr>
          <w:rFonts w:ascii="Times New Roman" w:hAnsi="Times New Roman"/>
        </w:rPr>
        <w:t xml:space="preserve"> </w:t>
      </w:r>
      <w:r w:rsidRPr="002A3BA3">
        <w:rPr>
          <w:rFonts w:ascii="Times New Roman" w:hAnsi="Times New Roman"/>
        </w:rPr>
        <w:t>веке.</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Московский</w:t>
      </w:r>
      <w:r>
        <w:rPr>
          <w:rFonts w:ascii="Times New Roman" w:hAnsi="Times New Roman"/>
        </w:rPr>
        <w:t xml:space="preserve"> </w:t>
      </w:r>
      <w:r w:rsidRPr="002A3BA3">
        <w:rPr>
          <w:rFonts w:ascii="Times New Roman" w:hAnsi="Times New Roman"/>
        </w:rPr>
        <w:t>государственный</w:t>
      </w:r>
      <w:r>
        <w:rPr>
          <w:rFonts w:ascii="Times New Roman" w:hAnsi="Times New Roman"/>
        </w:rPr>
        <w:t xml:space="preserve"> </w:t>
      </w:r>
      <w:r w:rsidRPr="002A3BA3">
        <w:rPr>
          <w:rFonts w:ascii="Times New Roman" w:hAnsi="Times New Roman"/>
        </w:rPr>
        <w:t>институт</w:t>
      </w:r>
      <w:r>
        <w:rPr>
          <w:rFonts w:ascii="Times New Roman" w:hAnsi="Times New Roman"/>
        </w:rPr>
        <w:t xml:space="preserve"> </w:t>
      </w:r>
      <w:r w:rsidRPr="002A3BA3">
        <w:rPr>
          <w:rFonts w:ascii="Times New Roman" w:hAnsi="Times New Roman"/>
        </w:rPr>
        <w:t>международный</w:t>
      </w:r>
      <w:r>
        <w:rPr>
          <w:rFonts w:ascii="Times New Roman" w:hAnsi="Times New Roman"/>
        </w:rPr>
        <w:t xml:space="preserve"> </w:t>
      </w:r>
      <w:r w:rsidRPr="002A3BA3">
        <w:rPr>
          <w:rFonts w:ascii="Times New Roman" w:hAnsi="Times New Roman"/>
        </w:rPr>
        <w:t>отношений</w:t>
      </w:r>
      <w:r>
        <w:rPr>
          <w:rFonts w:ascii="Times New Roman" w:hAnsi="Times New Roman"/>
        </w:rPr>
        <w:t xml:space="preserve"> </w:t>
      </w:r>
      <w:r w:rsidRPr="002A3BA3">
        <w:rPr>
          <w:rFonts w:ascii="Times New Roman" w:hAnsi="Times New Roman"/>
        </w:rPr>
        <w:t>МИД</w:t>
      </w:r>
      <w:r>
        <w:rPr>
          <w:rFonts w:ascii="Times New Roman" w:hAnsi="Times New Roman"/>
        </w:rPr>
        <w:t xml:space="preserve"> </w:t>
      </w:r>
      <w:r w:rsidRPr="002A3BA3">
        <w:rPr>
          <w:rFonts w:ascii="Times New Roman" w:hAnsi="Times New Roman"/>
        </w:rPr>
        <w:t>России;</w:t>
      </w:r>
      <w:r>
        <w:rPr>
          <w:rFonts w:ascii="Times New Roman" w:hAnsi="Times New Roman"/>
        </w:rPr>
        <w:t xml:space="preserve"> </w:t>
      </w:r>
      <w:r w:rsidRPr="002A3BA3">
        <w:rPr>
          <w:rFonts w:ascii="Times New Roman" w:hAnsi="Times New Roman"/>
        </w:rPr>
        <w:t>АНО</w:t>
      </w:r>
      <w:r>
        <w:rPr>
          <w:rFonts w:ascii="Times New Roman" w:hAnsi="Times New Roman"/>
        </w:rPr>
        <w:t xml:space="preserve"> </w:t>
      </w:r>
      <w:r w:rsidRPr="002A3BA3">
        <w:rPr>
          <w:rFonts w:ascii="Times New Roman" w:hAnsi="Times New Roman"/>
        </w:rPr>
        <w:t>«ИНО-центр»;</w:t>
      </w:r>
      <w:r>
        <w:rPr>
          <w:rFonts w:ascii="Times New Roman" w:hAnsi="Times New Roman"/>
        </w:rPr>
        <w:t xml:space="preserve"> </w:t>
      </w:r>
      <w:r w:rsidRPr="002A3BA3">
        <w:rPr>
          <w:rFonts w:ascii="Times New Roman" w:hAnsi="Times New Roman"/>
        </w:rPr>
        <w:t>Логос,</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proofErr w:type="spellStart"/>
      <w:r w:rsidRPr="002A3BA3">
        <w:rPr>
          <w:rFonts w:ascii="Times New Roman" w:hAnsi="Times New Roman"/>
        </w:rPr>
        <w:t>Улахович</w:t>
      </w:r>
      <w:proofErr w:type="spellEnd"/>
      <w:r>
        <w:rPr>
          <w:rFonts w:ascii="Times New Roman" w:hAnsi="Times New Roman"/>
        </w:rPr>
        <w:t xml:space="preserve"> </w:t>
      </w:r>
      <w:r w:rsidRPr="002A3BA3">
        <w:rPr>
          <w:rFonts w:ascii="Times New Roman" w:hAnsi="Times New Roman"/>
        </w:rPr>
        <w:t>В.Е.</w:t>
      </w:r>
      <w:r>
        <w:rPr>
          <w:rFonts w:ascii="Times New Roman" w:hAnsi="Times New Roman"/>
        </w:rPr>
        <w:t xml:space="preserve"> </w:t>
      </w:r>
      <w:r w:rsidRPr="002A3BA3">
        <w:rPr>
          <w:rFonts w:ascii="Times New Roman" w:hAnsi="Times New Roman"/>
        </w:rPr>
        <w:t>Международные</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Москва,</w:t>
      </w:r>
      <w:r>
        <w:rPr>
          <w:rFonts w:ascii="Times New Roman" w:hAnsi="Times New Roman"/>
        </w:rPr>
        <w:t xml:space="preserve"> </w:t>
      </w:r>
      <w:r w:rsidRPr="002A3BA3">
        <w:rPr>
          <w:rFonts w:ascii="Times New Roman" w:hAnsi="Times New Roman"/>
        </w:rPr>
        <w:t>АСТ,</w:t>
      </w:r>
      <w:r>
        <w:rPr>
          <w:rFonts w:ascii="Times New Roman" w:hAnsi="Times New Roman"/>
        </w:rPr>
        <w:t xml:space="preserve"> </w:t>
      </w:r>
      <w:r w:rsidRPr="002A3BA3">
        <w:rPr>
          <w:rFonts w:ascii="Times New Roman" w:hAnsi="Times New Roman"/>
        </w:rPr>
        <w:t>Минск,</w:t>
      </w:r>
      <w:r>
        <w:rPr>
          <w:rFonts w:ascii="Times New Roman" w:hAnsi="Times New Roman"/>
        </w:rPr>
        <w:t xml:space="preserve"> </w:t>
      </w:r>
      <w:proofErr w:type="spellStart"/>
      <w:r w:rsidRPr="002A3BA3">
        <w:rPr>
          <w:rFonts w:ascii="Times New Roman" w:hAnsi="Times New Roman"/>
        </w:rPr>
        <w:t>Харвест</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2005;</w:t>
      </w:r>
      <w:r>
        <w:rPr>
          <w:rFonts w:ascii="Times New Roman" w:hAnsi="Times New Roman"/>
        </w:rPr>
        <w:t xml:space="preserve"> </w:t>
      </w:r>
      <w:r w:rsidRPr="002A3BA3">
        <w:rPr>
          <w:rFonts w:ascii="Times New Roman" w:hAnsi="Times New Roman"/>
        </w:rPr>
        <w:t>Колосов</w:t>
      </w:r>
      <w:r>
        <w:rPr>
          <w:rFonts w:ascii="Times New Roman" w:hAnsi="Times New Roman"/>
        </w:rPr>
        <w:t xml:space="preserve"> </w:t>
      </w:r>
      <w:r w:rsidRPr="002A3BA3">
        <w:rPr>
          <w:rFonts w:ascii="Times New Roman" w:hAnsi="Times New Roman"/>
        </w:rPr>
        <w:t>Ю.М.</w:t>
      </w:r>
      <w:r>
        <w:rPr>
          <w:rFonts w:ascii="Times New Roman" w:hAnsi="Times New Roman"/>
        </w:rPr>
        <w:t xml:space="preserve"> </w:t>
      </w:r>
      <w:r w:rsidRPr="002A3BA3">
        <w:rPr>
          <w:rFonts w:ascii="Times New Roman" w:hAnsi="Times New Roman"/>
        </w:rPr>
        <w:t>Вклад</w:t>
      </w:r>
      <w:r>
        <w:rPr>
          <w:rFonts w:ascii="Times New Roman" w:hAnsi="Times New Roman"/>
        </w:rPr>
        <w:t xml:space="preserve"> </w:t>
      </w:r>
      <w:r w:rsidRPr="002A3BA3">
        <w:rPr>
          <w:rFonts w:ascii="Times New Roman" w:hAnsi="Times New Roman"/>
        </w:rPr>
        <w:t>Шанхайской</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сотрудничества</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борьбу</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терроризмом//Российский</w:t>
      </w:r>
      <w:r>
        <w:rPr>
          <w:rFonts w:ascii="Times New Roman" w:hAnsi="Times New Roman"/>
        </w:rPr>
        <w:t xml:space="preserve"> </w:t>
      </w:r>
      <w:r w:rsidRPr="002A3BA3">
        <w:rPr>
          <w:rFonts w:ascii="Times New Roman" w:hAnsi="Times New Roman"/>
        </w:rPr>
        <w:t>ежегодник</w:t>
      </w:r>
      <w:r>
        <w:rPr>
          <w:rFonts w:ascii="Times New Roman" w:hAnsi="Times New Roman"/>
        </w:rPr>
        <w:t xml:space="preserve"> </w:t>
      </w:r>
      <w:r w:rsidRPr="002A3BA3">
        <w:rPr>
          <w:rFonts w:ascii="Times New Roman" w:hAnsi="Times New Roman"/>
        </w:rPr>
        <w:t>международного</w:t>
      </w:r>
      <w:r>
        <w:rPr>
          <w:rFonts w:ascii="Times New Roman" w:hAnsi="Times New Roman"/>
        </w:rPr>
        <w:t xml:space="preserve"> </w:t>
      </w:r>
      <w:r w:rsidRPr="002A3BA3">
        <w:rPr>
          <w:rFonts w:ascii="Times New Roman" w:hAnsi="Times New Roman"/>
        </w:rPr>
        <w:t>права.</w:t>
      </w:r>
      <w:r>
        <w:rPr>
          <w:rFonts w:ascii="Times New Roman" w:hAnsi="Times New Roman"/>
        </w:rPr>
        <w:t xml:space="preserve"> </w:t>
      </w:r>
      <w:r w:rsidRPr="002A3BA3">
        <w:rPr>
          <w:rFonts w:ascii="Times New Roman" w:hAnsi="Times New Roman"/>
        </w:rPr>
        <w:t>Специальный</w:t>
      </w:r>
      <w:r>
        <w:rPr>
          <w:rFonts w:ascii="Times New Roman" w:hAnsi="Times New Roman"/>
        </w:rPr>
        <w:t xml:space="preserve"> </w:t>
      </w:r>
      <w:r w:rsidRPr="002A3BA3">
        <w:rPr>
          <w:rFonts w:ascii="Times New Roman" w:hAnsi="Times New Roman"/>
        </w:rPr>
        <w:t>выпуск.</w:t>
      </w:r>
      <w:r>
        <w:rPr>
          <w:rFonts w:ascii="Times New Roman" w:hAnsi="Times New Roman"/>
        </w:rPr>
        <w:t xml:space="preserve"> </w:t>
      </w:r>
      <w:r w:rsidRPr="002A3BA3">
        <w:rPr>
          <w:rFonts w:ascii="Times New Roman" w:hAnsi="Times New Roman"/>
        </w:rPr>
        <w:t>СПб</w:t>
      </w:r>
      <w:proofErr w:type="gramStart"/>
      <w:r w:rsidRPr="002A3BA3">
        <w:rPr>
          <w:rFonts w:ascii="Times New Roman" w:hAnsi="Times New Roman"/>
        </w:rPr>
        <w:t>.,</w:t>
      </w:r>
      <w:r>
        <w:rPr>
          <w:rFonts w:ascii="Times New Roman" w:hAnsi="Times New Roman"/>
        </w:rPr>
        <w:t xml:space="preserve"> </w:t>
      </w:r>
      <w:proofErr w:type="gramEnd"/>
      <w:r w:rsidRPr="002A3BA3">
        <w:rPr>
          <w:rFonts w:ascii="Times New Roman" w:hAnsi="Times New Roman"/>
        </w:rPr>
        <w:t>2003.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194-198</w:t>
      </w:r>
      <w:r>
        <w:rPr>
          <w:rFonts w:ascii="Times New Roman" w:hAnsi="Times New Roman"/>
        </w:rPr>
        <w:t>.</w:t>
      </w:r>
    </w:p>
  </w:footnote>
  <w:footnote w:id="14">
    <w:p w:rsidR="003420E7" w:rsidRPr="002A3BA3"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rPr>
        <w:t xml:space="preserve"> </w:t>
      </w:r>
      <w:r w:rsidRPr="002A3BA3">
        <w:rPr>
          <w:rFonts w:ascii="Times New Roman" w:hAnsi="Times New Roman"/>
        </w:rPr>
        <w:t>Косов</w:t>
      </w:r>
      <w:r>
        <w:rPr>
          <w:rFonts w:ascii="Times New Roman" w:hAnsi="Times New Roman"/>
        </w:rPr>
        <w:t xml:space="preserve"> </w:t>
      </w:r>
      <w:r w:rsidRPr="002A3BA3">
        <w:rPr>
          <w:rFonts w:ascii="Times New Roman" w:hAnsi="Times New Roman"/>
        </w:rPr>
        <w:t>Ю.В.,</w:t>
      </w:r>
      <w:r>
        <w:rPr>
          <w:rFonts w:ascii="Times New Roman" w:hAnsi="Times New Roman"/>
        </w:rPr>
        <w:t xml:space="preserve"> </w:t>
      </w:r>
      <w:r w:rsidRPr="002A3BA3">
        <w:rPr>
          <w:rFonts w:ascii="Times New Roman" w:hAnsi="Times New Roman"/>
        </w:rPr>
        <w:t>Торопыгин</w:t>
      </w:r>
      <w:r>
        <w:rPr>
          <w:rFonts w:ascii="Times New Roman" w:hAnsi="Times New Roman"/>
        </w:rPr>
        <w:t xml:space="preserve"> </w:t>
      </w:r>
      <w:r w:rsidRPr="002A3BA3">
        <w:rPr>
          <w:rFonts w:ascii="Times New Roman" w:hAnsi="Times New Roman"/>
        </w:rPr>
        <w:t>A.B.</w:t>
      </w:r>
      <w:r>
        <w:rPr>
          <w:rFonts w:ascii="Times New Roman" w:hAnsi="Times New Roman"/>
        </w:rPr>
        <w:t xml:space="preserve"> </w:t>
      </w:r>
      <w:r w:rsidRPr="002A3BA3">
        <w:rPr>
          <w:rFonts w:ascii="Times New Roman" w:hAnsi="Times New Roman"/>
        </w:rPr>
        <w:t>Содружество</w:t>
      </w:r>
      <w:r>
        <w:rPr>
          <w:rFonts w:ascii="Times New Roman" w:hAnsi="Times New Roman"/>
        </w:rPr>
        <w:t xml:space="preserve"> </w:t>
      </w:r>
      <w:r w:rsidRPr="002A3BA3">
        <w:rPr>
          <w:rFonts w:ascii="Times New Roman" w:hAnsi="Times New Roman"/>
        </w:rPr>
        <w:t>Независимых</w:t>
      </w:r>
      <w:r>
        <w:rPr>
          <w:rFonts w:ascii="Times New Roman" w:hAnsi="Times New Roman"/>
        </w:rPr>
        <w:t xml:space="preserve"> </w:t>
      </w:r>
      <w:r w:rsidRPr="002A3BA3">
        <w:rPr>
          <w:rFonts w:ascii="Times New Roman" w:hAnsi="Times New Roman"/>
        </w:rPr>
        <w:t>Государств:</w:t>
      </w:r>
      <w:r>
        <w:rPr>
          <w:rFonts w:ascii="Times New Roman" w:hAnsi="Times New Roman"/>
        </w:rPr>
        <w:t xml:space="preserve"> </w:t>
      </w:r>
      <w:r w:rsidRPr="002A3BA3">
        <w:rPr>
          <w:rFonts w:ascii="Times New Roman" w:hAnsi="Times New Roman"/>
        </w:rPr>
        <w:t>интеграция,</w:t>
      </w:r>
      <w:r>
        <w:rPr>
          <w:rFonts w:ascii="Times New Roman" w:hAnsi="Times New Roman"/>
        </w:rPr>
        <w:t xml:space="preserve"> </w:t>
      </w:r>
      <w:r w:rsidRPr="002A3BA3">
        <w:rPr>
          <w:rFonts w:ascii="Times New Roman" w:hAnsi="Times New Roman"/>
        </w:rPr>
        <w:t>парламентская</w:t>
      </w:r>
      <w:r>
        <w:rPr>
          <w:rFonts w:ascii="Times New Roman" w:hAnsi="Times New Roman"/>
        </w:rPr>
        <w:t xml:space="preserve"> </w:t>
      </w:r>
      <w:r w:rsidRPr="002A3BA3">
        <w:rPr>
          <w:rFonts w:ascii="Times New Roman" w:hAnsi="Times New Roman"/>
        </w:rPr>
        <w:t>дипломатия</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конфликты.</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«Аспект-Пресс»,</w:t>
      </w:r>
      <w:r>
        <w:rPr>
          <w:rFonts w:ascii="Times New Roman" w:hAnsi="Times New Roman"/>
        </w:rPr>
        <w:t xml:space="preserve"> </w:t>
      </w:r>
      <w:r w:rsidRPr="002A3BA3">
        <w:rPr>
          <w:rFonts w:ascii="Times New Roman" w:hAnsi="Times New Roman"/>
        </w:rPr>
        <w:t>2012;</w:t>
      </w:r>
      <w:r>
        <w:rPr>
          <w:rFonts w:ascii="Times New Roman" w:hAnsi="Times New Roman"/>
        </w:rPr>
        <w:t xml:space="preserve"> </w:t>
      </w:r>
      <w:r w:rsidRPr="002A3BA3">
        <w:rPr>
          <w:rFonts w:ascii="Times New Roman" w:hAnsi="Times New Roman"/>
        </w:rPr>
        <w:t>Бабаджанов</w:t>
      </w:r>
      <w:r>
        <w:rPr>
          <w:rFonts w:ascii="Times New Roman" w:hAnsi="Times New Roman"/>
        </w:rPr>
        <w:t xml:space="preserve"> </w:t>
      </w:r>
      <w:r w:rsidRPr="002A3BA3">
        <w:rPr>
          <w:rFonts w:ascii="Times New Roman" w:hAnsi="Times New Roman"/>
        </w:rPr>
        <w:t>А.Я.</w:t>
      </w:r>
      <w:r>
        <w:rPr>
          <w:rFonts w:ascii="Times New Roman" w:hAnsi="Times New Roman"/>
        </w:rPr>
        <w:t xml:space="preserve"> </w:t>
      </w:r>
      <w:r w:rsidRPr="002A3BA3">
        <w:rPr>
          <w:rFonts w:ascii="Times New Roman" w:hAnsi="Times New Roman"/>
        </w:rPr>
        <w:t>Военно-политическое</w:t>
      </w:r>
      <w:r>
        <w:rPr>
          <w:rFonts w:ascii="Times New Roman" w:hAnsi="Times New Roman"/>
        </w:rPr>
        <w:t xml:space="preserve"> </w:t>
      </w:r>
      <w:r w:rsidRPr="002A3BA3">
        <w:rPr>
          <w:rFonts w:ascii="Times New Roman" w:hAnsi="Times New Roman"/>
        </w:rPr>
        <w:t>сотрудничество</w:t>
      </w:r>
      <w:r>
        <w:rPr>
          <w:rFonts w:ascii="Times New Roman" w:hAnsi="Times New Roman"/>
        </w:rPr>
        <w:t xml:space="preserve"> </w:t>
      </w:r>
      <w:r w:rsidRPr="002A3BA3">
        <w:rPr>
          <w:rFonts w:ascii="Times New Roman" w:hAnsi="Times New Roman"/>
        </w:rPr>
        <w:t>постсоветских</w:t>
      </w:r>
      <w:r>
        <w:rPr>
          <w:rFonts w:ascii="Times New Roman" w:hAnsi="Times New Roman"/>
        </w:rPr>
        <w:t xml:space="preserve"> </w:t>
      </w:r>
      <w:r w:rsidRPr="002A3BA3">
        <w:rPr>
          <w:rFonts w:ascii="Times New Roman" w:hAnsi="Times New Roman"/>
        </w:rPr>
        <w:t>государств:</w:t>
      </w:r>
      <w:r>
        <w:rPr>
          <w:rFonts w:ascii="Times New Roman" w:hAnsi="Times New Roman"/>
        </w:rPr>
        <w:t xml:space="preserve"> </w:t>
      </w:r>
      <w:r w:rsidRPr="002A3BA3">
        <w:rPr>
          <w:rFonts w:ascii="Times New Roman" w:hAnsi="Times New Roman"/>
        </w:rPr>
        <w:t>проблема</w:t>
      </w:r>
      <w:r>
        <w:rPr>
          <w:rFonts w:ascii="Times New Roman" w:hAnsi="Times New Roman"/>
        </w:rPr>
        <w:t xml:space="preserve"> </w:t>
      </w:r>
      <w:r w:rsidRPr="002A3BA3">
        <w:rPr>
          <w:rFonts w:ascii="Times New Roman" w:hAnsi="Times New Roman"/>
        </w:rPr>
        <w:t>сочетаемости</w:t>
      </w:r>
      <w:r>
        <w:rPr>
          <w:rFonts w:ascii="Times New Roman" w:hAnsi="Times New Roman"/>
        </w:rPr>
        <w:t xml:space="preserve"> </w:t>
      </w:r>
      <w:r w:rsidRPr="002A3BA3">
        <w:rPr>
          <w:rFonts w:ascii="Times New Roman" w:hAnsi="Times New Roman"/>
        </w:rPr>
        <w:t>национальных</w:t>
      </w:r>
      <w:r>
        <w:rPr>
          <w:rFonts w:ascii="Times New Roman" w:hAnsi="Times New Roman"/>
        </w:rPr>
        <w:t xml:space="preserve"> </w:t>
      </w:r>
      <w:r w:rsidRPr="002A3BA3">
        <w:rPr>
          <w:rFonts w:ascii="Times New Roman" w:hAnsi="Times New Roman"/>
        </w:rPr>
        <w:t>подходов.</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Аспект</w:t>
      </w:r>
      <w:r>
        <w:rPr>
          <w:rFonts w:ascii="Times New Roman" w:hAnsi="Times New Roman"/>
        </w:rPr>
        <w:t xml:space="preserve"> </w:t>
      </w:r>
      <w:r w:rsidRPr="002A3BA3">
        <w:rPr>
          <w:rFonts w:ascii="Times New Roman" w:hAnsi="Times New Roman"/>
        </w:rPr>
        <w:t>Пресс,</w:t>
      </w:r>
      <w:r>
        <w:rPr>
          <w:rFonts w:ascii="Times New Roman" w:hAnsi="Times New Roman"/>
        </w:rPr>
        <w:t xml:space="preserve"> </w:t>
      </w:r>
      <w:r w:rsidRPr="002A3BA3">
        <w:rPr>
          <w:rFonts w:ascii="Times New Roman" w:hAnsi="Times New Roman"/>
        </w:rPr>
        <w:t>2011;</w:t>
      </w:r>
      <w:r>
        <w:rPr>
          <w:rFonts w:ascii="Times New Roman" w:hAnsi="Times New Roman"/>
        </w:rPr>
        <w:t xml:space="preserve"> </w:t>
      </w:r>
      <w:proofErr w:type="spellStart"/>
      <w:r w:rsidRPr="002A3BA3">
        <w:rPr>
          <w:rFonts w:ascii="Times New Roman" w:hAnsi="Times New Roman"/>
        </w:rPr>
        <w:t>Альмяшев</w:t>
      </w:r>
      <w:proofErr w:type="spellEnd"/>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Деятельность</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договора</w:t>
      </w:r>
      <w:r>
        <w:rPr>
          <w:rFonts w:ascii="Times New Roman" w:hAnsi="Times New Roman"/>
        </w:rPr>
        <w:t xml:space="preserve"> </w:t>
      </w:r>
      <w:r w:rsidRPr="002A3BA3">
        <w:rPr>
          <w:rFonts w:ascii="Times New Roman" w:hAnsi="Times New Roman"/>
        </w:rPr>
        <w:t>о</w:t>
      </w:r>
      <w:r>
        <w:rPr>
          <w:rFonts w:ascii="Times New Roman" w:hAnsi="Times New Roman"/>
        </w:rPr>
        <w:t xml:space="preserve"> </w:t>
      </w:r>
      <w:r w:rsidRPr="002A3BA3">
        <w:rPr>
          <w:rFonts w:ascii="Times New Roman" w:hAnsi="Times New Roman"/>
        </w:rPr>
        <w:t>коллективной</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по</w:t>
      </w:r>
      <w:r>
        <w:rPr>
          <w:rFonts w:ascii="Times New Roman" w:hAnsi="Times New Roman"/>
        </w:rPr>
        <w:t xml:space="preserve"> </w:t>
      </w:r>
      <w:r w:rsidRPr="002A3BA3">
        <w:rPr>
          <w:rFonts w:ascii="Times New Roman" w:hAnsi="Times New Roman"/>
        </w:rPr>
        <w:t>укреплению</w:t>
      </w:r>
      <w:r>
        <w:rPr>
          <w:rFonts w:ascii="Times New Roman" w:hAnsi="Times New Roman"/>
        </w:rPr>
        <w:t xml:space="preserve"> </w:t>
      </w:r>
      <w:r w:rsidRPr="002A3BA3">
        <w:rPr>
          <w:rFonts w:ascii="Times New Roman" w:hAnsi="Times New Roman"/>
        </w:rPr>
        <w:t>региональной</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Центрально-Азиатском</w:t>
      </w:r>
      <w:r>
        <w:rPr>
          <w:rFonts w:ascii="Times New Roman" w:hAnsi="Times New Roman"/>
        </w:rPr>
        <w:t xml:space="preserve"> </w:t>
      </w:r>
      <w:r w:rsidRPr="002A3BA3">
        <w:rPr>
          <w:rFonts w:ascii="Times New Roman" w:hAnsi="Times New Roman"/>
        </w:rPr>
        <w:t>регионе:</w:t>
      </w:r>
      <w:r>
        <w:rPr>
          <w:rFonts w:ascii="Times New Roman" w:hAnsi="Times New Roman"/>
        </w:rPr>
        <w:t xml:space="preserve"> </w:t>
      </w:r>
      <w:proofErr w:type="spellStart"/>
      <w:r w:rsidRPr="002A3BA3">
        <w:rPr>
          <w:rFonts w:ascii="Times New Roman" w:hAnsi="Times New Roman"/>
        </w:rPr>
        <w:t>автореф</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к</w:t>
      </w:r>
      <w:r>
        <w:rPr>
          <w:rFonts w:ascii="Times New Roman" w:hAnsi="Times New Roman"/>
        </w:rPr>
        <w:t>анд</w:t>
      </w:r>
      <w:r w:rsidRPr="002A3BA3">
        <w:rPr>
          <w:rFonts w:ascii="Times New Roman" w:hAnsi="Times New Roman"/>
        </w:rPr>
        <w:t>.</w:t>
      </w:r>
      <w:r>
        <w:rPr>
          <w:rFonts w:ascii="Times New Roman" w:hAnsi="Times New Roman"/>
        </w:rPr>
        <w:t xml:space="preserve"> </w:t>
      </w:r>
      <w:r w:rsidRPr="002A3BA3">
        <w:rPr>
          <w:rFonts w:ascii="Times New Roman" w:hAnsi="Times New Roman"/>
        </w:rPr>
        <w:t>полит</w:t>
      </w:r>
      <w:proofErr w:type="gramStart"/>
      <w:r>
        <w:rPr>
          <w:rFonts w:ascii="Times New Roman" w:hAnsi="Times New Roman"/>
        </w:rPr>
        <w:t>.</w:t>
      </w:r>
      <w:proofErr w:type="gramEnd"/>
      <w:r>
        <w:rPr>
          <w:rFonts w:ascii="Times New Roman" w:hAnsi="Times New Roman"/>
        </w:rPr>
        <w:t xml:space="preserve"> </w:t>
      </w:r>
      <w:proofErr w:type="gramStart"/>
      <w:r w:rsidRPr="002A3BA3">
        <w:rPr>
          <w:rFonts w:ascii="Times New Roman" w:hAnsi="Times New Roman"/>
        </w:rPr>
        <w:t>н</w:t>
      </w:r>
      <w:proofErr w:type="gramEnd"/>
      <w:r>
        <w:rPr>
          <w:rFonts w:ascii="Times New Roman" w:hAnsi="Times New Roman"/>
        </w:rPr>
        <w:t xml:space="preserve">аук. </w:t>
      </w:r>
      <w:r w:rsidRPr="002A3BA3">
        <w:rPr>
          <w:rFonts w:ascii="Times New Roman" w:hAnsi="Times New Roman"/>
        </w:rPr>
        <w:t>М.,</w:t>
      </w:r>
      <w:r>
        <w:rPr>
          <w:rFonts w:ascii="Times New Roman" w:hAnsi="Times New Roman"/>
        </w:rPr>
        <w:t xml:space="preserve"> </w:t>
      </w:r>
      <w:r w:rsidRPr="002A3BA3">
        <w:rPr>
          <w:rFonts w:ascii="Times New Roman" w:hAnsi="Times New Roman"/>
        </w:rPr>
        <w:t>2012;</w:t>
      </w:r>
      <w:r>
        <w:rPr>
          <w:rFonts w:ascii="Times New Roman" w:hAnsi="Times New Roman"/>
        </w:rPr>
        <w:t xml:space="preserve"> </w:t>
      </w:r>
      <w:proofErr w:type="spellStart"/>
      <w:r w:rsidRPr="002A3BA3">
        <w:rPr>
          <w:rFonts w:ascii="Times New Roman" w:hAnsi="Times New Roman"/>
        </w:rPr>
        <w:t>Бордюжа</w:t>
      </w:r>
      <w:proofErr w:type="spellEnd"/>
      <w:r>
        <w:rPr>
          <w:rFonts w:ascii="Times New Roman" w:hAnsi="Times New Roman"/>
        </w:rPr>
        <w:t xml:space="preserve"> </w:t>
      </w:r>
      <w:r w:rsidRPr="002A3BA3">
        <w:rPr>
          <w:rFonts w:ascii="Times New Roman" w:hAnsi="Times New Roman"/>
        </w:rPr>
        <w:t>Н.</w:t>
      </w:r>
      <w:r>
        <w:rPr>
          <w:rFonts w:ascii="Times New Roman" w:hAnsi="Times New Roman"/>
        </w:rPr>
        <w:t xml:space="preserve"> </w:t>
      </w:r>
      <w:r w:rsidRPr="002A3BA3">
        <w:rPr>
          <w:rFonts w:ascii="Times New Roman" w:hAnsi="Times New Roman"/>
        </w:rPr>
        <w:t>ОДКБ:</w:t>
      </w:r>
      <w:r>
        <w:rPr>
          <w:rFonts w:ascii="Times New Roman" w:hAnsi="Times New Roman"/>
        </w:rPr>
        <w:t xml:space="preserve"> </w:t>
      </w:r>
      <w:r w:rsidRPr="002A3BA3">
        <w:rPr>
          <w:rFonts w:ascii="Times New Roman" w:hAnsi="Times New Roman"/>
        </w:rPr>
        <w:t>10</w:t>
      </w:r>
      <w:r>
        <w:rPr>
          <w:rFonts w:ascii="Times New Roman" w:hAnsi="Times New Roman"/>
        </w:rPr>
        <w:t xml:space="preserve"> </w:t>
      </w:r>
      <w:r w:rsidRPr="002A3BA3">
        <w:rPr>
          <w:rFonts w:ascii="Times New Roman" w:hAnsi="Times New Roman"/>
        </w:rPr>
        <w:t>лет</w:t>
      </w:r>
      <w:r>
        <w:rPr>
          <w:rFonts w:ascii="Times New Roman" w:hAnsi="Times New Roman"/>
        </w:rPr>
        <w:t xml:space="preserve"> </w:t>
      </w:r>
      <w:r w:rsidRPr="002A3BA3">
        <w:rPr>
          <w:rFonts w:ascii="Times New Roman" w:hAnsi="Times New Roman"/>
        </w:rPr>
        <w:t>противодействия</w:t>
      </w:r>
      <w:r>
        <w:rPr>
          <w:rFonts w:ascii="Times New Roman" w:hAnsi="Times New Roman"/>
        </w:rPr>
        <w:t xml:space="preserve"> </w:t>
      </w:r>
      <w:r w:rsidRPr="002A3BA3">
        <w:rPr>
          <w:rFonts w:ascii="Times New Roman" w:hAnsi="Times New Roman"/>
        </w:rPr>
        <w:t>вызовам</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угрозам</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Международная</w:t>
      </w:r>
      <w:r>
        <w:rPr>
          <w:rFonts w:ascii="Times New Roman" w:hAnsi="Times New Roman"/>
        </w:rPr>
        <w:t xml:space="preserve"> </w:t>
      </w:r>
      <w:r w:rsidRPr="002A3BA3">
        <w:rPr>
          <w:rFonts w:ascii="Times New Roman" w:hAnsi="Times New Roman"/>
        </w:rPr>
        <w:t>жизнь.</w:t>
      </w:r>
      <w:r>
        <w:rPr>
          <w:rFonts w:ascii="Times New Roman" w:hAnsi="Times New Roman"/>
        </w:rPr>
        <w:t xml:space="preserve"> </w:t>
      </w:r>
      <w:r w:rsidRPr="002A3BA3">
        <w:rPr>
          <w:rFonts w:ascii="Times New Roman" w:hAnsi="Times New Roman"/>
        </w:rPr>
        <w:t>2011.</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7.</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32-43;</w:t>
      </w:r>
      <w:r>
        <w:rPr>
          <w:rFonts w:ascii="Times New Roman" w:hAnsi="Times New Roman"/>
        </w:rPr>
        <w:t xml:space="preserve"> </w:t>
      </w:r>
      <w:r w:rsidRPr="002A3BA3">
        <w:rPr>
          <w:rFonts w:ascii="Times New Roman" w:hAnsi="Times New Roman"/>
        </w:rPr>
        <w:t>Куликов</w:t>
      </w:r>
      <w:r>
        <w:rPr>
          <w:rFonts w:ascii="Times New Roman" w:hAnsi="Times New Roman"/>
        </w:rPr>
        <w:t xml:space="preserve"> </w:t>
      </w:r>
      <w:r w:rsidRPr="002A3BA3">
        <w:rPr>
          <w:rFonts w:ascii="Times New Roman" w:hAnsi="Times New Roman"/>
        </w:rPr>
        <w:t>А.С.</w:t>
      </w:r>
      <w:r>
        <w:rPr>
          <w:rFonts w:ascii="Times New Roman" w:hAnsi="Times New Roman"/>
        </w:rPr>
        <w:t xml:space="preserve"> </w:t>
      </w:r>
      <w:r w:rsidRPr="002A3BA3">
        <w:rPr>
          <w:rFonts w:ascii="Times New Roman" w:hAnsi="Times New Roman"/>
        </w:rPr>
        <w:t>Мы</w:t>
      </w:r>
      <w:r>
        <w:rPr>
          <w:rFonts w:ascii="Times New Roman" w:hAnsi="Times New Roman"/>
        </w:rPr>
        <w:t xml:space="preserve"> </w:t>
      </w:r>
      <w:r w:rsidRPr="002A3BA3">
        <w:rPr>
          <w:rFonts w:ascii="Times New Roman" w:hAnsi="Times New Roman"/>
        </w:rPr>
        <w:t>должны</w:t>
      </w:r>
      <w:r>
        <w:rPr>
          <w:rFonts w:ascii="Times New Roman" w:hAnsi="Times New Roman"/>
        </w:rPr>
        <w:t xml:space="preserve"> </w:t>
      </w:r>
      <w:r w:rsidRPr="002A3BA3">
        <w:rPr>
          <w:rFonts w:ascii="Times New Roman" w:hAnsi="Times New Roman"/>
        </w:rPr>
        <w:t>объединиться</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борьбе</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транснациональной</w:t>
      </w:r>
      <w:r>
        <w:rPr>
          <w:rFonts w:ascii="Times New Roman" w:hAnsi="Times New Roman"/>
        </w:rPr>
        <w:t xml:space="preserve"> </w:t>
      </w:r>
      <w:r w:rsidRPr="002A3BA3">
        <w:rPr>
          <w:rFonts w:ascii="Times New Roman" w:hAnsi="Times New Roman"/>
        </w:rPr>
        <w:t>преступностью</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Право</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безопасность.</w:t>
      </w:r>
      <w:r>
        <w:rPr>
          <w:rFonts w:ascii="Times New Roman" w:hAnsi="Times New Roman"/>
        </w:rPr>
        <w:t xml:space="preserve"> </w:t>
      </w:r>
      <w:r w:rsidRPr="002A3BA3">
        <w:rPr>
          <w:rFonts w:ascii="Times New Roman" w:hAnsi="Times New Roman"/>
        </w:rPr>
        <w:t>2002.</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1.</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48-55;</w:t>
      </w:r>
      <w:r>
        <w:rPr>
          <w:rFonts w:ascii="Times New Roman" w:hAnsi="Times New Roman"/>
        </w:rPr>
        <w:t xml:space="preserve"> </w:t>
      </w:r>
      <w:r w:rsidRPr="002A3BA3">
        <w:rPr>
          <w:rFonts w:ascii="Times New Roman" w:hAnsi="Times New Roman"/>
        </w:rPr>
        <w:t>Колосов</w:t>
      </w:r>
      <w:r>
        <w:rPr>
          <w:rFonts w:ascii="Times New Roman" w:hAnsi="Times New Roman"/>
        </w:rPr>
        <w:t xml:space="preserve"> </w:t>
      </w:r>
      <w:r w:rsidRPr="002A3BA3">
        <w:rPr>
          <w:rFonts w:ascii="Times New Roman" w:hAnsi="Times New Roman"/>
        </w:rPr>
        <w:t>Ю.М.</w:t>
      </w:r>
      <w:r>
        <w:rPr>
          <w:rFonts w:ascii="Times New Roman" w:hAnsi="Times New Roman"/>
        </w:rPr>
        <w:t xml:space="preserve"> </w:t>
      </w:r>
      <w:r w:rsidRPr="002A3BA3">
        <w:rPr>
          <w:rFonts w:ascii="Times New Roman" w:hAnsi="Times New Roman"/>
        </w:rPr>
        <w:t>Вклад</w:t>
      </w:r>
      <w:r>
        <w:rPr>
          <w:rFonts w:ascii="Times New Roman" w:hAnsi="Times New Roman"/>
        </w:rPr>
        <w:t xml:space="preserve"> </w:t>
      </w:r>
      <w:r w:rsidRPr="002A3BA3">
        <w:rPr>
          <w:rFonts w:ascii="Times New Roman" w:hAnsi="Times New Roman"/>
        </w:rPr>
        <w:t>Шанхайской</w:t>
      </w:r>
      <w:r>
        <w:rPr>
          <w:rFonts w:ascii="Times New Roman" w:hAnsi="Times New Roman"/>
        </w:rPr>
        <w:t xml:space="preserve"> </w:t>
      </w:r>
      <w:r w:rsidRPr="002A3BA3">
        <w:rPr>
          <w:rFonts w:ascii="Times New Roman" w:hAnsi="Times New Roman"/>
        </w:rPr>
        <w:t>организации</w:t>
      </w:r>
      <w:r>
        <w:rPr>
          <w:rFonts w:ascii="Times New Roman" w:hAnsi="Times New Roman"/>
        </w:rPr>
        <w:t xml:space="preserve"> </w:t>
      </w:r>
      <w:r w:rsidRPr="002A3BA3">
        <w:rPr>
          <w:rFonts w:ascii="Times New Roman" w:hAnsi="Times New Roman"/>
        </w:rPr>
        <w:t>сотрудничества</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борьбу</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Российский</w:t>
      </w:r>
      <w:r>
        <w:rPr>
          <w:rFonts w:ascii="Times New Roman" w:hAnsi="Times New Roman"/>
        </w:rPr>
        <w:t xml:space="preserve"> </w:t>
      </w:r>
      <w:r w:rsidRPr="002A3BA3">
        <w:rPr>
          <w:rFonts w:ascii="Times New Roman" w:hAnsi="Times New Roman"/>
        </w:rPr>
        <w:t>ежегодник</w:t>
      </w:r>
      <w:r>
        <w:rPr>
          <w:rFonts w:ascii="Times New Roman" w:hAnsi="Times New Roman"/>
        </w:rPr>
        <w:t xml:space="preserve"> </w:t>
      </w:r>
      <w:r w:rsidRPr="002A3BA3">
        <w:rPr>
          <w:rFonts w:ascii="Times New Roman" w:hAnsi="Times New Roman"/>
        </w:rPr>
        <w:t>международного</w:t>
      </w:r>
      <w:r>
        <w:rPr>
          <w:rFonts w:ascii="Times New Roman" w:hAnsi="Times New Roman"/>
        </w:rPr>
        <w:t xml:space="preserve"> </w:t>
      </w:r>
      <w:r w:rsidRPr="002A3BA3">
        <w:rPr>
          <w:rFonts w:ascii="Times New Roman" w:hAnsi="Times New Roman"/>
        </w:rPr>
        <w:t>права.</w:t>
      </w:r>
      <w:r>
        <w:rPr>
          <w:rFonts w:ascii="Times New Roman" w:hAnsi="Times New Roman"/>
        </w:rPr>
        <w:t xml:space="preserve"> </w:t>
      </w:r>
      <w:r w:rsidRPr="002A3BA3">
        <w:rPr>
          <w:rFonts w:ascii="Times New Roman" w:hAnsi="Times New Roman"/>
        </w:rPr>
        <w:t>Специальный</w:t>
      </w:r>
      <w:r>
        <w:rPr>
          <w:rFonts w:ascii="Times New Roman" w:hAnsi="Times New Roman"/>
        </w:rPr>
        <w:t xml:space="preserve"> </w:t>
      </w:r>
      <w:r w:rsidRPr="002A3BA3">
        <w:rPr>
          <w:rFonts w:ascii="Times New Roman" w:hAnsi="Times New Roman"/>
        </w:rPr>
        <w:t>выпуск</w:t>
      </w:r>
      <w:r>
        <w:rPr>
          <w:rFonts w:ascii="Times New Roman" w:hAnsi="Times New Roman"/>
        </w:rPr>
        <w:t xml:space="preserve">. </w:t>
      </w:r>
      <w:r w:rsidRPr="002A3BA3">
        <w:rPr>
          <w:rFonts w:ascii="Times New Roman" w:hAnsi="Times New Roman"/>
        </w:rPr>
        <w:t>СПб</w:t>
      </w:r>
      <w:proofErr w:type="gramStart"/>
      <w:r w:rsidRPr="002A3BA3">
        <w:rPr>
          <w:rFonts w:ascii="Times New Roman" w:hAnsi="Times New Roman"/>
        </w:rPr>
        <w:t>.,</w:t>
      </w:r>
      <w:r>
        <w:rPr>
          <w:rFonts w:ascii="Times New Roman" w:hAnsi="Times New Roman"/>
        </w:rPr>
        <w:t xml:space="preserve"> </w:t>
      </w:r>
      <w:proofErr w:type="gramEnd"/>
      <w:r w:rsidRPr="002A3BA3">
        <w:rPr>
          <w:rFonts w:ascii="Times New Roman" w:hAnsi="Times New Roman"/>
        </w:rPr>
        <w:t>2003.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194-198.</w:t>
      </w:r>
    </w:p>
  </w:footnote>
  <w:footnote w:id="15">
    <w:p w:rsidR="003420E7" w:rsidRPr="00FA18C1" w:rsidRDefault="003420E7" w:rsidP="0088198A">
      <w:pPr>
        <w:pStyle w:val="a7"/>
        <w:jc w:val="both"/>
        <w:rPr>
          <w:rFonts w:ascii="Times New Roman" w:hAnsi="Times New Roman"/>
          <w:lang w:val="en-US"/>
        </w:rPr>
      </w:pPr>
      <w:r w:rsidRPr="002A3BA3">
        <w:rPr>
          <w:rStyle w:val="a9"/>
          <w:rFonts w:ascii="Times New Roman" w:hAnsi="Times New Roman"/>
        </w:rPr>
        <w:footnoteRef/>
      </w:r>
      <w:r>
        <w:rPr>
          <w:rFonts w:ascii="Times New Roman" w:hAnsi="Times New Roman"/>
        </w:rPr>
        <w:t xml:space="preserve"> </w:t>
      </w:r>
      <w:proofErr w:type="spellStart"/>
      <w:r w:rsidRPr="002A3BA3">
        <w:rPr>
          <w:rFonts w:ascii="Times New Roman" w:hAnsi="Times New Roman"/>
        </w:rPr>
        <w:t>Чернядьева</w:t>
      </w:r>
      <w:proofErr w:type="spellEnd"/>
      <w:r>
        <w:rPr>
          <w:rFonts w:ascii="Times New Roman" w:hAnsi="Times New Roman"/>
        </w:rPr>
        <w:t xml:space="preserve"> </w:t>
      </w:r>
      <w:r w:rsidRPr="002A3BA3">
        <w:rPr>
          <w:rFonts w:ascii="Times New Roman" w:hAnsi="Times New Roman"/>
        </w:rPr>
        <w:t>Н.А.</w:t>
      </w:r>
      <w:r>
        <w:rPr>
          <w:rFonts w:ascii="Times New Roman" w:hAnsi="Times New Roman"/>
        </w:rPr>
        <w:t xml:space="preserve"> </w:t>
      </w:r>
      <w:r w:rsidRPr="002A3BA3">
        <w:rPr>
          <w:rFonts w:ascii="Times New Roman" w:hAnsi="Times New Roman"/>
        </w:rPr>
        <w:t>Современное</w:t>
      </w:r>
      <w:r>
        <w:rPr>
          <w:rFonts w:ascii="Times New Roman" w:hAnsi="Times New Roman"/>
        </w:rPr>
        <w:t xml:space="preserve"> </w:t>
      </w:r>
      <w:r w:rsidRPr="002A3BA3">
        <w:rPr>
          <w:rFonts w:ascii="Times New Roman" w:hAnsi="Times New Roman"/>
        </w:rPr>
        <w:t>состояние</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тенденции</w:t>
      </w:r>
      <w:r>
        <w:rPr>
          <w:rFonts w:ascii="Times New Roman" w:hAnsi="Times New Roman"/>
        </w:rPr>
        <w:t xml:space="preserve"> </w:t>
      </w:r>
      <w:r w:rsidRPr="002A3BA3">
        <w:rPr>
          <w:rFonts w:ascii="Times New Roman" w:hAnsi="Times New Roman"/>
        </w:rPr>
        <w:t>развития</w:t>
      </w:r>
      <w:r>
        <w:rPr>
          <w:rFonts w:ascii="Times New Roman" w:hAnsi="Times New Roman"/>
        </w:rPr>
        <w:t xml:space="preserve"> </w:t>
      </w:r>
      <w:r w:rsidRPr="002A3BA3">
        <w:rPr>
          <w:rFonts w:ascii="Times New Roman" w:hAnsi="Times New Roman"/>
        </w:rPr>
        <w:t>международно-правовой</w:t>
      </w:r>
      <w:r>
        <w:rPr>
          <w:rFonts w:ascii="Times New Roman" w:hAnsi="Times New Roman"/>
        </w:rPr>
        <w:t xml:space="preserve"> </w:t>
      </w:r>
      <w:r w:rsidRPr="002A3BA3">
        <w:rPr>
          <w:rFonts w:ascii="Times New Roman" w:hAnsi="Times New Roman"/>
        </w:rPr>
        <w:t>борьбы</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терроризмом:</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 </w:t>
      </w:r>
      <w:proofErr w:type="spellStart"/>
      <w:r w:rsidRPr="002A3BA3">
        <w:rPr>
          <w:rFonts w:ascii="Times New Roman" w:hAnsi="Times New Roman"/>
        </w:rPr>
        <w:t>докт</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юрид</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12.00.10.</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«Генезис»</w:t>
      </w:r>
      <w:r>
        <w:rPr>
          <w:rFonts w:ascii="Times New Roman" w:hAnsi="Times New Roman"/>
        </w:rPr>
        <w:t xml:space="preserve"> </w:t>
      </w:r>
      <w:r w:rsidRPr="002A3BA3">
        <w:rPr>
          <w:rFonts w:ascii="Times New Roman" w:hAnsi="Times New Roman"/>
        </w:rPr>
        <w:t>2018;</w:t>
      </w:r>
      <w:r>
        <w:rPr>
          <w:rFonts w:ascii="Times New Roman" w:hAnsi="Times New Roman"/>
        </w:rPr>
        <w:t xml:space="preserve"> </w:t>
      </w:r>
      <w:r w:rsidRPr="002A3BA3">
        <w:rPr>
          <w:rFonts w:ascii="Times New Roman" w:hAnsi="Times New Roman"/>
        </w:rPr>
        <w:t>Алешин</w:t>
      </w:r>
      <w:r>
        <w:rPr>
          <w:rFonts w:ascii="Times New Roman" w:hAnsi="Times New Roman"/>
        </w:rPr>
        <w:t xml:space="preserve"> </w:t>
      </w:r>
      <w:r w:rsidRPr="002A3BA3">
        <w:rPr>
          <w:rFonts w:ascii="Times New Roman" w:hAnsi="Times New Roman"/>
        </w:rPr>
        <w:t>В.В.</w:t>
      </w:r>
      <w:r>
        <w:rPr>
          <w:rFonts w:ascii="Times New Roman" w:hAnsi="Times New Roman"/>
        </w:rPr>
        <w:t xml:space="preserve"> </w:t>
      </w:r>
      <w:r w:rsidRPr="002A3BA3">
        <w:rPr>
          <w:rFonts w:ascii="Times New Roman" w:hAnsi="Times New Roman"/>
        </w:rPr>
        <w:t>Правовое</w:t>
      </w:r>
      <w:r>
        <w:rPr>
          <w:rFonts w:ascii="Times New Roman" w:hAnsi="Times New Roman"/>
        </w:rPr>
        <w:t xml:space="preserve"> </w:t>
      </w:r>
      <w:r w:rsidRPr="002A3BA3">
        <w:rPr>
          <w:rFonts w:ascii="Times New Roman" w:hAnsi="Times New Roman"/>
        </w:rPr>
        <w:t>регулирование</w:t>
      </w:r>
      <w:r>
        <w:rPr>
          <w:rFonts w:ascii="Times New Roman" w:hAnsi="Times New Roman"/>
        </w:rPr>
        <w:t xml:space="preserve"> </w:t>
      </w:r>
      <w:r w:rsidRPr="002A3BA3">
        <w:rPr>
          <w:rFonts w:ascii="Times New Roman" w:hAnsi="Times New Roman"/>
        </w:rPr>
        <w:t>вооруженных</w:t>
      </w:r>
      <w:r>
        <w:rPr>
          <w:rFonts w:ascii="Times New Roman" w:hAnsi="Times New Roman"/>
        </w:rPr>
        <w:t xml:space="preserve"> </w:t>
      </w:r>
      <w:r w:rsidRPr="002A3BA3">
        <w:rPr>
          <w:rFonts w:ascii="Times New Roman" w:hAnsi="Times New Roman"/>
        </w:rPr>
        <w:t>конфликтов</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его</w:t>
      </w:r>
      <w:r>
        <w:rPr>
          <w:rFonts w:ascii="Times New Roman" w:hAnsi="Times New Roman"/>
        </w:rPr>
        <w:t xml:space="preserve"> </w:t>
      </w:r>
      <w:r w:rsidRPr="002A3BA3">
        <w:rPr>
          <w:rFonts w:ascii="Times New Roman" w:hAnsi="Times New Roman"/>
        </w:rPr>
        <w:t>роль</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обеспечении</w:t>
      </w:r>
      <w:r>
        <w:rPr>
          <w:rFonts w:ascii="Times New Roman" w:hAnsi="Times New Roman"/>
        </w:rPr>
        <w:t xml:space="preserve"> </w:t>
      </w:r>
      <w:r w:rsidRPr="002A3BA3">
        <w:rPr>
          <w:rFonts w:ascii="Times New Roman" w:hAnsi="Times New Roman"/>
        </w:rPr>
        <w:t>безопасности</w:t>
      </w:r>
      <w:r>
        <w:rPr>
          <w:rFonts w:ascii="Times New Roman" w:hAnsi="Times New Roman"/>
        </w:rPr>
        <w:t xml:space="preserve"> </w:t>
      </w:r>
      <w:r w:rsidRPr="002A3BA3">
        <w:rPr>
          <w:rFonts w:ascii="Times New Roman" w:hAnsi="Times New Roman"/>
        </w:rPr>
        <w:t>Российской</w:t>
      </w:r>
      <w:r>
        <w:rPr>
          <w:rFonts w:ascii="Times New Roman" w:hAnsi="Times New Roman"/>
        </w:rPr>
        <w:t xml:space="preserve"> </w:t>
      </w:r>
      <w:r w:rsidRPr="002A3BA3">
        <w:rPr>
          <w:rFonts w:ascii="Times New Roman" w:hAnsi="Times New Roman"/>
        </w:rPr>
        <w:t>Федерации:</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 </w:t>
      </w:r>
      <w:proofErr w:type="spellStart"/>
      <w:r w:rsidRPr="002A3BA3">
        <w:rPr>
          <w:rFonts w:ascii="Times New Roman" w:hAnsi="Times New Roman"/>
        </w:rPr>
        <w:t>докт</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юрид</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12.00.10.</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ДА</w:t>
      </w:r>
      <w:r>
        <w:rPr>
          <w:rFonts w:ascii="Times New Roman" w:hAnsi="Times New Roman"/>
        </w:rPr>
        <w:t xml:space="preserve"> </w:t>
      </w:r>
      <w:r w:rsidRPr="002A3BA3">
        <w:rPr>
          <w:rFonts w:ascii="Times New Roman" w:hAnsi="Times New Roman"/>
        </w:rPr>
        <w:t>МИД,</w:t>
      </w:r>
      <w:r>
        <w:rPr>
          <w:rFonts w:ascii="Times New Roman" w:hAnsi="Times New Roman"/>
        </w:rPr>
        <w:t xml:space="preserve"> </w:t>
      </w:r>
      <w:r w:rsidRPr="002A3BA3">
        <w:rPr>
          <w:rFonts w:ascii="Times New Roman" w:hAnsi="Times New Roman"/>
        </w:rPr>
        <w:t>2007.</w:t>
      </w:r>
      <w:r>
        <w:rPr>
          <w:rFonts w:ascii="Times New Roman" w:hAnsi="Times New Roman"/>
        </w:rPr>
        <w:t xml:space="preserve"> </w:t>
      </w:r>
      <w:r w:rsidRPr="002A3BA3">
        <w:rPr>
          <w:rFonts w:ascii="Times New Roman" w:hAnsi="Times New Roman"/>
        </w:rPr>
        <w:t>315</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Пашина</w:t>
      </w:r>
      <w:r>
        <w:rPr>
          <w:rFonts w:ascii="Times New Roman" w:hAnsi="Times New Roman"/>
        </w:rPr>
        <w:t xml:space="preserve"> </w:t>
      </w:r>
      <w:r w:rsidRPr="002A3BA3">
        <w:rPr>
          <w:rFonts w:ascii="Times New Roman" w:hAnsi="Times New Roman"/>
        </w:rPr>
        <w:t>А.</w:t>
      </w:r>
      <w:r>
        <w:rPr>
          <w:rFonts w:ascii="Times New Roman" w:hAnsi="Times New Roman"/>
        </w:rPr>
        <w:t xml:space="preserve"> </w:t>
      </w:r>
      <w:r w:rsidRPr="002A3BA3">
        <w:rPr>
          <w:rFonts w:ascii="Times New Roman" w:hAnsi="Times New Roman"/>
        </w:rPr>
        <w:t>Д.</w:t>
      </w:r>
      <w:r>
        <w:rPr>
          <w:rFonts w:ascii="Times New Roman" w:hAnsi="Times New Roman"/>
        </w:rPr>
        <w:t xml:space="preserve"> </w:t>
      </w:r>
      <w:r w:rsidRPr="002A3BA3">
        <w:rPr>
          <w:rFonts w:ascii="Times New Roman" w:hAnsi="Times New Roman"/>
        </w:rPr>
        <w:t>Применение</w:t>
      </w:r>
      <w:r>
        <w:rPr>
          <w:rFonts w:ascii="Times New Roman" w:hAnsi="Times New Roman"/>
        </w:rPr>
        <w:t xml:space="preserve"> </w:t>
      </w:r>
      <w:r w:rsidRPr="002A3BA3">
        <w:rPr>
          <w:rFonts w:ascii="Times New Roman" w:hAnsi="Times New Roman"/>
        </w:rPr>
        <w:t>силы</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международном</w:t>
      </w:r>
      <w:r>
        <w:rPr>
          <w:rFonts w:ascii="Times New Roman" w:hAnsi="Times New Roman"/>
        </w:rPr>
        <w:t xml:space="preserve"> </w:t>
      </w:r>
      <w:r w:rsidRPr="002A3BA3">
        <w:rPr>
          <w:rFonts w:ascii="Times New Roman" w:hAnsi="Times New Roman"/>
        </w:rPr>
        <w:t>праве:</w:t>
      </w:r>
      <w:r>
        <w:rPr>
          <w:rFonts w:ascii="Times New Roman" w:hAnsi="Times New Roman"/>
        </w:rPr>
        <w:t xml:space="preserve"> </w:t>
      </w:r>
      <w:proofErr w:type="spellStart"/>
      <w:r w:rsidRPr="002A3BA3">
        <w:rPr>
          <w:rFonts w:ascii="Times New Roman" w:hAnsi="Times New Roman"/>
        </w:rPr>
        <w:t>автореф</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канд.</w:t>
      </w:r>
      <w:r>
        <w:rPr>
          <w:rFonts w:ascii="Times New Roman" w:hAnsi="Times New Roman"/>
        </w:rPr>
        <w:t xml:space="preserve"> </w:t>
      </w:r>
      <w:proofErr w:type="spellStart"/>
      <w:r w:rsidRPr="002A3BA3">
        <w:rPr>
          <w:rFonts w:ascii="Times New Roman" w:hAnsi="Times New Roman"/>
        </w:rPr>
        <w:t>юрид</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12.00.10.</w:t>
      </w:r>
      <w:r>
        <w:rPr>
          <w:rFonts w:ascii="Times New Roman" w:hAnsi="Times New Roman"/>
        </w:rPr>
        <w:t xml:space="preserve"> </w:t>
      </w:r>
      <w:r w:rsidRPr="002A3BA3">
        <w:rPr>
          <w:rFonts w:ascii="Times New Roman" w:hAnsi="Times New Roman"/>
        </w:rPr>
        <w:t>Казань,</w:t>
      </w:r>
      <w:r>
        <w:rPr>
          <w:rFonts w:ascii="Times New Roman" w:hAnsi="Times New Roman"/>
        </w:rPr>
        <w:t xml:space="preserve"> </w:t>
      </w:r>
      <w:r w:rsidRPr="002A3BA3">
        <w:rPr>
          <w:rFonts w:ascii="Times New Roman" w:hAnsi="Times New Roman"/>
        </w:rPr>
        <w:t>2008.</w:t>
      </w:r>
      <w:r>
        <w:rPr>
          <w:rFonts w:ascii="Times New Roman" w:hAnsi="Times New Roman"/>
        </w:rPr>
        <w:t xml:space="preserve"> </w:t>
      </w:r>
      <w:r w:rsidRPr="002A3BA3">
        <w:rPr>
          <w:rFonts w:ascii="Times New Roman" w:hAnsi="Times New Roman"/>
        </w:rPr>
        <w:t>23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proofErr w:type="spellStart"/>
      <w:r w:rsidRPr="002A3BA3">
        <w:rPr>
          <w:rFonts w:ascii="Times New Roman" w:hAnsi="Times New Roman"/>
        </w:rPr>
        <w:t>Орбелян</w:t>
      </w:r>
      <w:proofErr w:type="spellEnd"/>
      <w:r>
        <w:rPr>
          <w:rFonts w:ascii="Times New Roman" w:hAnsi="Times New Roman"/>
        </w:rPr>
        <w:t xml:space="preserve"> </w:t>
      </w:r>
      <w:r w:rsidRPr="002A3BA3">
        <w:rPr>
          <w:rFonts w:ascii="Times New Roman" w:hAnsi="Times New Roman"/>
        </w:rPr>
        <w:t>А.</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Право</w:t>
      </w:r>
      <w:r>
        <w:rPr>
          <w:rFonts w:ascii="Times New Roman" w:hAnsi="Times New Roman"/>
        </w:rPr>
        <w:t xml:space="preserve"> </w:t>
      </w:r>
      <w:r w:rsidRPr="002A3BA3">
        <w:rPr>
          <w:rFonts w:ascii="Times New Roman" w:hAnsi="Times New Roman"/>
        </w:rPr>
        <w:t>государств</w:t>
      </w:r>
      <w:r>
        <w:rPr>
          <w:rFonts w:ascii="Times New Roman" w:hAnsi="Times New Roman"/>
        </w:rPr>
        <w:t xml:space="preserve"> </w:t>
      </w:r>
      <w:r w:rsidRPr="002A3BA3">
        <w:rPr>
          <w:rFonts w:ascii="Times New Roman" w:hAnsi="Times New Roman"/>
        </w:rPr>
        <w:t>на</w:t>
      </w:r>
      <w:r>
        <w:rPr>
          <w:rFonts w:ascii="Times New Roman" w:hAnsi="Times New Roman"/>
        </w:rPr>
        <w:t xml:space="preserve"> </w:t>
      </w:r>
      <w:r w:rsidRPr="002A3BA3">
        <w:rPr>
          <w:rFonts w:ascii="Times New Roman" w:hAnsi="Times New Roman"/>
        </w:rPr>
        <w:t>применение</w:t>
      </w:r>
      <w:r>
        <w:rPr>
          <w:rFonts w:ascii="Times New Roman" w:hAnsi="Times New Roman"/>
        </w:rPr>
        <w:t xml:space="preserve"> </w:t>
      </w:r>
      <w:r w:rsidRPr="002A3BA3">
        <w:rPr>
          <w:rFonts w:ascii="Times New Roman" w:hAnsi="Times New Roman"/>
        </w:rPr>
        <w:t>вооруженной</w:t>
      </w:r>
      <w:r>
        <w:rPr>
          <w:rFonts w:ascii="Times New Roman" w:hAnsi="Times New Roman"/>
        </w:rPr>
        <w:t xml:space="preserve"> </w:t>
      </w:r>
      <w:r w:rsidRPr="002A3BA3">
        <w:rPr>
          <w:rFonts w:ascii="Times New Roman" w:hAnsi="Times New Roman"/>
        </w:rPr>
        <w:t>силы</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условиях</w:t>
      </w:r>
      <w:r>
        <w:rPr>
          <w:rFonts w:ascii="Times New Roman" w:hAnsi="Times New Roman"/>
        </w:rPr>
        <w:t xml:space="preserve"> </w:t>
      </w:r>
      <w:r w:rsidRPr="002A3BA3">
        <w:rPr>
          <w:rFonts w:ascii="Times New Roman" w:hAnsi="Times New Roman"/>
        </w:rPr>
        <w:t>современных</w:t>
      </w:r>
      <w:r>
        <w:rPr>
          <w:rFonts w:ascii="Times New Roman" w:hAnsi="Times New Roman"/>
        </w:rPr>
        <w:t xml:space="preserve"> </w:t>
      </w:r>
      <w:r w:rsidRPr="002A3BA3">
        <w:rPr>
          <w:rFonts w:ascii="Times New Roman" w:hAnsi="Times New Roman"/>
        </w:rPr>
        <w:t>международных</w:t>
      </w:r>
      <w:r>
        <w:rPr>
          <w:rFonts w:ascii="Times New Roman" w:hAnsi="Times New Roman"/>
        </w:rPr>
        <w:t xml:space="preserve"> </w:t>
      </w:r>
      <w:r w:rsidRPr="002A3BA3">
        <w:rPr>
          <w:rFonts w:ascii="Times New Roman" w:hAnsi="Times New Roman"/>
        </w:rPr>
        <w:t>отношений:</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w:t>
      </w:r>
      <w:r>
        <w:rPr>
          <w:rFonts w:ascii="Times New Roman" w:hAnsi="Times New Roman"/>
        </w:rPr>
        <w:t xml:space="preserve"> </w:t>
      </w:r>
      <w:r w:rsidRPr="002A3BA3">
        <w:rPr>
          <w:rFonts w:ascii="Times New Roman" w:hAnsi="Times New Roman"/>
        </w:rPr>
        <w:t>канд.</w:t>
      </w:r>
      <w:r>
        <w:rPr>
          <w:rFonts w:ascii="Times New Roman" w:hAnsi="Times New Roman"/>
        </w:rPr>
        <w:t xml:space="preserve"> </w:t>
      </w:r>
      <w:proofErr w:type="spellStart"/>
      <w:r w:rsidRPr="002A3BA3">
        <w:rPr>
          <w:rFonts w:ascii="Times New Roman" w:hAnsi="Times New Roman"/>
        </w:rPr>
        <w:t>юрид</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12.00.10.</w:t>
      </w:r>
      <w:r>
        <w:rPr>
          <w:rFonts w:ascii="Times New Roman" w:hAnsi="Times New Roman"/>
        </w:rPr>
        <w:t xml:space="preserve"> </w:t>
      </w:r>
      <w:r w:rsidRPr="002A3BA3">
        <w:rPr>
          <w:rFonts w:ascii="Times New Roman" w:hAnsi="Times New Roman"/>
        </w:rPr>
        <w:t>М.,</w:t>
      </w:r>
      <w:r>
        <w:rPr>
          <w:rFonts w:ascii="Times New Roman" w:hAnsi="Times New Roman"/>
        </w:rPr>
        <w:t xml:space="preserve"> </w:t>
      </w:r>
      <w:r w:rsidRPr="002A3BA3">
        <w:rPr>
          <w:rFonts w:ascii="Times New Roman" w:hAnsi="Times New Roman"/>
        </w:rPr>
        <w:t>2008.</w:t>
      </w:r>
      <w:r>
        <w:rPr>
          <w:rFonts w:ascii="Times New Roman" w:hAnsi="Times New Roman"/>
        </w:rPr>
        <w:t xml:space="preserve"> </w:t>
      </w:r>
      <w:r w:rsidRPr="002A3BA3">
        <w:rPr>
          <w:rFonts w:ascii="Times New Roman" w:hAnsi="Times New Roman"/>
        </w:rPr>
        <w:t>153</w:t>
      </w:r>
      <w:r>
        <w:rPr>
          <w:rFonts w:ascii="Times New Roman" w:hAnsi="Times New Roman"/>
        </w:rPr>
        <w:t xml:space="preserve"> </w:t>
      </w:r>
      <w:r w:rsidRPr="002A3BA3">
        <w:rPr>
          <w:rFonts w:ascii="Times New Roman" w:hAnsi="Times New Roman"/>
        </w:rPr>
        <w:t>с.;</w:t>
      </w:r>
      <w:r>
        <w:rPr>
          <w:rFonts w:ascii="Times New Roman" w:hAnsi="Times New Roman"/>
        </w:rPr>
        <w:t xml:space="preserve"> </w:t>
      </w:r>
      <w:r w:rsidRPr="002A3BA3">
        <w:rPr>
          <w:rFonts w:ascii="Times New Roman" w:hAnsi="Times New Roman"/>
        </w:rPr>
        <w:t>Остроухов</w:t>
      </w:r>
      <w:r>
        <w:rPr>
          <w:rFonts w:ascii="Times New Roman" w:hAnsi="Times New Roman"/>
        </w:rPr>
        <w:t xml:space="preserve"> </w:t>
      </w:r>
      <w:r w:rsidRPr="002A3BA3">
        <w:rPr>
          <w:rFonts w:ascii="Times New Roman" w:hAnsi="Times New Roman"/>
        </w:rPr>
        <w:t>Н.В.</w:t>
      </w:r>
      <w:r>
        <w:rPr>
          <w:rFonts w:ascii="Times New Roman" w:hAnsi="Times New Roman"/>
        </w:rPr>
        <w:t xml:space="preserve"> </w:t>
      </w:r>
      <w:r w:rsidRPr="002A3BA3">
        <w:rPr>
          <w:rFonts w:ascii="Times New Roman" w:hAnsi="Times New Roman"/>
        </w:rPr>
        <w:t>Территориальная</w:t>
      </w:r>
      <w:r>
        <w:rPr>
          <w:rFonts w:ascii="Times New Roman" w:hAnsi="Times New Roman"/>
        </w:rPr>
        <w:t xml:space="preserve"> </w:t>
      </w:r>
      <w:r w:rsidRPr="002A3BA3">
        <w:rPr>
          <w:rFonts w:ascii="Times New Roman" w:hAnsi="Times New Roman"/>
        </w:rPr>
        <w:t>целостность</w:t>
      </w:r>
      <w:r>
        <w:rPr>
          <w:rFonts w:ascii="Times New Roman" w:hAnsi="Times New Roman"/>
        </w:rPr>
        <w:t xml:space="preserve"> </w:t>
      </w:r>
      <w:r w:rsidRPr="002A3BA3">
        <w:rPr>
          <w:rFonts w:ascii="Times New Roman" w:hAnsi="Times New Roman"/>
        </w:rPr>
        <w:t>госуда</w:t>
      </w:r>
      <w:proofErr w:type="gramStart"/>
      <w:r w:rsidRPr="002A3BA3">
        <w:rPr>
          <w:rFonts w:ascii="Times New Roman" w:hAnsi="Times New Roman"/>
        </w:rPr>
        <w:t>рств</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с</w:t>
      </w:r>
      <w:proofErr w:type="gramEnd"/>
      <w:r w:rsidRPr="002A3BA3">
        <w:rPr>
          <w:rFonts w:ascii="Times New Roman" w:hAnsi="Times New Roman"/>
        </w:rPr>
        <w:t>овременном</w:t>
      </w:r>
      <w:r>
        <w:rPr>
          <w:rFonts w:ascii="Times New Roman" w:hAnsi="Times New Roman"/>
        </w:rPr>
        <w:t xml:space="preserve"> </w:t>
      </w:r>
      <w:r w:rsidRPr="002A3BA3">
        <w:rPr>
          <w:rFonts w:ascii="Times New Roman" w:hAnsi="Times New Roman"/>
        </w:rPr>
        <w:t>международном</w:t>
      </w:r>
      <w:r>
        <w:rPr>
          <w:rFonts w:ascii="Times New Roman" w:hAnsi="Times New Roman"/>
        </w:rPr>
        <w:t xml:space="preserve"> </w:t>
      </w:r>
      <w:r w:rsidRPr="002A3BA3">
        <w:rPr>
          <w:rFonts w:ascii="Times New Roman" w:hAnsi="Times New Roman"/>
        </w:rPr>
        <w:t>праве</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ее</w:t>
      </w:r>
      <w:r>
        <w:rPr>
          <w:rFonts w:ascii="Times New Roman" w:hAnsi="Times New Roman"/>
        </w:rPr>
        <w:t xml:space="preserve"> </w:t>
      </w:r>
      <w:r w:rsidRPr="002A3BA3">
        <w:rPr>
          <w:rFonts w:ascii="Times New Roman" w:hAnsi="Times New Roman"/>
        </w:rPr>
        <w:t>обеспечение</w:t>
      </w:r>
      <w:r>
        <w:rPr>
          <w:rFonts w:ascii="Times New Roman" w:hAnsi="Times New Roman"/>
        </w:rPr>
        <w:t xml:space="preserve"> </w:t>
      </w:r>
      <w:r w:rsidRPr="002A3BA3">
        <w:rPr>
          <w:rFonts w:ascii="Times New Roman" w:hAnsi="Times New Roman"/>
        </w:rPr>
        <w:t>в</w:t>
      </w:r>
      <w:r>
        <w:rPr>
          <w:rFonts w:ascii="Times New Roman" w:hAnsi="Times New Roman"/>
        </w:rPr>
        <w:t xml:space="preserve"> </w:t>
      </w:r>
      <w:r w:rsidRPr="002A3BA3">
        <w:rPr>
          <w:rFonts w:ascii="Times New Roman" w:hAnsi="Times New Roman"/>
        </w:rPr>
        <w:t>Российской</w:t>
      </w:r>
      <w:r>
        <w:rPr>
          <w:rFonts w:ascii="Times New Roman" w:hAnsi="Times New Roman"/>
        </w:rPr>
        <w:t xml:space="preserve"> </w:t>
      </w:r>
      <w:r w:rsidRPr="002A3BA3">
        <w:rPr>
          <w:rFonts w:ascii="Times New Roman" w:hAnsi="Times New Roman"/>
        </w:rPr>
        <w:t>Федерации</w:t>
      </w:r>
      <w:r>
        <w:rPr>
          <w:rFonts w:ascii="Times New Roman" w:hAnsi="Times New Roman"/>
        </w:rPr>
        <w:t xml:space="preserve"> </w:t>
      </w:r>
      <w:r w:rsidRPr="002A3BA3">
        <w:rPr>
          <w:rFonts w:ascii="Times New Roman" w:hAnsi="Times New Roman"/>
        </w:rPr>
        <w:t>и</w:t>
      </w:r>
      <w:r>
        <w:rPr>
          <w:rFonts w:ascii="Times New Roman" w:hAnsi="Times New Roman"/>
        </w:rPr>
        <w:t xml:space="preserve"> </w:t>
      </w:r>
      <w:r w:rsidRPr="002A3BA3">
        <w:rPr>
          <w:rFonts w:ascii="Times New Roman" w:hAnsi="Times New Roman"/>
        </w:rPr>
        <w:t>на</w:t>
      </w:r>
      <w:r>
        <w:rPr>
          <w:rFonts w:ascii="Times New Roman" w:hAnsi="Times New Roman"/>
        </w:rPr>
        <w:t xml:space="preserve"> </w:t>
      </w:r>
      <w:r w:rsidRPr="002A3BA3">
        <w:rPr>
          <w:rFonts w:ascii="Times New Roman" w:hAnsi="Times New Roman"/>
        </w:rPr>
        <w:t>постсоветском</w:t>
      </w:r>
      <w:r>
        <w:rPr>
          <w:rFonts w:ascii="Times New Roman" w:hAnsi="Times New Roman"/>
        </w:rPr>
        <w:t xml:space="preserve"> </w:t>
      </w:r>
      <w:r w:rsidRPr="002A3BA3">
        <w:rPr>
          <w:rFonts w:ascii="Times New Roman" w:hAnsi="Times New Roman"/>
        </w:rPr>
        <w:t>пространстве:</w:t>
      </w:r>
      <w:r>
        <w:rPr>
          <w:rFonts w:ascii="Times New Roman" w:hAnsi="Times New Roman"/>
        </w:rPr>
        <w:t xml:space="preserve"> </w:t>
      </w:r>
      <w:proofErr w:type="spellStart"/>
      <w:r w:rsidRPr="002A3BA3">
        <w:rPr>
          <w:rFonts w:ascii="Times New Roman" w:hAnsi="Times New Roman"/>
        </w:rPr>
        <w:t>автореф</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дис</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докт</w:t>
      </w:r>
      <w:proofErr w:type="spellEnd"/>
      <w:r w:rsidRPr="002A3BA3">
        <w:rPr>
          <w:rFonts w:ascii="Times New Roman" w:hAnsi="Times New Roman"/>
        </w:rPr>
        <w:t>.</w:t>
      </w:r>
      <w:r>
        <w:rPr>
          <w:rFonts w:ascii="Times New Roman" w:hAnsi="Times New Roman"/>
        </w:rPr>
        <w:t xml:space="preserve"> </w:t>
      </w:r>
      <w:proofErr w:type="spellStart"/>
      <w:r w:rsidRPr="002A3BA3">
        <w:rPr>
          <w:rFonts w:ascii="Times New Roman" w:hAnsi="Times New Roman"/>
        </w:rPr>
        <w:t>юрид</w:t>
      </w:r>
      <w:proofErr w:type="spellEnd"/>
      <w:r w:rsidRPr="002A3BA3">
        <w:rPr>
          <w:rFonts w:ascii="Times New Roman" w:hAnsi="Times New Roman"/>
        </w:rPr>
        <w:t>.</w:t>
      </w:r>
      <w:r>
        <w:rPr>
          <w:rFonts w:ascii="Times New Roman" w:hAnsi="Times New Roman"/>
        </w:rPr>
        <w:t xml:space="preserve"> </w:t>
      </w:r>
      <w:r w:rsidRPr="002A3BA3">
        <w:rPr>
          <w:rFonts w:ascii="Times New Roman" w:hAnsi="Times New Roman"/>
        </w:rPr>
        <w:t>наук:</w:t>
      </w:r>
      <w:r>
        <w:rPr>
          <w:rFonts w:ascii="Times New Roman" w:hAnsi="Times New Roman"/>
        </w:rPr>
        <w:t xml:space="preserve"> </w:t>
      </w:r>
      <w:r w:rsidRPr="002A3BA3">
        <w:rPr>
          <w:rFonts w:ascii="Times New Roman" w:hAnsi="Times New Roman"/>
        </w:rPr>
        <w:t>12.00.10.</w:t>
      </w:r>
      <w:r>
        <w:rPr>
          <w:rFonts w:ascii="Times New Roman" w:hAnsi="Times New Roman"/>
        </w:rPr>
        <w:t xml:space="preserve"> </w:t>
      </w:r>
      <w:r w:rsidRPr="002A3BA3">
        <w:rPr>
          <w:rFonts w:ascii="Times New Roman" w:hAnsi="Times New Roman"/>
        </w:rPr>
        <w:t>М</w:t>
      </w:r>
      <w:r w:rsidRPr="00FA18C1">
        <w:rPr>
          <w:rFonts w:ascii="Times New Roman" w:hAnsi="Times New Roman"/>
          <w:lang w:val="en-US"/>
        </w:rPr>
        <w:t xml:space="preserve">., 2010. </w:t>
      </w:r>
    </w:p>
  </w:footnote>
  <w:footnote w:id="16">
    <w:p w:rsidR="003420E7" w:rsidRPr="00862204" w:rsidRDefault="003420E7" w:rsidP="0088198A">
      <w:pPr>
        <w:pStyle w:val="a7"/>
        <w:jc w:val="both"/>
        <w:rPr>
          <w:rFonts w:ascii="Times New Roman" w:hAnsi="Times New Roman"/>
        </w:rPr>
      </w:pPr>
      <w:r w:rsidRPr="002A3BA3">
        <w:rPr>
          <w:rStyle w:val="a9"/>
          <w:rFonts w:ascii="Times New Roman" w:hAnsi="Times New Roman"/>
        </w:rPr>
        <w:footnoteRef/>
      </w:r>
      <w:r>
        <w:rPr>
          <w:rFonts w:ascii="Times New Roman" w:hAnsi="Times New Roman"/>
          <w:lang w:val="en-US"/>
        </w:rPr>
        <w:t xml:space="preserve"> </w:t>
      </w:r>
      <w:r w:rsidRPr="002A3BA3">
        <w:rPr>
          <w:rFonts w:ascii="Times New Roman" w:hAnsi="Times New Roman"/>
          <w:lang w:val="en-US"/>
        </w:rPr>
        <w:t>An</w:t>
      </w:r>
      <w:r>
        <w:rPr>
          <w:rFonts w:ascii="Times New Roman" w:hAnsi="Times New Roman"/>
          <w:lang w:val="en-US"/>
        </w:rPr>
        <w:t xml:space="preserve"> </w:t>
      </w:r>
      <w:r w:rsidRPr="002A3BA3">
        <w:rPr>
          <w:rFonts w:ascii="Times New Roman" w:hAnsi="Times New Roman"/>
          <w:lang w:val="en-US"/>
        </w:rPr>
        <w:t>International</w:t>
      </w:r>
      <w:r>
        <w:rPr>
          <w:rFonts w:ascii="Times New Roman" w:hAnsi="Times New Roman"/>
          <w:lang w:val="en-US"/>
        </w:rPr>
        <w:t xml:space="preserve"> </w:t>
      </w:r>
      <w:r w:rsidRPr="002A3BA3">
        <w:rPr>
          <w:rFonts w:ascii="Times New Roman" w:hAnsi="Times New Roman"/>
          <w:lang w:val="en-US"/>
        </w:rPr>
        <w:t>History</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Western</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Non-Western</w:t>
      </w:r>
      <w:r>
        <w:rPr>
          <w:rFonts w:ascii="Times New Roman" w:hAnsi="Times New Roman"/>
          <w:lang w:val="en-US"/>
        </w:rPr>
        <w:t xml:space="preserve"> </w:t>
      </w:r>
      <w:r w:rsidRPr="002A3BA3">
        <w:rPr>
          <w:rFonts w:ascii="Times New Roman" w:hAnsi="Times New Roman"/>
          <w:lang w:val="en-US"/>
        </w:rPr>
        <w:t>Experiences</w:t>
      </w:r>
      <w:r w:rsidRPr="000B494C">
        <w:rPr>
          <w:rFonts w:ascii="Times New Roman" w:hAnsi="Times New Roman"/>
          <w:lang w:val="en-CA"/>
        </w:rPr>
        <w:t xml:space="preserve"> </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Edited</w:t>
      </w:r>
      <w:r>
        <w:rPr>
          <w:rFonts w:ascii="Times New Roman" w:hAnsi="Times New Roman"/>
          <w:lang w:val="en-US"/>
        </w:rPr>
        <w:t xml:space="preserve"> </w:t>
      </w:r>
      <w:r w:rsidRPr="002A3BA3">
        <w:rPr>
          <w:rFonts w:ascii="Times New Roman" w:hAnsi="Times New Roman"/>
          <w:lang w:val="en-US"/>
        </w:rPr>
        <w:t>by</w:t>
      </w:r>
      <w:r>
        <w:rPr>
          <w:rFonts w:ascii="Times New Roman" w:hAnsi="Times New Roman"/>
          <w:lang w:val="en-US"/>
        </w:rPr>
        <w:t xml:space="preserve"> </w:t>
      </w:r>
      <w:proofErr w:type="spellStart"/>
      <w:r w:rsidRPr="002A3BA3">
        <w:rPr>
          <w:rFonts w:ascii="Times New Roman" w:hAnsi="Times New Roman"/>
          <w:lang w:val="en-US"/>
        </w:rPr>
        <w:t>Jussi</w:t>
      </w:r>
      <w:proofErr w:type="spellEnd"/>
      <w:r>
        <w:rPr>
          <w:rFonts w:ascii="Times New Roman" w:hAnsi="Times New Roman"/>
          <w:lang w:val="en-US"/>
        </w:rPr>
        <w:t xml:space="preserve"> </w:t>
      </w:r>
      <w:r w:rsidRPr="002A3BA3">
        <w:rPr>
          <w:rFonts w:ascii="Times New Roman" w:hAnsi="Times New Roman"/>
          <w:lang w:val="en-US"/>
        </w:rPr>
        <w:t>M.</w:t>
      </w:r>
      <w:r>
        <w:rPr>
          <w:rFonts w:ascii="Times New Roman" w:hAnsi="Times New Roman"/>
          <w:lang w:val="en-US"/>
        </w:rPr>
        <w:t xml:space="preserve"> </w:t>
      </w:r>
      <w:proofErr w:type="spellStart"/>
      <w:r w:rsidRPr="002A3BA3">
        <w:rPr>
          <w:rFonts w:ascii="Times New Roman" w:hAnsi="Times New Roman"/>
          <w:lang w:val="en-US"/>
        </w:rPr>
        <w:t>Hanhimäki</w:t>
      </w:r>
      <w:proofErr w:type="spellEnd"/>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Bernhard</w:t>
      </w:r>
      <w:r>
        <w:rPr>
          <w:rFonts w:ascii="Times New Roman" w:hAnsi="Times New Roman"/>
          <w:lang w:val="en-US"/>
        </w:rPr>
        <w:t xml:space="preserve"> </w:t>
      </w:r>
      <w:r w:rsidRPr="002A3BA3">
        <w:rPr>
          <w:rFonts w:ascii="Times New Roman" w:hAnsi="Times New Roman"/>
          <w:lang w:val="en-US"/>
        </w:rPr>
        <w:t>Blumenau.</w:t>
      </w:r>
      <w:r>
        <w:rPr>
          <w:rFonts w:ascii="Times New Roman" w:hAnsi="Times New Roman"/>
          <w:lang w:val="en-US"/>
        </w:rPr>
        <w:t xml:space="preserve"> </w:t>
      </w:r>
      <w:proofErr w:type="gramStart"/>
      <w:r w:rsidRPr="002A3BA3">
        <w:rPr>
          <w:rFonts w:ascii="Times New Roman" w:hAnsi="Times New Roman"/>
          <w:lang w:val="en-US"/>
        </w:rPr>
        <w:t>Routledge,</w:t>
      </w:r>
      <w:r>
        <w:rPr>
          <w:rFonts w:ascii="Times New Roman" w:hAnsi="Times New Roman"/>
          <w:lang w:val="en-US"/>
        </w:rPr>
        <w:t xml:space="preserve"> </w:t>
      </w:r>
      <w:r w:rsidRPr="002A3BA3">
        <w:rPr>
          <w:rFonts w:ascii="Times New Roman" w:hAnsi="Times New Roman"/>
          <w:lang w:val="en-US"/>
        </w:rPr>
        <w:t>2013</w:t>
      </w:r>
      <w:r w:rsidRPr="00222CC1">
        <w:rPr>
          <w:rFonts w:ascii="Times New Roman" w:hAnsi="Times New Roman"/>
          <w:lang w:val="en-CA"/>
        </w:rPr>
        <w:t>.</w:t>
      </w:r>
      <w:proofErr w:type="gramEnd"/>
      <w:r>
        <w:rPr>
          <w:rFonts w:ascii="Times New Roman" w:hAnsi="Times New Roman"/>
          <w:lang w:val="en-US"/>
        </w:rPr>
        <w:t xml:space="preserve"> </w:t>
      </w:r>
      <w:proofErr w:type="gramStart"/>
      <w:r w:rsidRPr="002A3BA3">
        <w:rPr>
          <w:rFonts w:ascii="Times New Roman" w:hAnsi="Times New Roman"/>
          <w:lang w:val="en-US"/>
        </w:rPr>
        <w:t>318</w:t>
      </w:r>
      <w:r>
        <w:rPr>
          <w:rFonts w:ascii="Times New Roman" w:hAnsi="Times New Roman"/>
          <w:lang w:val="en-US"/>
        </w:rPr>
        <w:t xml:space="preserve"> </w:t>
      </w:r>
      <w:r w:rsidRPr="002A3BA3">
        <w:rPr>
          <w:rFonts w:ascii="Times New Roman" w:hAnsi="Times New Roman"/>
          <w:lang w:val="en-US"/>
        </w:rPr>
        <w:t>p.;</w:t>
      </w:r>
      <w:r>
        <w:rPr>
          <w:rFonts w:ascii="Times New Roman" w:hAnsi="Times New Roman"/>
          <w:lang w:val="en-US"/>
        </w:rPr>
        <w:t xml:space="preserve"> </w:t>
      </w:r>
      <w:r w:rsidRPr="002A3BA3">
        <w:rPr>
          <w:rFonts w:ascii="Times New Roman" w:hAnsi="Times New Roman"/>
          <w:lang w:val="en-US"/>
        </w:rPr>
        <w:t>Bacon</w:t>
      </w:r>
      <w:r>
        <w:rPr>
          <w:rFonts w:ascii="Times New Roman" w:hAnsi="Times New Roman"/>
          <w:lang w:val="en-US"/>
        </w:rPr>
        <w:t xml:space="preserve"> </w:t>
      </w:r>
      <w:r w:rsidRPr="002A3BA3">
        <w:rPr>
          <w:rFonts w:ascii="Times New Roman" w:hAnsi="Times New Roman"/>
          <w:lang w:val="en-US"/>
        </w:rPr>
        <w:t>T.</w:t>
      </w:r>
      <w:proofErr w:type="gramEnd"/>
      <w:r>
        <w:rPr>
          <w:rFonts w:ascii="Times New Roman" w:hAnsi="Times New Roman"/>
          <w:lang w:val="en-US"/>
        </w:rPr>
        <w:t xml:space="preserve"> </w:t>
      </w:r>
      <w:r w:rsidRPr="002A3BA3">
        <w:rPr>
          <w:rFonts w:ascii="Times New Roman" w:hAnsi="Times New Roman"/>
          <w:lang w:val="en-US"/>
        </w:rPr>
        <w:t>Why</w:t>
      </w:r>
      <w:r>
        <w:rPr>
          <w:rFonts w:ascii="Times New Roman" w:hAnsi="Times New Roman"/>
          <w:lang w:val="en-US"/>
        </w:rPr>
        <w:t xml:space="preserve"> </w:t>
      </w:r>
      <w:r w:rsidRPr="002A3BA3">
        <w:rPr>
          <w:rFonts w:ascii="Times New Roman" w:hAnsi="Times New Roman"/>
          <w:lang w:val="en-US"/>
        </w:rPr>
        <w:t>Terrorist</w:t>
      </w:r>
      <w:r>
        <w:rPr>
          <w:rFonts w:ascii="Times New Roman" w:hAnsi="Times New Roman"/>
          <w:lang w:val="en-US"/>
        </w:rPr>
        <w:t xml:space="preserve"> </w:t>
      </w:r>
      <w:r w:rsidRPr="002A3BA3">
        <w:rPr>
          <w:rFonts w:ascii="Times New Roman" w:hAnsi="Times New Roman"/>
          <w:lang w:val="en-US"/>
        </w:rPr>
        <w:t>Groups</w:t>
      </w:r>
      <w:r>
        <w:rPr>
          <w:rFonts w:ascii="Times New Roman" w:hAnsi="Times New Roman"/>
          <w:lang w:val="en-US"/>
        </w:rPr>
        <w:t xml:space="preserve"> </w:t>
      </w:r>
      <w:r w:rsidRPr="002A3BA3">
        <w:rPr>
          <w:rFonts w:ascii="Times New Roman" w:hAnsi="Times New Roman"/>
          <w:lang w:val="en-US"/>
        </w:rPr>
        <w:t>Form</w:t>
      </w:r>
      <w:r>
        <w:rPr>
          <w:rFonts w:ascii="Times New Roman" w:hAnsi="Times New Roman"/>
          <w:lang w:val="en-US"/>
        </w:rPr>
        <w:t xml:space="preserve"> </w:t>
      </w:r>
      <w:r w:rsidRPr="002A3BA3">
        <w:rPr>
          <w:rFonts w:ascii="Times New Roman" w:hAnsi="Times New Roman"/>
          <w:lang w:val="en-US"/>
        </w:rPr>
        <w:t>International</w:t>
      </w:r>
      <w:r>
        <w:rPr>
          <w:rFonts w:ascii="Times New Roman" w:hAnsi="Times New Roman"/>
          <w:lang w:val="en-US"/>
        </w:rPr>
        <w:t xml:space="preserve"> </w:t>
      </w:r>
      <w:r w:rsidRPr="002A3BA3">
        <w:rPr>
          <w:rFonts w:ascii="Times New Roman" w:hAnsi="Times New Roman"/>
          <w:lang w:val="en-US"/>
        </w:rPr>
        <w:t>Alliances.</w:t>
      </w:r>
      <w:r>
        <w:rPr>
          <w:rFonts w:ascii="Times New Roman" w:hAnsi="Times New Roman"/>
          <w:lang w:val="en-US"/>
        </w:rPr>
        <w:t xml:space="preserve"> </w:t>
      </w:r>
      <w:proofErr w:type="gramStart"/>
      <w:r w:rsidRPr="002A3BA3">
        <w:rPr>
          <w:rFonts w:ascii="Times New Roman" w:hAnsi="Times New Roman"/>
          <w:lang w:val="en-US"/>
        </w:rPr>
        <w:t>University</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Pennsylvania</w:t>
      </w:r>
      <w:r>
        <w:rPr>
          <w:rFonts w:ascii="Times New Roman" w:hAnsi="Times New Roman"/>
          <w:lang w:val="en-US"/>
        </w:rPr>
        <w:t xml:space="preserve"> </w:t>
      </w:r>
      <w:r w:rsidRPr="002A3BA3">
        <w:rPr>
          <w:rFonts w:ascii="Times New Roman" w:hAnsi="Times New Roman"/>
          <w:lang w:val="en-US"/>
        </w:rPr>
        <w:t>Press,</w:t>
      </w:r>
      <w:r>
        <w:rPr>
          <w:rFonts w:ascii="Times New Roman" w:hAnsi="Times New Roman"/>
          <w:lang w:val="en-US"/>
        </w:rPr>
        <w:t xml:space="preserve"> </w:t>
      </w:r>
      <w:r w:rsidRPr="002A3BA3">
        <w:rPr>
          <w:rFonts w:ascii="Times New Roman" w:hAnsi="Times New Roman"/>
          <w:lang w:val="en-US"/>
        </w:rPr>
        <w:t>2018</w:t>
      </w:r>
      <w:r w:rsidRPr="000B494C">
        <w:rPr>
          <w:rFonts w:ascii="Times New Roman" w:hAnsi="Times New Roman"/>
          <w:lang w:val="en-CA"/>
        </w:rPr>
        <w:t>.</w:t>
      </w:r>
      <w:proofErr w:type="gramEnd"/>
      <w:r>
        <w:rPr>
          <w:rFonts w:ascii="Times New Roman" w:hAnsi="Times New Roman"/>
          <w:lang w:val="en-US"/>
        </w:rPr>
        <w:t xml:space="preserve"> </w:t>
      </w:r>
      <w:proofErr w:type="gramStart"/>
      <w:r w:rsidRPr="002A3BA3">
        <w:rPr>
          <w:rFonts w:ascii="Times New Roman" w:hAnsi="Times New Roman"/>
          <w:lang w:val="en-US"/>
        </w:rPr>
        <w:t>352</w:t>
      </w:r>
      <w:r>
        <w:rPr>
          <w:rFonts w:ascii="Times New Roman" w:hAnsi="Times New Roman"/>
          <w:lang w:val="en-US"/>
        </w:rPr>
        <w:t xml:space="preserve"> </w:t>
      </w:r>
      <w:r w:rsidRPr="002A3BA3">
        <w:rPr>
          <w:rFonts w:ascii="Times New Roman" w:hAnsi="Times New Roman"/>
          <w:lang w:val="en-US"/>
        </w:rPr>
        <w:t>p.;</w:t>
      </w:r>
      <w:r>
        <w:rPr>
          <w:rFonts w:ascii="Times New Roman" w:hAnsi="Times New Roman"/>
          <w:lang w:val="en-US"/>
        </w:rPr>
        <w:t xml:space="preserve"> </w:t>
      </w:r>
      <w:r w:rsidRPr="002A3BA3">
        <w:rPr>
          <w:rFonts w:ascii="Times New Roman" w:hAnsi="Times New Roman"/>
          <w:lang w:val="en-US"/>
        </w:rPr>
        <w:t>Carlton</w:t>
      </w:r>
      <w:r>
        <w:rPr>
          <w:rFonts w:ascii="Times New Roman" w:hAnsi="Times New Roman"/>
          <w:lang w:val="en-US"/>
        </w:rPr>
        <w:t xml:space="preserve"> </w:t>
      </w:r>
      <w:r w:rsidRPr="002A3BA3">
        <w:rPr>
          <w:rFonts w:ascii="Times New Roman" w:hAnsi="Times New Roman"/>
          <w:lang w:val="en-US"/>
        </w:rPr>
        <w:t>D.,</w:t>
      </w:r>
      <w:r>
        <w:rPr>
          <w:rFonts w:ascii="Times New Roman" w:hAnsi="Times New Roman"/>
          <w:lang w:val="en-US"/>
        </w:rPr>
        <w:t xml:space="preserve"> </w:t>
      </w:r>
      <w:proofErr w:type="spellStart"/>
      <w:r w:rsidRPr="002A3BA3">
        <w:rPr>
          <w:rFonts w:ascii="Times New Roman" w:hAnsi="Times New Roman"/>
          <w:lang w:val="en-US"/>
        </w:rPr>
        <w:t>Schaerf</w:t>
      </w:r>
      <w:proofErr w:type="spellEnd"/>
      <w:r>
        <w:rPr>
          <w:rFonts w:ascii="Times New Roman" w:hAnsi="Times New Roman"/>
          <w:lang w:val="en-US"/>
        </w:rPr>
        <w:t xml:space="preserve"> </w:t>
      </w:r>
      <w:r w:rsidRPr="002A3BA3">
        <w:rPr>
          <w:rFonts w:ascii="Times New Roman" w:hAnsi="Times New Roman"/>
          <w:lang w:val="en-US"/>
        </w:rPr>
        <w:t>C.</w:t>
      </w:r>
      <w:r>
        <w:rPr>
          <w:rFonts w:ascii="Times New Roman" w:hAnsi="Times New Roman"/>
          <w:lang w:val="en-US"/>
        </w:rPr>
        <w:t xml:space="preserve"> </w:t>
      </w:r>
      <w:r w:rsidRPr="002A3BA3">
        <w:rPr>
          <w:rFonts w:ascii="Times New Roman" w:hAnsi="Times New Roman"/>
          <w:lang w:val="en-US"/>
        </w:rPr>
        <w:t>International</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and</w:t>
      </w:r>
      <w:r>
        <w:rPr>
          <w:rFonts w:ascii="Times New Roman" w:hAnsi="Times New Roman"/>
          <w:lang w:val="en-US"/>
        </w:rPr>
        <w:t xml:space="preserve"> </w:t>
      </w:r>
      <w:r w:rsidRPr="002A3BA3">
        <w:rPr>
          <w:rFonts w:ascii="Times New Roman" w:hAnsi="Times New Roman"/>
          <w:lang w:val="en-US"/>
        </w:rPr>
        <w:t>World</w:t>
      </w:r>
      <w:r>
        <w:rPr>
          <w:rFonts w:ascii="Times New Roman" w:hAnsi="Times New Roman"/>
          <w:lang w:val="en-US"/>
        </w:rPr>
        <w:t xml:space="preserve"> </w:t>
      </w:r>
      <w:r w:rsidRPr="002A3BA3">
        <w:rPr>
          <w:rFonts w:ascii="Times New Roman" w:hAnsi="Times New Roman"/>
          <w:lang w:val="en-US"/>
        </w:rPr>
        <w:t>Security.</w:t>
      </w:r>
      <w:proofErr w:type="gramEnd"/>
      <w:r>
        <w:rPr>
          <w:rFonts w:ascii="Times New Roman" w:hAnsi="Times New Roman"/>
          <w:lang w:val="en-US"/>
        </w:rPr>
        <w:t xml:space="preserve"> </w:t>
      </w:r>
      <w:proofErr w:type="gramStart"/>
      <w:r w:rsidRPr="002A3BA3">
        <w:rPr>
          <w:rFonts w:ascii="Times New Roman" w:hAnsi="Times New Roman"/>
          <w:lang w:val="en-US"/>
        </w:rPr>
        <w:t>Routledge,</w:t>
      </w:r>
      <w:r>
        <w:rPr>
          <w:rFonts w:ascii="Times New Roman" w:hAnsi="Times New Roman"/>
          <w:lang w:val="en-US"/>
        </w:rPr>
        <w:t xml:space="preserve"> </w:t>
      </w:r>
      <w:r w:rsidRPr="002A3BA3">
        <w:rPr>
          <w:rFonts w:ascii="Times New Roman" w:hAnsi="Times New Roman"/>
          <w:lang w:val="en-US"/>
        </w:rPr>
        <w:t>2015</w:t>
      </w:r>
      <w:r w:rsidRPr="00222CC1">
        <w:rPr>
          <w:rFonts w:ascii="Times New Roman" w:hAnsi="Times New Roman"/>
          <w:lang w:val="en-CA"/>
        </w:rPr>
        <w:t>.</w:t>
      </w:r>
      <w:proofErr w:type="gramEnd"/>
      <w:r>
        <w:rPr>
          <w:rFonts w:ascii="Times New Roman" w:hAnsi="Times New Roman"/>
          <w:lang w:val="en-US"/>
        </w:rPr>
        <w:t xml:space="preserve"> </w:t>
      </w:r>
      <w:proofErr w:type="gramStart"/>
      <w:r w:rsidRPr="002A3BA3">
        <w:rPr>
          <w:rFonts w:ascii="Times New Roman" w:hAnsi="Times New Roman"/>
          <w:lang w:val="en-US"/>
        </w:rPr>
        <w:t>338</w:t>
      </w:r>
      <w:r>
        <w:rPr>
          <w:rFonts w:ascii="Times New Roman" w:hAnsi="Times New Roman"/>
          <w:lang w:val="en-US"/>
        </w:rPr>
        <w:t xml:space="preserve"> </w:t>
      </w:r>
      <w:r w:rsidRPr="002A3BA3">
        <w:rPr>
          <w:rFonts w:ascii="Times New Roman" w:hAnsi="Times New Roman"/>
          <w:lang w:val="en-US"/>
        </w:rPr>
        <w:t>p.;</w:t>
      </w:r>
      <w:r w:rsidRPr="00F8271F">
        <w:rPr>
          <w:rFonts w:ascii="Times New Roman" w:hAnsi="Times New Roman"/>
          <w:lang w:val="en-US"/>
        </w:rPr>
        <w:t xml:space="preserve"> </w:t>
      </w:r>
      <w:r w:rsidRPr="002A3BA3">
        <w:rPr>
          <w:rFonts w:ascii="Times New Roman" w:hAnsi="Times New Roman"/>
          <w:lang w:val="en-US"/>
        </w:rPr>
        <w:t>Hoffman</w:t>
      </w:r>
      <w:r>
        <w:rPr>
          <w:rFonts w:ascii="Times New Roman" w:hAnsi="Times New Roman"/>
          <w:lang w:val="en-US"/>
        </w:rPr>
        <w:t xml:space="preserve"> </w:t>
      </w:r>
      <w:r w:rsidRPr="002A3BA3">
        <w:rPr>
          <w:rFonts w:ascii="Times New Roman" w:hAnsi="Times New Roman"/>
          <w:lang w:val="en-US"/>
        </w:rPr>
        <w:t>B.,</w:t>
      </w:r>
      <w:r>
        <w:rPr>
          <w:rFonts w:ascii="Times New Roman" w:hAnsi="Times New Roman"/>
          <w:lang w:val="en-US"/>
        </w:rPr>
        <w:t xml:space="preserve"> </w:t>
      </w:r>
      <w:proofErr w:type="spellStart"/>
      <w:r w:rsidRPr="002A3BA3">
        <w:rPr>
          <w:rFonts w:ascii="Times New Roman" w:hAnsi="Times New Roman"/>
          <w:lang w:val="en-US"/>
        </w:rPr>
        <w:t>Reinares</w:t>
      </w:r>
      <w:proofErr w:type="spellEnd"/>
      <w:r>
        <w:rPr>
          <w:rFonts w:ascii="Times New Roman" w:hAnsi="Times New Roman"/>
          <w:lang w:val="en-US"/>
        </w:rPr>
        <w:t xml:space="preserve"> </w:t>
      </w:r>
      <w:r w:rsidRPr="002A3BA3">
        <w:rPr>
          <w:rFonts w:ascii="Times New Roman" w:hAnsi="Times New Roman"/>
          <w:lang w:val="en-US"/>
        </w:rPr>
        <w:t>F.</w:t>
      </w:r>
      <w:proofErr w:type="gramEnd"/>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Evolution</w:t>
      </w:r>
      <w:r>
        <w:rPr>
          <w:rFonts w:ascii="Times New Roman" w:hAnsi="Times New Roman"/>
          <w:lang w:val="en-US"/>
        </w:rPr>
        <w:t xml:space="preserve"> </w:t>
      </w:r>
      <w:r w:rsidRPr="002A3BA3">
        <w:rPr>
          <w:rFonts w:ascii="Times New Roman" w:hAnsi="Times New Roman"/>
          <w:lang w:val="en-US"/>
        </w:rPr>
        <w:t>of</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Global</w:t>
      </w:r>
      <w:r>
        <w:rPr>
          <w:rFonts w:ascii="Times New Roman" w:hAnsi="Times New Roman"/>
          <w:lang w:val="en-US"/>
        </w:rPr>
        <w:t xml:space="preserve"> </w:t>
      </w:r>
      <w:r w:rsidRPr="002A3BA3">
        <w:rPr>
          <w:rFonts w:ascii="Times New Roman" w:hAnsi="Times New Roman"/>
          <w:lang w:val="en-US"/>
        </w:rPr>
        <w:t>Terrorist</w:t>
      </w:r>
      <w:r>
        <w:rPr>
          <w:rFonts w:ascii="Times New Roman" w:hAnsi="Times New Roman"/>
          <w:lang w:val="en-US"/>
        </w:rPr>
        <w:t xml:space="preserve"> </w:t>
      </w:r>
      <w:r w:rsidRPr="002A3BA3">
        <w:rPr>
          <w:rFonts w:ascii="Times New Roman" w:hAnsi="Times New Roman"/>
          <w:lang w:val="en-US"/>
        </w:rPr>
        <w:t>Threat:</w:t>
      </w:r>
      <w:r>
        <w:rPr>
          <w:rFonts w:ascii="Times New Roman" w:hAnsi="Times New Roman"/>
          <w:lang w:val="en-US"/>
        </w:rPr>
        <w:t xml:space="preserve"> </w:t>
      </w:r>
      <w:r w:rsidRPr="002A3BA3">
        <w:rPr>
          <w:rFonts w:ascii="Times New Roman" w:hAnsi="Times New Roman"/>
          <w:lang w:val="en-US"/>
        </w:rPr>
        <w:t>From</w:t>
      </w:r>
      <w:r>
        <w:rPr>
          <w:rFonts w:ascii="Times New Roman" w:hAnsi="Times New Roman"/>
          <w:lang w:val="en-US"/>
        </w:rPr>
        <w:t xml:space="preserve"> </w:t>
      </w:r>
      <w:r w:rsidRPr="002A3BA3">
        <w:rPr>
          <w:rFonts w:ascii="Times New Roman" w:hAnsi="Times New Roman"/>
          <w:lang w:val="en-US"/>
        </w:rPr>
        <w:t>9/11</w:t>
      </w:r>
      <w:r>
        <w:rPr>
          <w:rFonts w:ascii="Times New Roman" w:hAnsi="Times New Roman"/>
          <w:lang w:val="en-US"/>
        </w:rPr>
        <w:t xml:space="preserve"> </w:t>
      </w:r>
      <w:r w:rsidRPr="002A3BA3">
        <w:rPr>
          <w:rFonts w:ascii="Times New Roman" w:hAnsi="Times New Roman"/>
          <w:lang w:val="en-US"/>
        </w:rPr>
        <w:t>to</w:t>
      </w:r>
      <w:r>
        <w:rPr>
          <w:rFonts w:ascii="Times New Roman" w:hAnsi="Times New Roman"/>
          <w:lang w:val="en-US"/>
        </w:rPr>
        <w:t xml:space="preserve"> </w:t>
      </w:r>
      <w:r w:rsidRPr="002A3BA3">
        <w:rPr>
          <w:rFonts w:ascii="Times New Roman" w:hAnsi="Times New Roman"/>
          <w:lang w:val="en-US"/>
        </w:rPr>
        <w:t>Osama</w:t>
      </w:r>
      <w:r>
        <w:rPr>
          <w:rFonts w:ascii="Times New Roman" w:hAnsi="Times New Roman"/>
          <w:lang w:val="en-US"/>
        </w:rPr>
        <w:t xml:space="preserve"> </w:t>
      </w:r>
      <w:r w:rsidRPr="002A3BA3">
        <w:rPr>
          <w:rFonts w:ascii="Times New Roman" w:hAnsi="Times New Roman"/>
          <w:lang w:val="en-US"/>
        </w:rPr>
        <w:t>bin</w:t>
      </w:r>
      <w:r>
        <w:rPr>
          <w:rFonts w:ascii="Times New Roman" w:hAnsi="Times New Roman"/>
          <w:lang w:val="en-US"/>
        </w:rPr>
        <w:t xml:space="preserve"> </w:t>
      </w:r>
      <w:r w:rsidRPr="002A3BA3">
        <w:rPr>
          <w:rFonts w:ascii="Times New Roman" w:hAnsi="Times New Roman"/>
          <w:lang w:val="en-US"/>
        </w:rPr>
        <w:t>Laden's</w:t>
      </w:r>
      <w:r>
        <w:rPr>
          <w:rFonts w:ascii="Times New Roman" w:hAnsi="Times New Roman"/>
          <w:lang w:val="en-US"/>
        </w:rPr>
        <w:t xml:space="preserve"> </w:t>
      </w:r>
      <w:r w:rsidRPr="002A3BA3">
        <w:rPr>
          <w:rFonts w:ascii="Times New Roman" w:hAnsi="Times New Roman"/>
          <w:lang w:val="en-US"/>
        </w:rPr>
        <w:t>Death.</w:t>
      </w:r>
      <w:r>
        <w:rPr>
          <w:rFonts w:ascii="Times New Roman" w:hAnsi="Times New Roman"/>
          <w:lang w:val="en-US"/>
        </w:rPr>
        <w:t xml:space="preserve"> </w:t>
      </w:r>
      <w:proofErr w:type="gramStart"/>
      <w:r w:rsidRPr="002A3BA3">
        <w:rPr>
          <w:rFonts w:ascii="Times New Roman" w:hAnsi="Times New Roman"/>
          <w:lang w:val="en-US"/>
        </w:rPr>
        <w:t>Columbia</w:t>
      </w:r>
      <w:r>
        <w:rPr>
          <w:rFonts w:ascii="Times New Roman" w:hAnsi="Times New Roman"/>
          <w:lang w:val="en-US"/>
        </w:rPr>
        <w:t xml:space="preserve"> </w:t>
      </w:r>
      <w:r w:rsidRPr="002A3BA3">
        <w:rPr>
          <w:rFonts w:ascii="Times New Roman" w:hAnsi="Times New Roman"/>
          <w:lang w:val="en-US"/>
        </w:rPr>
        <w:t>University</w:t>
      </w:r>
      <w:r>
        <w:rPr>
          <w:rFonts w:ascii="Times New Roman" w:hAnsi="Times New Roman"/>
          <w:lang w:val="en-US"/>
        </w:rPr>
        <w:t xml:space="preserve"> </w:t>
      </w:r>
      <w:r w:rsidRPr="002A3BA3">
        <w:rPr>
          <w:rFonts w:ascii="Times New Roman" w:hAnsi="Times New Roman"/>
          <w:lang w:val="en-US"/>
        </w:rPr>
        <w:t>Press,</w:t>
      </w:r>
      <w:r>
        <w:rPr>
          <w:rFonts w:ascii="Times New Roman" w:hAnsi="Times New Roman"/>
          <w:lang w:val="en-US"/>
        </w:rPr>
        <w:t xml:space="preserve"> </w:t>
      </w:r>
      <w:r w:rsidRPr="002A3BA3">
        <w:rPr>
          <w:rFonts w:ascii="Times New Roman" w:hAnsi="Times New Roman"/>
          <w:lang w:val="en-US"/>
        </w:rPr>
        <w:t>2014</w:t>
      </w:r>
      <w:r w:rsidRPr="00222CC1">
        <w:rPr>
          <w:rFonts w:ascii="Times New Roman" w:hAnsi="Times New Roman"/>
          <w:lang w:val="en-CA"/>
        </w:rPr>
        <w:t>.</w:t>
      </w:r>
      <w:proofErr w:type="gramEnd"/>
      <w:r>
        <w:rPr>
          <w:rFonts w:ascii="Times New Roman" w:hAnsi="Times New Roman"/>
          <w:lang w:val="en-US"/>
        </w:rPr>
        <w:t xml:space="preserve"> </w:t>
      </w:r>
      <w:proofErr w:type="gramStart"/>
      <w:r w:rsidRPr="002A3BA3">
        <w:rPr>
          <w:rFonts w:ascii="Times New Roman" w:hAnsi="Times New Roman"/>
          <w:lang w:val="en-US"/>
        </w:rPr>
        <w:t>704</w:t>
      </w:r>
      <w:r>
        <w:rPr>
          <w:rFonts w:ascii="Times New Roman" w:hAnsi="Times New Roman"/>
          <w:lang w:val="en-US"/>
        </w:rPr>
        <w:t xml:space="preserve"> p</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Lutz</w:t>
      </w:r>
      <w:r>
        <w:rPr>
          <w:rFonts w:ascii="Times New Roman" w:hAnsi="Times New Roman"/>
          <w:lang w:val="en-US"/>
        </w:rPr>
        <w:t xml:space="preserve"> </w:t>
      </w:r>
      <w:r w:rsidRPr="002A3BA3">
        <w:rPr>
          <w:rFonts w:ascii="Times New Roman" w:hAnsi="Times New Roman"/>
          <w:lang w:val="en-US"/>
        </w:rPr>
        <w:t>J.,</w:t>
      </w:r>
      <w:r>
        <w:rPr>
          <w:rFonts w:ascii="Times New Roman" w:hAnsi="Times New Roman"/>
          <w:lang w:val="en-US"/>
        </w:rPr>
        <w:t xml:space="preserve"> </w:t>
      </w:r>
      <w:r w:rsidRPr="002A3BA3">
        <w:rPr>
          <w:rFonts w:ascii="Times New Roman" w:hAnsi="Times New Roman"/>
          <w:lang w:val="en-US"/>
        </w:rPr>
        <w:t>Lutz</w:t>
      </w:r>
      <w:r>
        <w:rPr>
          <w:rFonts w:ascii="Times New Roman" w:hAnsi="Times New Roman"/>
          <w:lang w:val="en-US"/>
        </w:rPr>
        <w:t xml:space="preserve"> </w:t>
      </w:r>
      <w:r w:rsidRPr="002A3BA3">
        <w:rPr>
          <w:rFonts w:ascii="Times New Roman" w:hAnsi="Times New Roman"/>
          <w:lang w:val="en-US"/>
        </w:rPr>
        <w:t>B.</w:t>
      </w:r>
      <w:r>
        <w:rPr>
          <w:rFonts w:ascii="Times New Roman" w:hAnsi="Times New Roman"/>
          <w:lang w:val="en-US"/>
        </w:rPr>
        <w:t xml:space="preserve"> </w:t>
      </w:r>
      <w:r w:rsidRPr="002A3BA3">
        <w:rPr>
          <w:rFonts w:ascii="Times New Roman" w:hAnsi="Times New Roman"/>
          <w:lang w:val="en-US"/>
        </w:rPr>
        <w:t>Global</w:t>
      </w:r>
      <w:r>
        <w:rPr>
          <w:rFonts w:ascii="Times New Roman" w:hAnsi="Times New Roman"/>
          <w:lang w:val="en-US"/>
        </w:rPr>
        <w:t xml:space="preserve"> </w:t>
      </w:r>
      <w:r w:rsidRPr="002A3BA3">
        <w:rPr>
          <w:rFonts w:ascii="Times New Roman" w:hAnsi="Times New Roman"/>
          <w:lang w:val="en-US"/>
        </w:rPr>
        <w:t>Terrorism.</w:t>
      </w:r>
      <w:proofErr w:type="gramEnd"/>
      <w:r>
        <w:rPr>
          <w:rFonts w:ascii="Times New Roman" w:hAnsi="Times New Roman"/>
          <w:lang w:val="en-US"/>
        </w:rPr>
        <w:t xml:space="preserve"> </w:t>
      </w:r>
      <w:proofErr w:type="gramStart"/>
      <w:r w:rsidRPr="002A3BA3">
        <w:rPr>
          <w:rFonts w:ascii="Times New Roman" w:hAnsi="Times New Roman"/>
          <w:lang w:val="en-US"/>
        </w:rPr>
        <w:t>Routledge,</w:t>
      </w:r>
      <w:r>
        <w:rPr>
          <w:rFonts w:ascii="Times New Roman" w:hAnsi="Times New Roman"/>
          <w:lang w:val="en-US"/>
        </w:rPr>
        <w:t xml:space="preserve"> </w:t>
      </w:r>
      <w:r w:rsidRPr="002A3BA3">
        <w:rPr>
          <w:rFonts w:ascii="Times New Roman" w:hAnsi="Times New Roman"/>
          <w:lang w:val="en-US"/>
        </w:rPr>
        <w:t>2013.</w:t>
      </w:r>
      <w:proofErr w:type="gramEnd"/>
      <w:r>
        <w:rPr>
          <w:rFonts w:ascii="Times New Roman" w:hAnsi="Times New Roman"/>
          <w:lang w:val="en-US"/>
        </w:rPr>
        <w:t xml:space="preserve"> </w:t>
      </w:r>
      <w:r w:rsidRPr="002A3BA3">
        <w:rPr>
          <w:rFonts w:ascii="Times New Roman" w:hAnsi="Times New Roman"/>
          <w:lang w:val="en-US"/>
        </w:rPr>
        <w:t>392</w:t>
      </w:r>
      <w:r>
        <w:rPr>
          <w:rFonts w:ascii="Times New Roman" w:hAnsi="Times New Roman"/>
          <w:lang w:val="en-US"/>
        </w:rPr>
        <w:t xml:space="preserve"> </w:t>
      </w:r>
      <w:r w:rsidRPr="002A3BA3">
        <w:rPr>
          <w:rFonts w:ascii="Times New Roman" w:hAnsi="Times New Roman"/>
          <w:lang w:val="en-US"/>
        </w:rPr>
        <w:t>p.;</w:t>
      </w:r>
      <w:r>
        <w:rPr>
          <w:rFonts w:ascii="Times New Roman" w:hAnsi="Times New Roman"/>
          <w:lang w:val="en-US"/>
        </w:rPr>
        <w:t xml:space="preserve"> </w:t>
      </w:r>
      <w:proofErr w:type="spellStart"/>
      <w:r w:rsidRPr="002A3BA3">
        <w:rPr>
          <w:rFonts w:ascii="Times New Roman" w:hAnsi="Times New Roman"/>
          <w:lang w:val="en-US"/>
        </w:rPr>
        <w:t>Mirgani</w:t>
      </w:r>
      <w:proofErr w:type="spellEnd"/>
      <w:r>
        <w:rPr>
          <w:rFonts w:ascii="Times New Roman" w:hAnsi="Times New Roman"/>
          <w:lang w:val="en-US"/>
        </w:rPr>
        <w:t xml:space="preserve"> </w:t>
      </w:r>
      <w:r w:rsidRPr="002A3BA3">
        <w:rPr>
          <w:rFonts w:ascii="Times New Roman" w:hAnsi="Times New Roman"/>
          <w:lang w:val="en-US"/>
        </w:rPr>
        <w:t>S.</w:t>
      </w:r>
      <w:r>
        <w:rPr>
          <w:rFonts w:ascii="Times New Roman" w:hAnsi="Times New Roman"/>
          <w:lang w:val="en-US"/>
        </w:rPr>
        <w:t xml:space="preserve"> </w:t>
      </w:r>
      <w:r w:rsidRPr="002A3BA3">
        <w:rPr>
          <w:rFonts w:ascii="Times New Roman" w:hAnsi="Times New Roman"/>
          <w:lang w:val="en-US"/>
        </w:rPr>
        <w:t>Target</w:t>
      </w:r>
      <w:r>
        <w:rPr>
          <w:rFonts w:ascii="Times New Roman" w:hAnsi="Times New Roman"/>
          <w:lang w:val="en-US"/>
        </w:rPr>
        <w:t xml:space="preserve"> </w:t>
      </w:r>
      <w:r w:rsidRPr="002A3BA3">
        <w:rPr>
          <w:rFonts w:ascii="Times New Roman" w:hAnsi="Times New Roman"/>
          <w:lang w:val="en-US"/>
        </w:rPr>
        <w:t>Markets</w:t>
      </w:r>
      <w:r>
        <w:rPr>
          <w:rFonts w:ascii="Times New Roman" w:hAnsi="Times New Roman"/>
          <w:lang w:val="en-US"/>
        </w:rPr>
        <w:t xml:space="preserve"> </w:t>
      </w:r>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International</w:t>
      </w:r>
      <w:r>
        <w:rPr>
          <w:rFonts w:ascii="Times New Roman" w:hAnsi="Times New Roman"/>
          <w:lang w:val="en-US"/>
        </w:rPr>
        <w:t xml:space="preserve"> </w:t>
      </w:r>
      <w:r w:rsidRPr="002A3BA3">
        <w:rPr>
          <w:rFonts w:ascii="Times New Roman" w:hAnsi="Times New Roman"/>
          <w:lang w:val="en-US"/>
        </w:rPr>
        <w:t>Terrorism</w:t>
      </w:r>
      <w:r>
        <w:rPr>
          <w:rFonts w:ascii="Times New Roman" w:hAnsi="Times New Roman"/>
          <w:lang w:val="en-US"/>
        </w:rPr>
        <w:t xml:space="preserve"> </w:t>
      </w:r>
      <w:r w:rsidRPr="002A3BA3">
        <w:rPr>
          <w:rFonts w:ascii="Times New Roman" w:hAnsi="Times New Roman"/>
          <w:lang w:val="en-US"/>
        </w:rPr>
        <w:t>Meets</w:t>
      </w:r>
      <w:r>
        <w:rPr>
          <w:rFonts w:ascii="Times New Roman" w:hAnsi="Times New Roman"/>
          <w:lang w:val="en-US"/>
        </w:rPr>
        <w:t xml:space="preserve"> </w:t>
      </w:r>
      <w:r w:rsidRPr="002A3BA3">
        <w:rPr>
          <w:rFonts w:ascii="Times New Roman" w:hAnsi="Times New Roman"/>
          <w:lang w:val="en-US"/>
        </w:rPr>
        <w:t>Global</w:t>
      </w:r>
      <w:r>
        <w:rPr>
          <w:rFonts w:ascii="Times New Roman" w:hAnsi="Times New Roman"/>
          <w:lang w:val="en-US"/>
        </w:rPr>
        <w:t xml:space="preserve"> </w:t>
      </w:r>
      <w:r w:rsidRPr="002A3BA3">
        <w:rPr>
          <w:rFonts w:ascii="Times New Roman" w:hAnsi="Times New Roman"/>
          <w:lang w:val="en-US"/>
        </w:rPr>
        <w:t>Capitalism</w:t>
      </w:r>
      <w:r>
        <w:rPr>
          <w:rFonts w:ascii="Times New Roman" w:hAnsi="Times New Roman"/>
          <w:lang w:val="en-US"/>
        </w:rPr>
        <w:t xml:space="preserve"> </w:t>
      </w:r>
      <w:r w:rsidRPr="002A3BA3">
        <w:rPr>
          <w:rFonts w:ascii="Times New Roman" w:hAnsi="Times New Roman"/>
          <w:lang w:val="en-US"/>
        </w:rPr>
        <w:t>in</w:t>
      </w:r>
      <w:r>
        <w:rPr>
          <w:rFonts w:ascii="Times New Roman" w:hAnsi="Times New Roman"/>
          <w:lang w:val="en-US"/>
        </w:rPr>
        <w:t xml:space="preserve"> </w:t>
      </w:r>
      <w:r w:rsidRPr="002A3BA3">
        <w:rPr>
          <w:rFonts w:ascii="Times New Roman" w:hAnsi="Times New Roman"/>
          <w:lang w:val="en-US"/>
        </w:rPr>
        <w:t>the</w:t>
      </w:r>
      <w:r>
        <w:rPr>
          <w:rFonts w:ascii="Times New Roman" w:hAnsi="Times New Roman"/>
          <w:lang w:val="en-US"/>
        </w:rPr>
        <w:t xml:space="preserve"> </w:t>
      </w:r>
      <w:r w:rsidRPr="002A3BA3">
        <w:rPr>
          <w:rFonts w:ascii="Times New Roman" w:hAnsi="Times New Roman"/>
          <w:lang w:val="en-US"/>
        </w:rPr>
        <w:t>Mall.</w:t>
      </w:r>
      <w:r>
        <w:rPr>
          <w:rFonts w:ascii="Times New Roman" w:hAnsi="Times New Roman"/>
          <w:lang w:val="en-US"/>
        </w:rPr>
        <w:t xml:space="preserve"> </w:t>
      </w:r>
      <w:proofErr w:type="spellStart"/>
      <w:proofErr w:type="gramStart"/>
      <w:r w:rsidRPr="002A3BA3">
        <w:rPr>
          <w:rFonts w:ascii="Times New Roman" w:hAnsi="Times New Roman"/>
          <w:lang w:val="en-US"/>
        </w:rPr>
        <w:t>Verlag</w:t>
      </w:r>
      <w:proofErr w:type="spellEnd"/>
      <w:r w:rsidRPr="002A3BA3">
        <w:rPr>
          <w:rFonts w:ascii="Times New Roman" w:hAnsi="Times New Roman"/>
          <w:lang w:val="en-US"/>
        </w:rPr>
        <w:t>,</w:t>
      </w:r>
      <w:r>
        <w:rPr>
          <w:rFonts w:ascii="Times New Roman" w:hAnsi="Times New Roman"/>
          <w:lang w:val="en-US"/>
        </w:rPr>
        <w:t xml:space="preserve"> </w:t>
      </w:r>
      <w:r w:rsidRPr="002A3BA3">
        <w:rPr>
          <w:rFonts w:ascii="Times New Roman" w:hAnsi="Times New Roman"/>
          <w:lang w:val="en-US"/>
        </w:rPr>
        <w:t>2017</w:t>
      </w:r>
      <w:r w:rsidRPr="00222CC1">
        <w:rPr>
          <w:rFonts w:ascii="Times New Roman" w:hAnsi="Times New Roman"/>
          <w:lang w:val="en-CA"/>
        </w:rPr>
        <w:t>.</w:t>
      </w:r>
      <w:proofErr w:type="gramEnd"/>
      <w:r>
        <w:rPr>
          <w:rFonts w:ascii="Times New Roman" w:hAnsi="Times New Roman"/>
          <w:lang w:val="en-US"/>
        </w:rPr>
        <w:t xml:space="preserve"> </w:t>
      </w:r>
      <w:r w:rsidRPr="00222CC1">
        <w:rPr>
          <w:rFonts w:ascii="Times New Roman" w:hAnsi="Times New Roman"/>
          <w:lang w:val="en-CA"/>
        </w:rPr>
        <w:t>1</w:t>
      </w:r>
      <w:r w:rsidRPr="002A3BA3">
        <w:rPr>
          <w:rFonts w:ascii="Times New Roman" w:hAnsi="Times New Roman"/>
          <w:lang w:val="en-US"/>
        </w:rPr>
        <w:t>98</w:t>
      </w:r>
      <w:r>
        <w:rPr>
          <w:rFonts w:ascii="Times New Roman" w:hAnsi="Times New Roman"/>
          <w:lang w:val="en-US"/>
        </w:rPr>
        <w:t xml:space="preserve"> p.</w:t>
      </w:r>
      <w:r w:rsidRPr="00FA18C1">
        <w:rPr>
          <w:rFonts w:ascii="Times New Roman" w:hAnsi="Times New Roman"/>
          <w:lang w:val="en-US"/>
        </w:rPr>
        <w:t>;</w:t>
      </w:r>
      <w:r>
        <w:rPr>
          <w:rFonts w:ascii="Times New Roman" w:hAnsi="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5142"/>
      <w:docPartObj>
        <w:docPartGallery w:val="Page Numbers (Top of Page)"/>
        <w:docPartUnique/>
      </w:docPartObj>
    </w:sdtPr>
    <w:sdtEndPr/>
    <w:sdtContent>
      <w:p w:rsidR="003420E7" w:rsidRDefault="003420E7">
        <w:pPr>
          <w:pStyle w:val="aa"/>
          <w:jc w:val="center"/>
        </w:pPr>
        <w:r>
          <w:fldChar w:fldCharType="begin"/>
        </w:r>
        <w:r>
          <w:instrText xml:space="preserve"> PAGE   \* MERGEFORMAT </w:instrText>
        </w:r>
        <w:r>
          <w:fldChar w:fldCharType="separate"/>
        </w:r>
        <w:r w:rsidR="00874982">
          <w:rPr>
            <w:noProof/>
          </w:rPr>
          <w:t>43</w:t>
        </w:r>
        <w:r>
          <w:fldChar w:fldCharType="end"/>
        </w:r>
      </w:p>
    </w:sdtContent>
  </w:sdt>
  <w:p w:rsidR="003420E7" w:rsidRDefault="003420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D97"/>
    <w:multiLevelType w:val="hybridMultilevel"/>
    <w:tmpl w:val="7BAC192C"/>
    <w:lvl w:ilvl="0" w:tplc="1F8CB482">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7766F36"/>
    <w:multiLevelType w:val="hybridMultilevel"/>
    <w:tmpl w:val="19728B12"/>
    <w:lvl w:ilvl="0" w:tplc="91B42A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1D43744"/>
    <w:multiLevelType w:val="hybridMultilevel"/>
    <w:tmpl w:val="C6345B28"/>
    <w:lvl w:ilvl="0" w:tplc="91306DC4">
      <w:start w:val="1"/>
      <w:numFmt w:val="bullet"/>
      <w:lvlText w:val=""/>
      <w:lvlJc w:val="left"/>
      <w:pPr>
        <w:tabs>
          <w:tab w:val="num" w:pos="229"/>
        </w:tabs>
        <w:ind w:left="246"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B92211"/>
    <w:multiLevelType w:val="hybridMultilevel"/>
    <w:tmpl w:val="4D94998E"/>
    <w:lvl w:ilvl="0" w:tplc="5A8C236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1A01D6F"/>
    <w:multiLevelType w:val="hybridMultilevel"/>
    <w:tmpl w:val="1D8018B4"/>
    <w:lvl w:ilvl="0" w:tplc="A8AE9008">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1C2439C"/>
    <w:multiLevelType w:val="hybridMultilevel"/>
    <w:tmpl w:val="EB2A3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2C2512"/>
    <w:multiLevelType w:val="hybridMultilevel"/>
    <w:tmpl w:val="1B248E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2C661E"/>
    <w:multiLevelType w:val="hybridMultilevel"/>
    <w:tmpl w:val="E8C45D4E"/>
    <w:lvl w:ilvl="0" w:tplc="46F249AC">
      <w:start w:val="2"/>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024A86"/>
    <w:multiLevelType w:val="hybridMultilevel"/>
    <w:tmpl w:val="FFA05A4C"/>
    <w:lvl w:ilvl="0" w:tplc="858E3E32">
      <w:start w:val="1"/>
      <w:numFmt w:val="bullet"/>
      <w:lvlText w:val="-"/>
      <w:lvlJc w:val="left"/>
      <w:pPr>
        <w:ind w:left="1070" w:hanging="360"/>
      </w:pPr>
      <w:rPr>
        <w:rFonts w:ascii="Symbol" w:hAnsi="Symbol"/>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577457FB"/>
    <w:multiLevelType w:val="hybridMultilevel"/>
    <w:tmpl w:val="AF7CA2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B81020"/>
    <w:multiLevelType w:val="hybridMultilevel"/>
    <w:tmpl w:val="1B248E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305B98"/>
    <w:multiLevelType w:val="hybridMultilevel"/>
    <w:tmpl w:val="5FA6E04C"/>
    <w:lvl w:ilvl="0" w:tplc="D0A8585E">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6B412F"/>
    <w:multiLevelType w:val="hybridMultilevel"/>
    <w:tmpl w:val="44E0B0C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1"/>
  </w:num>
  <w:num w:numId="5">
    <w:abstractNumId w:val="4"/>
  </w:num>
  <w:num w:numId="6">
    <w:abstractNumId w:val="7"/>
  </w:num>
  <w:num w:numId="7">
    <w:abstractNumId w:val="3"/>
  </w:num>
  <w:num w:numId="8">
    <w:abstractNumId w:val="6"/>
  </w:num>
  <w:num w:numId="9">
    <w:abstractNumId w:val="10"/>
  </w:num>
  <w:num w:numId="10">
    <w:abstractNumId w:val="12"/>
  </w:num>
  <w:num w:numId="11">
    <w:abstractNumId w:val="8"/>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9B"/>
    <w:rsid w:val="000005EC"/>
    <w:rsid w:val="00001755"/>
    <w:rsid w:val="00004688"/>
    <w:rsid w:val="00006805"/>
    <w:rsid w:val="00010069"/>
    <w:rsid w:val="00020181"/>
    <w:rsid w:val="00021FC2"/>
    <w:rsid w:val="00026419"/>
    <w:rsid w:val="00026A35"/>
    <w:rsid w:val="00027B4C"/>
    <w:rsid w:val="00037326"/>
    <w:rsid w:val="000414AE"/>
    <w:rsid w:val="00043897"/>
    <w:rsid w:val="00044496"/>
    <w:rsid w:val="00045843"/>
    <w:rsid w:val="00046373"/>
    <w:rsid w:val="00046579"/>
    <w:rsid w:val="000473CB"/>
    <w:rsid w:val="00047C05"/>
    <w:rsid w:val="00050342"/>
    <w:rsid w:val="0005276E"/>
    <w:rsid w:val="00052A97"/>
    <w:rsid w:val="000534AC"/>
    <w:rsid w:val="00063CDF"/>
    <w:rsid w:val="000656C2"/>
    <w:rsid w:val="00065B2B"/>
    <w:rsid w:val="00066584"/>
    <w:rsid w:val="0006746B"/>
    <w:rsid w:val="0007420E"/>
    <w:rsid w:val="0007496C"/>
    <w:rsid w:val="00074E05"/>
    <w:rsid w:val="00076A63"/>
    <w:rsid w:val="0008003A"/>
    <w:rsid w:val="00080F26"/>
    <w:rsid w:val="00084898"/>
    <w:rsid w:val="00095D5D"/>
    <w:rsid w:val="000A3151"/>
    <w:rsid w:val="000B494C"/>
    <w:rsid w:val="000B7CFB"/>
    <w:rsid w:val="000C01A3"/>
    <w:rsid w:val="000D2D97"/>
    <w:rsid w:val="000D3192"/>
    <w:rsid w:val="000D6477"/>
    <w:rsid w:val="000E3314"/>
    <w:rsid w:val="000E62C8"/>
    <w:rsid w:val="000E7956"/>
    <w:rsid w:val="000F1FE4"/>
    <w:rsid w:val="00102336"/>
    <w:rsid w:val="00103E76"/>
    <w:rsid w:val="0010590A"/>
    <w:rsid w:val="0010721E"/>
    <w:rsid w:val="0011111A"/>
    <w:rsid w:val="00112153"/>
    <w:rsid w:val="001132F2"/>
    <w:rsid w:val="00115DA7"/>
    <w:rsid w:val="00117D68"/>
    <w:rsid w:val="00122B26"/>
    <w:rsid w:val="001233FE"/>
    <w:rsid w:val="001241D7"/>
    <w:rsid w:val="00125AF5"/>
    <w:rsid w:val="00131A6C"/>
    <w:rsid w:val="00132506"/>
    <w:rsid w:val="00133706"/>
    <w:rsid w:val="001359C7"/>
    <w:rsid w:val="0014243D"/>
    <w:rsid w:val="0014390E"/>
    <w:rsid w:val="001439F6"/>
    <w:rsid w:val="0014466D"/>
    <w:rsid w:val="00146FD6"/>
    <w:rsid w:val="00150D70"/>
    <w:rsid w:val="00151BE4"/>
    <w:rsid w:val="00152801"/>
    <w:rsid w:val="0015335F"/>
    <w:rsid w:val="00154DD4"/>
    <w:rsid w:val="00162697"/>
    <w:rsid w:val="00163DEA"/>
    <w:rsid w:val="00165827"/>
    <w:rsid w:val="0017035C"/>
    <w:rsid w:val="0017540A"/>
    <w:rsid w:val="00186DDB"/>
    <w:rsid w:val="00190FC7"/>
    <w:rsid w:val="001913E3"/>
    <w:rsid w:val="00191CB1"/>
    <w:rsid w:val="00191D85"/>
    <w:rsid w:val="00195700"/>
    <w:rsid w:val="00197D0C"/>
    <w:rsid w:val="001A012E"/>
    <w:rsid w:val="001A29A3"/>
    <w:rsid w:val="001A4441"/>
    <w:rsid w:val="001A52D1"/>
    <w:rsid w:val="001A5B4A"/>
    <w:rsid w:val="001A60E8"/>
    <w:rsid w:val="001B121D"/>
    <w:rsid w:val="001B2410"/>
    <w:rsid w:val="001B2C23"/>
    <w:rsid w:val="001B319C"/>
    <w:rsid w:val="001B67A4"/>
    <w:rsid w:val="001B7378"/>
    <w:rsid w:val="001C646A"/>
    <w:rsid w:val="001C7B96"/>
    <w:rsid w:val="001D0800"/>
    <w:rsid w:val="001D30FB"/>
    <w:rsid w:val="001D4F2E"/>
    <w:rsid w:val="001D555A"/>
    <w:rsid w:val="001D58B5"/>
    <w:rsid w:val="001D68F0"/>
    <w:rsid w:val="001E07E2"/>
    <w:rsid w:val="001E55D9"/>
    <w:rsid w:val="001F02D4"/>
    <w:rsid w:val="001F0B86"/>
    <w:rsid w:val="001F261E"/>
    <w:rsid w:val="001F2792"/>
    <w:rsid w:val="001F3429"/>
    <w:rsid w:val="001F4EE5"/>
    <w:rsid w:val="001F5C8C"/>
    <w:rsid w:val="00200898"/>
    <w:rsid w:val="00202A44"/>
    <w:rsid w:val="00203431"/>
    <w:rsid w:val="00205C25"/>
    <w:rsid w:val="0021023C"/>
    <w:rsid w:val="002122ED"/>
    <w:rsid w:val="00214E3F"/>
    <w:rsid w:val="0021502B"/>
    <w:rsid w:val="00216342"/>
    <w:rsid w:val="00222CC1"/>
    <w:rsid w:val="00223875"/>
    <w:rsid w:val="00233823"/>
    <w:rsid w:val="002400BF"/>
    <w:rsid w:val="00243198"/>
    <w:rsid w:val="002438DC"/>
    <w:rsid w:val="00244AD0"/>
    <w:rsid w:val="00244DB7"/>
    <w:rsid w:val="002459EA"/>
    <w:rsid w:val="00250145"/>
    <w:rsid w:val="00251BC7"/>
    <w:rsid w:val="002523BD"/>
    <w:rsid w:val="0025467C"/>
    <w:rsid w:val="00256513"/>
    <w:rsid w:val="002604DF"/>
    <w:rsid w:val="00264124"/>
    <w:rsid w:val="00266B53"/>
    <w:rsid w:val="002727CC"/>
    <w:rsid w:val="00274C2D"/>
    <w:rsid w:val="002766E9"/>
    <w:rsid w:val="00283B7B"/>
    <w:rsid w:val="00283F38"/>
    <w:rsid w:val="00285C57"/>
    <w:rsid w:val="002912EB"/>
    <w:rsid w:val="00293A2B"/>
    <w:rsid w:val="00294F4C"/>
    <w:rsid w:val="00295550"/>
    <w:rsid w:val="002A1F3C"/>
    <w:rsid w:val="002A2D10"/>
    <w:rsid w:val="002A3BA3"/>
    <w:rsid w:val="002A69A2"/>
    <w:rsid w:val="002A7E15"/>
    <w:rsid w:val="002B4052"/>
    <w:rsid w:val="002B4739"/>
    <w:rsid w:val="002B4C26"/>
    <w:rsid w:val="002B7466"/>
    <w:rsid w:val="002C151A"/>
    <w:rsid w:val="002C2AFA"/>
    <w:rsid w:val="002C49BE"/>
    <w:rsid w:val="002D23B2"/>
    <w:rsid w:val="002D54E9"/>
    <w:rsid w:val="002E0463"/>
    <w:rsid w:val="002E35C5"/>
    <w:rsid w:val="002E64C3"/>
    <w:rsid w:val="002E739B"/>
    <w:rsid w:val="002F02E9"/>
    <w:rsid w:val="002F2A21"/>
    <w:rsid w:val="002F39C0"/>
    <w:rsid w:val="002F42BB"/>
    <w:rsid w:val="002F62BF"/>
    <w:rsid w:val="002F7F9F"/>
    <w:rsid w:val="00302DA8"/>
    <w:rsid w:val="0031089D"/>
    <w:rsid w:val="00312ABB"/>
    <w:rsid w:val="00312AF6"/>
    <w:rsid w:val="003132B1"/>
    <w:rsid w:val="0031557D"/>
    <w:rsid w:val="00315C09"/>
    <w:rsid w:val="00321334"/>
    <w:rsid w:val="0032391B"/>
    <w:rsid w:val="0032504B"/>
    <w:rsid w:val="00327787"/>
    <w:rsid w:val="00327ED8"/>
    <w:rsid w:val="00332A0F"/>
    <w:rsid w:val="00332A4B"/>
    <w:rsid w:val="003340E2"/>
    <w:rsid w:val="00336E7F"/>
    <w:rsid w:val="0034138C"/>
    <w:rsid w:val="003420E7"/>
    <w:rsid w:val="003522C1"/>
    <w:rsid w:val="00355787"/>
    <w:rsid w:val="00362A28"/>
    <w:rsid w:val="00380FC2"/>
    <w:rsid w:val="0038142E"/>
    <w:rsid w:val="00381549"/>
    <w:rsid w:val="003839BB"/>
    <w:rsid w:val="00386982"/>
    <w:rsid w:val="00386F51"/>
    <w:rsid w:val="00390D7B"/>
    <w:rsid w:val="0039443E"/>
    <w:rsid w:val="003949B7"/>
    <w:rsid w:val="003A087A"/>
    <w:rsid w:val="003A36BF"/>
    <w:rsid w:val="003A5352"/>
    <w:rsid w:val="003B015B"/>
    <w:rsid w:val="003B0517"/>
    <w:rsid w:val="003B515C"/>
    <w:rsid w:val="003B6B3E"/>
    <w:rsid w:val="003B6E1F"/>
    <w:rsid w:val="003B6EE2"/>
    <w:rsid w:val="003B76B4"/>
    <w:rsid w:val="003B770D"/>
    <w:rsid w:val="003C101E"/>
    <w:rsid w:val="003C2152"/>
    <w:rsid w:val="003C4735"/>
    <w:rsid w:val="003C6E67"/>
    <w:rsid w:val="003E0D8A"/>
    <w:rsid w:val="003E1160"/>
    <w:rsid w:val="003E1E58"/>
    <w:rsid w:val="003E2A02"/>
    <w:rsid w:val="003E72BB"/>
    <w:rsid w:val="003E7424"/>
    <w:rsid w:val="003E7E8E"/>
    <w:rsid w:val="003F6003"/>
    <w:rsid w:val="0040426B"/>
    <w:rsid w:val="00414FF1"/>
    <w:rsid w:val="00415034"/>
    <w:rsid w:val="004177BE"/>
    <w:rsid w:val="00421581"/>
    <w:rsid w:val="00422CE1"/>
    <w:rsid w:val="00425AB6"/>
    <w:rsid w:val="0043085D"/>
    <w:rsid w:val="00430D21"/>
    <w:rsid w:val="00433233"/>
    <w:rsid w:val="004349AA"/>
    <w:rsid w:val="0044478A"/>
    <w:rsid w:val="00455FFC"/>
    <w:rsid w:val="00461B9C"/>
    <w:rsid w:val="0046650C"/>
    <w:rsid w:val="004733C7"/>
    <w:rsid w:val="00475906"/>
    <w:rsid w:val="004770DC"/>
    <w:rsid w:val="0048695C"/>
    <w:rsid w:val="00490112"/>
    <w:rsid w:val="00490647"/>
    <w:rsid w:val="00490E14"/>
    <w:rsid w:val="0049106A"/>
    <w:rsid w:val="004A15C8"/>
    <w:rsid w:val="004A3F31"/>
    <w:rsid w:val="004A5B69"/>
    <w:rsid w:val="004A7DA8"/>
    <w:rsid w:val="004B4517"/>
    <w:rsid w:val="004B71AF"/>
    <w:rsid w:val="004C1E3C"/>
    <w:rsid w:val="004C35FB"/>
    <w:rsid w:val="004C7207"/>
    <w:rsid w:val="004D1409"/>
    <w:rsid w:val="004D43E4"/>
    <w:rsid w:val="004D6F13"/>
    <w:rsid w:val="004D79B4"/>
    <w:rsid w:val="004E078A"/>
    <w:rsid w:val="004E15AC"/>
    <w:rsid w:val="004E7AAA"/>
    <w:rsid w:val="004F0AEE"/>
    <w:rsid w:val="004F77D2"/>
    <w:rsid w:val="0050690D"/>
    <w:rsid w:val="005115F4"/>
    <w:rsid w:val="0051167B"/>
    <w:rsid w:val="00511DDC"/>
    <w:rsid w:val="005126E8"/>
    <w:rsid w:val="00515BC2"/>
    <w:rsid w:val="005170E2"/>
    <w:rsid w:val="00522012"/>
    <w:rsid w:val="005235CE"/>
    <w:rsid w:val="005255A7"/>
    <w:rsid w:val="00526296"/>
    <w:rsid w:val="00526F9C"/>
    <w:rsid w:val="005277BA"/>
    <w:rsid w:val="00527877"/>
    <w:rsid w:val="0053072D"/>
    <w:rsid w:val="00531187"/>
    <w:rsid w:val="00532245"/>
    <w:rsid w:val="005333AF"/>
    <w:rsid w:val="005346AD"/>
    <w:rsid w:val="005346BF"/>
    <w:rsid w:val="00536272"/>
    <w:rsid w:val="00545505"/>
    <w:rsid w:val="00562AFF"/>
    <w:rsid w:val="00564F4A"/>
    <w:rsid w:val="00566D5A"/>
    <w:rsid w:val="00573D01"/>
    <w:rsid w:val="0057401D"/>
    <w:rsid w:val="00576060"/>
    <w:rsid w:val="005763AD"/>
    <w:rsid w:val="00580CCB"/>
    <w:rsid w:val="00583344"/>
    <w:rsid w:val="005858CF"/>
    <w:rsid w:val="00587431"/>
    <w:rsid w:val="00594347"/>
    <w:rsid w:val="005A061D"/>
    <w:rsid w:val="005A3242"/>
    <w:rsid w:val="005A3963"/>
    <w:rsid w:val="005A4FD4"/>
    <w:rsid w:val="005B0307"/>
    <w:rsid w:val="005B1DC0"/>
    <w:rsid w:val="005B4A70"/>
    <w:rsid w:val="005B5566"/>
    <w:rsid w:val="005C1BD8"/>
    <w:rsid w:val="005C3AA6"/>
    <w:rsid w:val="005C528E"/>
    <w:rsid w:val="005C55B4"/>
    <w:rsid w:val="005C7F0E"/>
    <w:rsid w:val="005D1B50"/>
    <w:rsid w:val="005D34BC"/>
    <w:rsid w:val="005D44A4"/>
    <w:rsid w:val="005D55B7"/>
    <w:rsid w:val="005D683B"/>
    <w:rsid w:val="005D75CA"/>
    <w:rsid w:val="005E0856"/>
    <w:rsid w:val="005E1124"/>
    <w:rsid w:val="005E13A5"/>
    <w:rsid w:val="005E63F6"/>
    <w:rsid w:val="005F04B9"/>
    <w:rsid w:val="005F0590"/>
    <w:rsid w:val="005F5988"/>
    <w:rsid w:val="0060325B"/>
    <w:rsid w:val="0060475B"/>
    <w:rsid w:val="00606371"/>
    <w:rsid w:val="00607BC5"/>
    <w:rsid w:val="00616907"/>
    <w:rsid w:val="006205B9"/>
    <w:rsid w:val="00622A9E"/>
    <w:rsid w:val="006247CF"/>
    <w:rsid w:val="00626A11"/>
    <w:rsid w:val="00636A17"/>
    <w:rsid w:val="00636CAA"/>
    <w:rsid w:val="00642D6A"/>
    <w:rsid w:val="00646F76"/>
    <w:rsid w:val="00652092"/>
    <w:rsid w:val="006538A5"/>
    <w:rsid w:val="00655D03"/>
    <w:rsid w:val="00656F2F"/>
    <w:rsid w:val="0065764C"/>
    <w:rsid w:val="0066120B"/>
    <w:rsid w:val="00662101"/>
    <w:rsid w:val="00663AE4"/>
    <w:rsid w:val="00664225"/>
    <w:rsid w:val="00670858"/>
    <w:rsid w:val="00672531"/>
    <w:rsid w:val="00674A89"/>
    <w:rsid w:val="0067585C"/>
    <w:rsid w:val="00676086"/>
    <w:rsid w:val="006774F9"/>
    <w:rsid w:val="00677D9C"/>
    <w:rsid w:val="00681482"/>
    <w:rsid w:val="006815A8"/>
    <w:rsid w:val="00684327"/>
    <w:rsid w:val="00687166"/>
    <w:rsid w:val="00691298"/>
    <w:rsid w:val="00692D08"/>
    <w:rsid w:val="0069593B"/>
    <w:rsid w:val="006962BF"/>
    <w:rsid w:val="006966DC"/>
    <w:rsid w:val="006A044B"/>
    <w:rsid w:val="006A2457"/>
    <w:rsid w:val="006A3D57"/>
    <w:rsid w:val="006B3998"/>
    <w:rsid w:val="006B4700"/>
    <w:rsid w:val="006B5A48"/>
    <w:rsid w:val="006B5FA5"/>
    <w:rsid w:val="006C3384"/>
    <w:rsid w:val="006C39A2"/>
    <w:rsid w:val="006C57BF"/>
    <w:rsid w:val="006C72B4"/>
    <w:rsid w:val="006C7D02"/>
    <w:rsid w:val="006D0A28"/>
    <w:rsid w:val="006D32FC"/>
    <w:rsid w:val="006E050B"/>
    <w:rsid w:val="006E0B6E"/>
    <w:rsid w:val="006E1429"/>
    <w:rsid w:val="006E4504"/>
    <w:rsid w:val="006E52EE"/>
    <w:rsid w:val="006E57DE"/>
    <w:rsid w:val="006E69EB"/>
    <w:rsid w:val="006F0EB0"/>
    <w:rsid w:val="006F13E6"/>
    <w:rsid w:val="006F2319"/>
    <w:rsid w:val="006F29AE"/>
    <w:rsid w:val="006F34FC"/>
    <w:rsid w:val="006F4514"/>
    <w:rsid w:val="006F49F1"/>
    <w:rsid w:val="00702C81"/>
    <w:rsid w:val="0070339B"/>
    <w:rsid w:val="007035F5"/>
    <w:rsid w:val="00704003"/>
    <w:rsid w:val="00706D3D"/>
    <w:rsid w:val="00711769"/>
    <w:rsid w:val="007238EB"/>
    <w:rsid w:val="0072453F"/>
    <w:rsid w:val="00724545"/>
    <w:rsid w:val="00732607"/>
    <w:rsid w:val="0073268A"/>
    <w:rsid w:val="00733A09"/>
    <w:rsid w:val="0073496C"/>
    <w:rsid w:val="00744218"/>
    <w:rsid w:val="00745A82"/>
    <w:rsid w:val="00746A67"/>
    <w:rsid w:val="007478FC"/>
    <w:rsid w:val="007524F0"/>
    <w:rsid w:val="00753049"/>
    <w:rsid w:val="00754A76"/>
    <w:rsid w:val="007565E2"/>
    <w:rsid w:val="007565FC"/>
    <w:rsid w:val="00756B02"/>
    <w:rsid w:val="0075782A"/>
    <w:rsid w:val="0076015E"/>
    <w:rsid w:val="00761CAD"/>
    <w:rsid w:val="0076653B"/>
    <w:rsid w:val="00767BD8"/>
    <w:rsid w:val="00770EAA"/>
    <w:rsid w:val="00774269"/>
    <w:rsid w:val="00776403"/>
    <w:rsid w:val="0078227C"/>
    <w:rsid w:val="0078380D"/>
    <w:rsid w:val="00783873"/>
    <w:rsid w:val="00783E9E"/>
    <w:rsid w:val="00784C2E"/>
    <w:rsid w:val="00784EEB"/>
    <w:rsid w:val="00785A8D"/>
    <w:rsid w:val="007A76B4"/>
    <w:rsid w:val="007B2FF8"/>
    <w:rsid w:val="007B3837"/>
    <w:rsid w:val="007B3951"/>
    <w:rsid w:val="007B3AA5"/>
    <w:rsid w:val="007C09C0"/>
    <w:rsid w:val="007C194A"/>
    <w:rsid w:val="007C4334"/>
    <w:rsid w:val="007C51D1"/>
    <w:rsid w:val="007D0527"/>
    <w:rsid w:val="007D1C1A"/>
    <w:rsid w:val="007D24FA"/>
    <w:rsid w:val="007D27D6"/>
    <w:rsid w:val="007D72DA"/>
    <w:rsid w:val="007E2834"/>
    <w:rsid w:val="007F0297"/>
    <w:rsid w:val="007F0648"/>
    <w:rsid w:val="007F368F"/>
    <w:rsid w:val="007F603D"/>
    <w:rsid w:val="007F7AE7"/>
    <w:rsid w:val="00800102"/>
    <w:rsid w:val="00801134"/>
    <w:rsid w:val="00802FFE"/>
    <w:rsid w:val="00804360"/>
    <w:rsid w:val="00806ACA"/>
    <w:rsid w:val="0080706B"/>
    <w:rsid w:val="00811CBC"/>
    <w:rsid w:val="00822661"/>
    <w:rsid w:val="00824D5F"/>
    <w:rsid w:val="008252BD"/>
    <w:rsid w:val="00826F54"/>
    <w:rsid w:val="008311BC"/>
    <w:rsid w:val="008312B7"/>
    <w:rsid w:val="00834B58"/>
    <w:rsid w:val="00836249"/>
    <w:rsid w:val="00837B31"/>
    <w:rsid w:val="008424EE"/>
    <w:rsid w:val="00842879"/>
    <w:rsid w:val="0084515E"/>
    <w:rsid w:val="0084637C"/>
    <w:rsid w:val="008467E5"/>
    <w:rsid w:val="008469AF"/>
    <w:rsid w:val="00846B26"/>
    <w:rsid w:val="00847575"/>
    <w:rsid w:val="008475BF"/>
    <w:rsid w:val="008503DC"/>
    <w:rsid w:val="0085264D"/>
    <w:rsid w:val="00852A3B"/>
    <w:rsid w:val="008533EE"/>
    <w:rsid w:val="00854FE8"/>
    <w:rsid w:val="008603A9"/>
    <w:rsid w:val="00862204"/>
    <w:rsid w:val="008723C4"/>
    <w:rsid w:val="00874982"/>
    <w:rsid w:val="00875D5B"/>
    <w:rsid w:val="008761E8"/>
    <w:rsid w:val="00876F57"/>
    <w:rsid w:val="0088198A"/>
    <w:rsid w:val="008819C5"/>
    <w:rsid w:val="00883B4C"/>
    <w:rsid w:val="00884297"/>
    <w:rsid w:val="00886626"/>
    <w:rsid w:val="00887EEE"/>
    <w:rsid w:val="00890D39"/>
    <w:rsid w:val="00890E82"/>
    <w:rsid w:val="00890F6E"/>
    <w:rsid w:val="00892BD8"/>
    <w:rsid w:val="00893319"/>
    <w:rsid w:val="00893F4E"/>
    <w:rsid w:val="00896623"/>
    <w:rsid w:val="0089704D"/>
    <w:rsid w:val="008A4B3B"/>
    <w:rsid w:val="008A577D"/>
    <w:rsid w:val="008A75A8"/>
    <w:rsid w:val="008B0BF8"/>
    <w:rsid w:val="008B1FD3"/>
    <w:rsid w:val="008B5065"/>
    <w:rsid w:val="008B56CB"/>
    <w:rsid w:val="008C10C8"/>
    <w:rsid w:val="008C5810"/>
    <w:rsid w:val="008C7692"/>
    <w:rsid w:val="008D1A40"/>
    <w:rsid w:val="008D2C3E"/>
    <w:rsid w:val="008D2FFA"/>
    <w:rsid w:val="008D36B9"/>
    <w:rsid w:val="008E1A45"/>
    <w:rsid w:val="008E26C1"/>
    <w:rsid w:val="008E3949"/>
    <w:rsid w:val="008E5750"/>
    <w:rsid w:val="008E7E74"/>
    <w:rsid w:val="008F11A7"/>
    <w:rsid w:val="008F3649"/>
    <w:rsid w:val="008F3FD3"/>
    <w:rsid w:val="008F4A1E"/>
    <w:rsid w:val="008F7D05"/>
    <w:rsid w:val="00904D13"/>
    <w:rsid w:val="00905D10"/>
    <w:rsid w:val="00910913"/>
    <w:rsid w:val="009112A2"/>
    <w:rsid w:val="00912F2D"/>
    <w:rsid w:val="00914E4B"/>
    <w:rsid w:val="00914FAD"/>
    <w:rsid w:val="00915D7D"/>
    <w:rsid w:val="00916FFB"/>
    <w:rsid w:val="009207E9"/>
    <w:rsid w:val="00920933"/>
    <w:rsid w:val="00921D7A"/>
    <w:rsid w:val="00924D1B"/>
    <w:rsid w:val="00924E7B"/>
    <w:rsid w:val="00930DC6"/>
    <w:rsid w:val="00932667"/>
    <w:rsid w:val="009327B8"/>
    <w:rsid w:val="00937717"/>
    <w:rsid w:val="009403A6"/>
    <w:rsid w:val="00942BD8"/>
    <w:rsid w:val="00946A69"/>
    <w:rsid w:val="00950277"/>
    <w:rsid w:val="00950945"/>
    <w:rsid w:val="009515F5"/>
    <w:rsid w:val="00954256"/>
    <w:rsid w:val="00954841"/>
    <w:rsid w:val="0095645E"/>
    <w:rsid w:val="00962D44"/>
    <w:rsid w:val="00965133"/>
    <w:rsid w:val="00966DE1"/>
    <w:rsid w:val="00970307"/>
    <w:rsid w:val="0097291B"/>
    <w:rsid w:val="00973850"/>
    <w:rsid w:val="00975F47"/>
    <w:rsid w:val="00976B69"/>
    <w:rsid w:val="00980B7E"/>
    <w:rsid w:val="00980CF9"/>
    <w:rsid w:val="00981B54"/>
    <w:rsid w:val="009A3634"/>
    <w:rsid w:val="009A4DC4"/>
    <w:rsid w:val="009A73AE"/>
    <w:rsid w:val="009A77DB"/>
    <w:rsid w:val="009B0223"/>
    <w:rsid w:val="009B063B"/>
    <w:rsid w:val="009B14E4"/>
    <w:rsid w:val="009B40B5"/>
    <w:rsid w:val="009B510D"/>
    <w:rsid w:val="009B5405"/>
    <w:rsid w:val="009B54A3"/>
    <w:rsid w:val="009B5CAE"/>
    <w:rsid w:val="009B6B64"/>
    <w:rsid w:val="009C0750"/>
    <w:rsid w:val="009C22E6"/>
    <w:rsid w:val="009C2B86"/>
    <w:rsid w:val="009C571E"/>
    <w:rsid w:val="009D0EFD"/>
    <w:rsid w:val="009D266E"/>
    <w:rsid w:val="009D4807"/>
    <w:rsid w:val="009D714B"/>
    <w:rsid w:val="009E144C"/>
    <w:rsid w:val="009E3303"/>
    <w:rsid w:val="009E62E7"/>
    <w:rsid w:val="009E70F0"/>
    <w:rsid w:val="009F1853"/>
    <w:rsid w:val="009F42B1"/>
    <w:rsid w:val="009F4930"/>
    <w:rsid w:val="00A01EA0"/>
    <w:rsid w:val="00A03B6B"/>
    <w:rsid w:val="00A051FE"/>
    <w:rsid w:val="00A1042A"/>
    <w:rsid w:val="00A1102E"/>
    <w:rsid w:val="00A15FF8"/>
    <w:rsid w:val="00A1779F"/>
    <w:rsid w:val="00A20EFC"/>
    <w:rsid w:val="00A25AE4"/>
    <w:rsid w:val="00A316C8"/>
    <w:rsid w:val="00A31FBA"/>
    <w:rsid w:val="00A32F59"/>
    <w:rsid w:val="00A338D9"/>
    <w:rsid w:val="00A3464D"/>
    <w:rsid w:val="00A34C92"/>
    <w:rsid w:val="00A369BD"/>
    <w:rsid w:val="00A376F2"/>
    <w:rsid w:val="00A37869"/>
    <w:rsid w:val="00A3793B"/>
    <w:rsid w:val="00A40A4B"/>
    <w:rsid w:val="00A452C8"/>
    <w:rsid w:val="00A45E5A"/>
    <w:rsid w:val="00A47263"/>
    <w:rsid w:val="00A51107"/>
    <w:rsid w:val="00A51356"/>
    <w:rsid w:val="00A525E0"/>
    <w:rsid w:val="00A529BB"/>
    <w:rsid w:val="00A6129C"/>
    <w:rsid w:val="00A61DFA"/>
    <w:rsid w:val="00A62658"/>
    <w:rsid w:val="00A62F47"/>
    <w:rsid w:val="00A64DA1"/>
    <w:rsid w:val="00A72E38"/>
    <w:rsid w:val="00A74193"/>
    <w:rsid w:val="00A76612"/>
    <w:rsid w:val="00A7711F"/>
    <w:rsid w:val="00A827E8"/>
    <w:rsid w:val="00A84AF3"/>
    <w:rsid w:val="00A854D5"/>
    <w:rsid w:val="00A8659F"/>
    <w:rsid w:val="00A87E6B"/>
    <w:rsid w:val="00A94204"/>
    <w:rsid w:val="00A945F8"/>
    <w:rsid w:val="00A9514C"/>
    <w:rsid w:val="00A955F5"/>
    <w:rsid w:val="00A96EC4"/>
    <w:rsid w:val="00A97D44"/>
    <w:rsid w:val="00AA0192"/>
    <w:rsid w:val="00AA0875"/>
    <w:rsid w:val="00AA4262"/>
    <w:rsid w:val="00AA4442"/>
    <w:rsid w:val="00AA53A1"/>
    <w:rsid w:val="00AA6CC7"/>
    <w:rsid w:val="00AA7C47"/>
    <w:rsid w:val="00AB1469"/>
    <w:rsid w:val="00AB3121"/>
    <w:rsid w:val="00AB6129"/>
    <w:rsid w:val="00AC0DB1"/>
    <w:rsid w:val="00AD0114"/>
    <w:rsid w:val="00AD0ABF"/>
    <w:rsid w:val="00AE1AA2"/>
    <w:rsid w:val="00AE32F3"/>
    <w:rsid w:val="00AE3B0D"/>
    <w:rsid w:val="00AE3D52"/>
    <w:rsid w:val="00B004D4"/>
    <w:rsid w:val="00B015B8"/>
    <w:rsid w:val="00B01F70"/>
    <w:rsid w:val="00B049F7"/>
    <w:rsid w:val="00B06097"/>
    <w:rsid w:val="00B06D05"/>
    <w:rsid w:val="00B108DE"/>
    <w:rsid w:val="00B11DCB"/>
    <w:rsid w:val="00B16736"/>
    <w:rsid w:val="00B16F9E"/>
    <w:rsid w:val="00B2046E"/>
    <w:rsid w:val="00B209E8"/>
    <w:rsid w:val="00B210F1"/>
    <w:rsid w:val="00B21593"/>
    <w:rsid w:val="00B2391A"/>
    <w:rsid w:val="00B23C21"/>
    <w:rsid w:val="00B2764F"/>
    <w:rsid w:val="00B311A8"/>
    <w:rsid w:val="00B34C56"/>
    <w:rsid w:val="00B3691C"/>
    <w:rsid w:val="00B423E7"/>
    <w:rsid w:val="00B522C1"/>
    <w:rsid w:val="00B65169"/>
    <w:rsid w:val="00B67AF9"/>
    <w:rsid w:val="00B728F3"/>
    <w:rsid w:val="00B74822"/>
    <w:rsid w:val="00B75812"/>
    <w:rsid w:val="00B7797A"/>
    <w:rsid w:val="00B822E6"/>
    <w:rsid w:val="00B82B56"/>
    <w:rsid w:val="00B85EAA"/>
    <w:rsid w:val="00B90C45"/>
    <w:rsid w:val="00B9470B"/>
    <w:rsid w:val="00B95E6B"/>
    <w:rsid w:val="00B962D2"/>
    <w:rsid w:val="00BA2092"/>
    <w:rsid w:val="00BA4331"/>
    <w:rsid w:val="00BA451E"/>
    <w:rsid w:val="00BA5720"/>
    <w:rsid w:val="00BA7966"/>
    <w:rsid w:val="00BA7C2F"/>
    <w:rsid w:val="00BB499D"/>
    <w:rsid w:val="00BB58B5"/>
    <w:rsid w:val="00BC3B25"/>
    <w:rsid w:val="00BC3B90"/>
    <w:rsid w:val="00BD411E"/>
    <w:rsid w:val="00BD44B4"/>
    <w:rsid w:val="00BE0720"/>
    <w:rsid w:val="00BE2DC2"/>
    <w:rsid w:val="00BE4F02"/>
    <w:rsid w:val="00BE58C6"/>
    <w:rsid w:val="00BF025B"/>
    <w:rsid w:val="00BF11F4"/>
    <w:rsid w:val="00BF701C"/>
    <w:rsid w:val="00BF7F9F"/>
    <w:rsid w:val="00C0442C"/>
    <w:rsid w:val="00C05ACA"/>
    <w:rsid w:val="00C0661D"/>
    <w:rsid w:val="00C066A9"/>
    <w:rsid w:val="00C07915"/>
    <w:rsid w:val="00C117EA"/>
    <w:rsid w:val="00C1195B"/>
    <w:rsid w:val="00C1513C"/>
    <w:rsid w:val="00C15A6C"/>
    <w:rsid w:val="00C17250"/>
    <w:rsid w:val="00C23CEC"/>
    <w:rsid w:val="00C242FD"/>
    <w:rsid w:val="00C24D43"/>
    <w:rsid w:val="00C25200"/>
    <w:rsid w:val="00C2594C"/>
    <w:rsid w:val="00C30A04"/>
    <w:rsid w:val="00C3194D"/>
    <w:rsid w:val="00C33A58"/>
    <w:rsid w:val="00C373A2"/>
    <w:rsid w:val="00C37E85"/>
    <w:rsid w:val="00C40DFB"/>
    <w:rsid w:val="00C41604"/>
    <w:rsid w:val="00C43CBC"/>
    <w:rsid w:val="00C46AF8"/>
    <w:rsid w:val="00C46DE2"/>
    <w:rsid w:val="00C4746E"/>
    <w:rsid w:val="00C5061F"/>
    <w:rsid w:val="00C5357F"/>
    <w:rsid w:val="00C605FA"/>
    <w:rsid w:val="00C61EA6"/>
    <w:rsid w:val="00C64F13"/>
    <w:rsid w:val="00C708D1"/>
    <w:rsid w:val="00C7571E"/>
    <w:rsid w:val="00C80AA9"/>
    <w:rsid w:val="00C841DD"/>
    <w:rsid w:val="00C85285"/>
    <w:rsid w:val="00C86B38"/>
    <w:rsid w:val="00C86F16"/>
    <w:rsid w:val="00C91F2B"/>
    <w:rsid w:val="00C94504"/>
    <w:rsid w:val="00C948A1"/>
    <w:rsid w:val="00C9744C"/>
    <w:rsid w:val="00CA549B"/>
    <w:rsid w:val="00CA703C"/>
    <w:rsid w:val="00CA794E"/>
    <w:rsid w:val="00CB5600"/>
    <w:rsid w:val="00CB6BC0"/>
    <w:rsid w:val="00CD25DF"/>
    <w:rsid w:val="00CE5705"/>
    <w:rsid w:val="00CE5D43"/>
    <w:rsid w:val="00CE7E3A"/>
    <w:rsid w:val="00CF0315"/>
    <w:rsid w:val="00CF7A93"/>
    <w:rsid w:val="00D01C4F"/>
    <w:rsid w:val="00D07237"/>
    <w:rsid w:val="00D14F97"/>
    <w:rsid w:val="00D15999"/>
    <w:rsid w:val="00D32EAF"/>
    <w:rsid w:val="00D34029"/>
    <w:rsid w:val="00D35931"/>
    <w:rsid w:val="00D3654C"/>
    <w:rsid w:val="00D36563"/>
    <w:rsid w:val="00D42101"/>
    <w:rsid w:val="00D42834"/>
    <w:rsid w:val="00D42D65"/>
    <w:rsid w:val="00D466A7"/>
    <w:rsid w:val="00D47261"/>
    <w:rsid w:val="00D476FE"/>
    <w:rsid w:val="00D542DE"/>
    <w:rsid w:val="00D56F42"/>
    <w:rsid w:val="00D570C7"/>
    <w:rsid w:val="00D677A2"/>
    <w:rsid w:val="00D74C6A"/>
    <w:rsid w:val="00D75EFE"/>
    <w:rsid w:val="00D76455"/>
    <w:rsid w:val="00D83414"/>
    <w:rsid w:val="00D85398"/>
    <w:rsid w:val="00D86704"/>
    <w:rsid w:val="00D879A9"/>
    <w:rsid w:val="00D914EA"/>
    <w:rsid w:val="00D95CC0"/>
    <w:rsid w:val="00D966F8"/>
    <w:rsid w:val="00D97D6D"/>
    <w:rsid w:val="00DA019E"/>
    <w:rsid w:val="00DA239A"/>
    <w:rsid w:val="00DA2BAE"/>
    <w:rsid w:val="00DA540A"/>
    <w:rsid w:val="00DA71AD"/>
    <w:rsid w:val="00DB5054"/>
    <w:rsid w:val="00DB5A1A"/>
    <w:rsid w:val="00DC265E"/>
    <w:rsid w:val="00DC61E7"/>
    <w:rsid w:val="00DD0887"/>
    <w:rsid w:val="00DD0F88"/>
    <w:rsid w:val="00DD329E"/>
    <w:rsid w:val="00DD5902"/>
    <w:rsid w:val="00DD7C24"/>
    <w:rsid w:val="00DE07D5"/>
    <w:rsid w:val="00DE3C96"/>
    <w:rsid w:val="00DE7CEA"/>
    <w:rsid w:val="00DF1F41"/>
    <w:rsid w:val="00DF27DF"/>
    <w:rsid w:val="00DF3192"/>
    <w:rsid w:val="00DF75E2"/>
    <w:rsid w:val="00E00538"/>
    <w:rsid w:val="00E068DC"/>
    <w:rsid w:val="00E0729E"/>
    <w:rsid w:val="00E10849"/>
    <w:rsid w:val="00E1287C"/>
    <w:rsid w:val="00E1291A"/>
    <w:rsid w:val="00E1760E"/>
    <w:rsid w:val="00E20222"/>
    <w:rsid w:val="00E22EBB"/>
    <w:rsid w:val="00E24727"/>
    <w:rsid w:val="00E27C23"/>
    <w:rsid w:val="00E30D9E"/>
    <w:rsid w:val="00E33C16"/>
    <w:rsid w:val="00E340A3"/>
    <w:rsid w:val="00E34242"/>
    <w:rsid w:val="00E364B5"/>
    <w:rsid w:val="00E411D3"/>
    <w:rsid w:val="00E41E81"/>
    <w:rsid w:val="00E4299C"/>
    <w:rsid w:val="00E45407"/>
    <w:rsid w:val="00E467BE"/>
    <w:rsid w:val="00E4717D"/>
    <w:rsid w:val="00E523B7"/>
    <w:rsid w:val="00E52BC6"/>
    <w:rsid w:val="00E56B9F"/>
    <w:rsid w:val="00E61CAE"/>
    <w:rsid w:val="00E641A1"/>
    <w:rsid w:val="00E64EE0"/>
    <w:rsid w:val="00E65130"/>
    <w:rsid w:val="00E6671A"/>
    <w:rsid w:val="00E704C1"/>
    <w:rsid w:val="00E7639B"/>
    <w:rsid w:val="00E77F9C"/>
    <w:rsid w:val="00E80948"/>
    <w:rsid w:val="00E81AD0"/>
    <w:rsid w:val="00E81C74"/>
    <w:rsid w:val="00E9110E"/>
    <w:rsid w:val="00E91DE4"/>
    <w:rsid w:val="00E92DDB"/>
    <w:rsid w:val="00E9482F"/>
    <w:rsid w:val="00E95CBA"/>
    <w:rsid w:val="00EA0A22"/>
    <w:rsid w:val="00EA1CBC"/>
    <w:rsid w:val="00EA6D17"/>
    <w:rsid w:val="00EB0ABF"/>
    <w:rsid w:val="00EB0B10"/>
    <w:rsid w:val="00EB163A"/>
    <w:rsid w:val="00EB1BC6"/>
    <w:rsid w:val="00EB23A7"/>
    <w:rsid w:val="00EB27E7"/>
    <w:rsid w:val="00EB49DE"/>
    <w:rsid w:val="00EB4F02"/>
    <w:rsid w:val="00EB5274"/>
    <w:rsid w:val="00EB68F8"/>
    <w:rsid w:val="00EC0093"/>
    <w:rsid w:val="00EC00BB"/>
    <w:rsid w:val="00EC2AA2"/>
    <w:rsid w:val="00EC4AB6"/>
    <w:rsid w:val="00EC55A6"/>
    <w:rsid w:val="00EC72B6"/>
    <w:rsid w:val="00ED0ABB"/>
    <w:rsid w:val="00ED23B3"/>
    <w:rsid w:val="00ED32C3"/>
    <w:rsid w:val="00ED3C41"/>
    <w:rsid w:val="00ED4246"/>
    <w:rsid w:val="00ED527F"/>
    <w:rsid w:val="00ED6C0E"/>
    <w:rsid w:val="00EE04A2"/>
    <w:rsid w:val="00EE0ACF"/>
    <w:rsid w:val="00EE1E77"/>
    <w:rsid w:val="00EE231E"/>
    <w:rsid w:val="00EE2E99"/>
    <w:rsid w:val="00EE4467"/>
    <w:rsid w:val="00EE717B"/>
    <w:rsid w:val="00EF0E69"/>
    <w:rsid w:val="00EF1745"/>
    <w:rsid w:val="00EF2097"/>
    <w:rsid w:val="00F01B77"/>
    <w:rsid w:val="00F02DC7"/>
    <w:rsid w:val="00F0361C"/>
    <w:rsid w:val="00F05BB5"/>
    <w:rsid w:val="00F05CBA"/>
    <w:rsid w:val="00F10B4B"/>
    <w:rsid w:val="00F11D38"/>
    <w:rsid w:val="00F147D4"/>
    <w:rsid w:val="00F1531B"/>
    <w:rsid w:val="00F20BD1"/>
    <w:rsid w:val="00F2229A"/>
    <w:rsid w:val="00F22358"/>
    <w:rsid w:val="00F2346A"/>
    <w:rsid w:val="00F265E8"/>
    <w:rsid w:val="00F27B3F"/>
    <w:rsid w:val="00F32C6B"/>
    <w:rsid w:val="00F360DE"/>
    <w:rsid w:val="00F378F5"/>
    <w:rsid w:val="00F42E66"/>
    <w:rsid w:val="00F4380C"/>
    <w:rsid w:val="00F45F04"/>
    <w:rsid w:val="00F46576"/>
    <w:rsid w:val="00F478BE"/>
    <w:rsid w:val="00F528EE"/>
    <w:rsid w:val="00F54C6C"/>
    <w:rsid w:val="00F573C4"/>
    <w:rsid w:val="00F57DC6"/>
    <w:rsid w:val="00F6300D"/>
    <w:rsid w:val="00F64D51"/>
    <w:rsid w:val="00F6658F"/>
    <w:rsid w:val="00F67DB7"/>
    <w:rsid w:val="00F734AE"/>
    <w:rsid w:val="00F73736"/>
    <w:rsid w:val="00F820C6"/>
    <w:rsid w:val="00F822EE"/>
    <w:rsid w:val="00F8271F"/>
    <w:rsid w:val="00F83B4F"/>
    <w:rsid w:val="00F84286"/>
    <w:rsid w:val="00F84CED"/>
    <w:rsid w:val="00F84F4F"/>
    <w:rsid w:val="00F87118"/>
    <w:rsid w:val="00F8736E"/>
    <w:rsid w:val="00F965E9"/>
    <w:rsid w:val="00F97EEE"/>
    <w:rsid w:val="00FA015A"/>
    <w:rsid w:val="00FA18C1"/>
    <w:rsid w:val="00FA4A41"/>
    <w:rsid w:val="00FA547D"/>
    <w:rsid w:val="00FA57E1"/>
    <w:rsid w:val="00FA5BCA"/>
    <w:rsid w:val="00FA60D1"/>
    <w:rsid w:val="00FB2729"/>
    <w:rsid w:val="00FB38E4"/>
    <w:rsid w:val="00FC5454"/>
    <w:rsid w:val="00FD06B5"/>
    <w:rsid w:val="00FD1942"/>
    <w:rsid w:val="00FD26CE"/>
    <w:rsid w:val="00FD52D9"/>
    <w:rsid w:val="00FD68B1"/>
    <w:rsid w:val="00FE1DA7"/>
    <w:rsid w:val="00FE4956"/>
    <w:rsid w:val="00FE59F0"/>
    <w:rsid w:val="00FE698B"/>
    <w:rsid w:val="00FF1298"/>
    <w:rsid w:val="00FF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DF"/>
    <w:pPr>
      <w:spacing w:after="160" w:line="259" w:lineRule="auto"/>
    </w:pPr>
    <w:rPr>
      <w:lang w:eastAsia="en-US"/>
    </w:rPr>
  </w:style>
  <w:style w:type="paragraph" w:styleId="1">
    <w:name w:val="heading 1"/>
    <w:basedOn w:val="a"/>
    <w:next w:val="a"/>
    <w:link w:val="10"/>
    <w:qFormat/>
    <w:locked/>
    <w:rsid w:val="006A3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DA0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1E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C57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0442C"/>
  </w:style>
  <w:style w:type="character" w:styleId="a5">
    <w:name w:val="Hyperlink"/>
    <w:basedOn w:val="a0"/>
    <w:uiPriority w:val="99"/>
    <w:rsid w:val="00C0442C"/>
    <w:rPr>
      <w:rFonts w:cs="Times New Roman"/>
      <w:color w:val="0000FF"/>
      <w:u w:val="single"/>
    </w:rPr>
  </w:style>
  <w:style w:type="character" w:customStyle="1" w:styleId="hl">
    <w:name w:val="hl"/>
    <w:rsid w:val="00DB5A1A"/>
  </w:style>
  <w:style w:type="paragraph" w:styleId="a6">
    <w:name w:val="List Paragraph"/>
    <w:basedOn w:val="a"/>
    <w:uiPriority w:val="99"/>
    <w:qFormat/>
    <w:rsid w:val="00EB68F8"/>
    <w:pPr>
      <w:ind w:left="720"/>
      <w:contextualSpacing/>
    </w:pPr>
  </w:style>
  <w:style w:type="paragraph" w:styleId="a7">
    <w:name w:val="footnote text"/>
    <w:aliases w:val="Текст сноски Знак Знак Знак Знак,Текст сноски Знак Знак,Текст сноски Знак Знак Знак,Footnote Text Char1 Char,Footnote Text Char1 Char Char Char Char,Footnote Text Char1 Char Char Char,Знак,Текст сноски Знак1 Знак,-+"/>
    <w:basedOn w:val="a"/>
    <w:link w:val="a8"/>
    <w:uiPriority w:val="99"/>
    <w:rsid w:val="00CA703C"/>
    <w:pPr>
      <w:spacing w:after="0" w:line="240" w:lineRule="auto"/>
    </w:pPr>
    <w:rPr>
      <w:sz w:val="20"/>
      <w:szCs w:val="20"/>
    </w:rPr>
  </w:style>
  <w:style w:type="character" w:customStyle="1" w:styleId="a8">
    <w:name w:val="Текст сноски Знак"/>
    <w:aliases w:val="Текст сноски Знак Знак Знак Знак Знак,Текст сноски Знак Знак Знак1,Текст сноски Знак Знак Знак Знак1,Footnote Text Char1 Char Знак,Footnote Text Char1 Char Char Char Char Знак,Footnote Text Char1 Char Char Char Знак,Знак Знак,-+ Знак"/>
    <w:basedOn w:val="a0"/>
    <w:link w:val="a7"/>
    <w:uiPriority w:val="99"/>
    <w:locked/>
    <w:rsid w:val="00CA703C"/>
    <w:rPr>
      <w:rFonts w:cs="Times New Roman"/>
      <w:lang w:eastAsia="en-US"/>
    </w:rPr>
  </w:style>
  <w:style w:type="character" w:styleId="a9">
    <w:name w:val="footnote reference"/>
    <w:basedOn w:val="a0"/>
    <w:uiPriority w:val="99"/>
    <w:rsid w:val="00CA703C"/>
    <w:rPr>
      <w:rFonts w:cs="Times New Roman"/>
      <w:vertAlign w:val="superscript"/>
    </w:rPr>
  </w:style>
  <w:style w:type="paragraph" w:customStyle="1" w:styleId="Default">
    <w:name w:val="Default"/>
    <w:uiPriority w:val="99"/>
    <w:rsid w:val="00CA703C"/>
    <w:pPr>
      <w:autoSpaceDE w:val="0"/>
      <w:autoSpaceDN w:val="0"/>
      <w:adjustRightInd w:val="0"/>
    </w:pPr>
    <w:rPr>
      <w:rFonts w:ascii="Times New Roman" w:hAnsi="Times New Roman"/>
      <w:color w:val="000000"/>
      <w:sz w:val="24"/>
      <w:szCs w:val="24"/>
      <w:lang w:eastAsia="en-US"/>
    </w:rPr>
  </w:style>
  <w:style w:type="character" w:customStyle="1" w:styleId="A70">
    <w:name w:val="A7"/>
    <w:uiPriority w:val="99"/>
    <w:rsid w:val="005C528E"/>
    <w:rPr>
      <w:color w:val="000000"/>
    </w:rPr>
  </w:style>
  <w:style w:type="paragraph" w:styleId="aa">
    <w:name w:val="header"/>
    <w:basedOn w:val="a"/>
    <w:link w:val="ab"/>
    <w:uiPriority w:val="99"/>
    <w:unhideWhenUsed/>
    <w:rsid w:val="00C852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5285"/>
    <w:rPr>
      <w:lang w:eastAsia="en-US"/>
    </w:rPr>
  </w:style>
  <w:style w:type="paragraph" w:styleId="ac">
    <w:name w:val="footer"/>
    <w:basedOn w:val="a"/>
    <w:link w:val="ad"/>
    <w:uiPriority w:val="99"/>
    <w:unhideWhenUsed/>
    <w:rsid w:val="00C852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5285"/>
    <w:rPr>
      <w:lang w:eastAsia="en-US"/>
    </w:rPr>
  </w:style>
  <w:style w:type="paragraph" w:customStyle="1" w:styleId="11">
    <w:name w:val="Абзац списка1"/>
    <w:basedOn w:val="a"/>
    <w:rsid w:val="00B2046E"/>
    <w:pPr>
      <w:ind w:left="720"/>
      <w:contextualSpacing/>
    </w:pPr>
    <w:rPr>
      <w:rFonts w:eastAsia="Times New Roman"/>
    </w:rPr>
  </w:style>
  <w:style w:type="character" w:customStyle="1" w:styleId="20">
    <w:name w:val="Заголовок 2 Знак"/>
    <w:basedOn w:val="a0"/>
    <w:link w:val="2"/>
    <w:rsid w:val="00DA019E"/>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6A3D57"/>
    <w:rPr>
      <w:rFonts w:asciiTheme="majorHAnsi" w:eastAsiaTheme="majorEastAsia" w:hAnsiTheme="majorHAnsi" w:cstheme="majorBidi"/>
      <w:color w:val="365F91" w:themeColor="accent1" w:themeShade="BF"/>
      <w:sz w:val="32"/>
      <w:szCs w:val="32"/>
      <w:lang w:eastAsia="en-US"/>
    </w:rPr>
  </w:style>
  <w:style w:type="paragraph" w:customStyle="1" w:styleId="msonormalmailrucssattributepostfix">
    <w:name w:val="msonormal_mailru_css_attribute_postfix"/>
    <w:basedOn w:val="a"/>
    <w:rsid w:val="00421581"/>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30A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0A04"/>
    <w:rPr>
      <w:rFonts w:ascii="Tahoma" w:hAnsi="Tahoma" w:cs="Tahoma"/>
      <w:sz w:val="16"/>
      <w:szCs w:val="16"/>
      <w:lang w:eastAsia="en-US"/>
    </w:rPr>
  </w:style>
  <w:style w:type="paragraph" w:customStyle="1" w:styleId="21">
    <w:name w:val="Абзац списка2"/>
    <w:basedOn w:val="a"/>
    <w:rsid w:val="00914FAD"/>
    <w:pPr>
      <w:ind w:left="720"/>
      <w:contextualSpacing/>
    </w:pPr>
    <w:rPr>
      <w:rFonts w:eastAsia="Times New Roman"/>
    </w:rPr>
  </w:style>
  <w:style w:type="character" w:styleId="af0">
    <w:name w:val="Strong"/>
    <w:basedOn w:val="a0"/>
    <w:uiPriority w:val="22"/>
    <w:qFormat/>
    <w:locked/>
    <w:rsid w:val="00A7711F"/>
    <w:rPr>
      <w:b/>
      <w:bCs/>
    </w:rPr>
  </w:style>
  <w:style w:type="character" w:customStyle="1" w:styleId="af1">
    <w:name w:val="Символ сноски"/>
    <w:uiPriority w:val="99"/>
    <w:rsid w:val="005170E2"/>
    <w:rPr>
      <w:vertAlign w:val="superscript"/>
    </w:rPr>
  </w:style>
  <w:style w:type="character" w:customStyle="1" w:styleId="12">
    <w:name w:val="Основной текст1"/>
    <w:basedOn w:val="a0"/>
    <w:rsid w:val="00BC3B25"/>
    <w:rPr>
      <w:rFonts w:ascii="Times New Roman" w:eastAsia="Times New Roman" w:hAnsi="Times New Roman"/>
      <w:color w:val="000000"/>
      <w:spacing w:val="0"/>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DF"/>
    <w:pPr>
      <w:spacing w:after="160" w:line="259" w:lineRule="auto"/>
    </w:pPr>
    <w:rPr>
      <w:lang w:eastAsia="en-US"/>
    </w:rPr>
  </w:style>
  <w:style w:type="paragraph" w:styleId="1">
    <w:name w:val="heading 1"/>
    <w:basedOn w:val="a"/>
    <w:next w:val="a"/>
    <w:link w:val="10"/>
    <w:qFormat/>
    <w:locked/>
    <w:rsid w:val="006A3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DA0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1E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C57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0442C"/>
  </w:style>
  <w:style w:type="character" w:styleId="a5">
    <w:name w:val="Hyperlink"/>
    <w:basedOn w:val="a0"/>
    <w:uiPriority w:val="99"/>
    <w:rsid w:val="00C0442C"/>
    <w:rPr>
      <w:rFonts w:cs="Times New Roman"/>
      <w:color w:val="0000FF"/>
      <w:u w:val="single"/>
    </w:rPr>
  </w:style>
  <w:style w:type="character" w:customStyle="1" w:styleId="hl">
    <w:name w:val="hl"/>
    <w:rsid w:val="00DB5A1A"/>
  </w:style>
  <w:style w:type="paragraph" w:styleId="a6">
    <w:name w:val="List Paragraph"/>
    <w:basedOn w:val="a"/>
    <w:uiPriority w:val="99"/>
    <w:qFormat/>
    <w:rsid w:val="00EB68F8"/>
    <w:pPr>
      <w:ind w:left="720"/>
      <w:contextualSpacing/>
    </w:pPr>
  </w:style>
  <w:style w:type="paragraph" w:styleId="a7">
    <w:name w:val="footnote text"/>
    <w:aliases w:val="Текст сноски Знак Знак Знак Знак,Текст сноски Знак Знак,Текст сноски Знак Знак Знак,Footnote Text Char1 Char,Footnote Text Char1 Char Char Char Char,Footnote Text Char1 Char Char Char,Знак,Текст сноски Знак1 Знак,-+"/>
    <w:basedOn w:val="a"/>
    <w:link w:val="a8"/>
    <w:uiPriority w:val="99"/>
    <w:rsid w:val="00CA703C"/>
    <w:pPr>
      <w:spacing w:after="0" w:line="240" w:lineRule="auto"/>
    </w:pPr>
    <w:rPr>
      <w:sz w:val="20"/>
      <w:szCs w:val="20"/>
    </w:rPr>
  </w:style>
  <w:style w:type="character" w:customStyle="1" w:styleId="a8">
    <w:name w:val="Текст сноски Знак"/>
    <w:aliases w:val="Текст сноски Знак Знак Знак Знак Знак,Текст сноски Знак Знак Знак1,Текст сноски Знак Знак Знак Знак1,Footnote Text Char1 Char Знак,Footnote Text Char1 Char Char Char Char Знак,Footnote Text Char1 Char Char Char Знак,Знак Знак,-+ Знак"/>
    <w:basedOn w:val="a0"/>
    <w:link w:val="a7"/>
    <w:uiPriority w:val="99"/>
    <w:locked/>
    <w:rsid w:val="00CA703C"/>
    <w:rPr>
      <w:rFonts w:cs="Times New Roman"/>
      <w:lang w:eastAsia="en-US"/>
    </w:rPr>
  </w:style>
  <w:style w:type="character" w:styleId="a9">
    <w:name w:val="footnote reference"/>
    <w:basedOn w:val="a0"/>
    <w:uiPriority w:val="99"/>
    <w:rsid w:val="00CA703C"/>
    <w:rPr>
      <w:rFonts w:cs="Times New Roman"/>
      <w:vertAlign w:val="superscript"/>
    </w:rPr>
  </w:style>
  <w:style w:type="paragraph" w:customStyle="1" w:styleId="Default">
    <w:name w:val="Default"/>
    <w:uiPriority w:val="99"/>
    <w:rsid w:val="00CA703C"/>
    <w:pPr>
      <w:autoSpaceDE w:val="0"/>
      <w:autoSpaceDN w:val="0"/>
      <w:adjustRightInd w:val="0"/>
    </w:pPr>
    <w:rPr>
      <w:rFonts w:ascii="Times New Roman" w:hAnsi="Times New Roman"/>
      <w:color w:val="000000"/>
      <w:sz w:val="24"/>
      <w:szCs w:val="24"/>
      <w:lang w:eastAsia="en-US"/>
    </w:rPr>
  </w:style>
  <w:style w:type="character" w:customStyle="1" w:styleId="A70">
    <w:name w:val="A7"/>
    <w:uiPriority w:val="99"/>
    <w:rsid w:val="005C528E"/>
    <w:rPr>
      <w:color w:val="000000"/>
    </w:rPr>
  </w:style>
  <w:style w:type="paragraph" w:styleId="aa">
    <w:name w:val="header"/>
    <w:basedOn w:val="a"/>
    <w:link w:val="ab"/>
    <w:uiPriority w:val="99"/>
    <w:unhideWhenUsed/>
    <w:rsid w:val="00C852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5285"/>
    <w:rPr>
      <w:lang w:eastAsia="en-US"/>
    </w:rPr>
  </w:style>
  <w:style w:type="paragraph" w:styleId="ac">
    <w:name w:val="footer"/>
    <w:basedOn w:val="a"/>
    <w:link w:val="ad"/>
    <w:uiPriority w:val="99"/>
    <w:unhideWhenUsed/>
    <w:rsid w:val="00C852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5285"/>
    <w:rPr>
      <w:lang w:eastAsia="en-US"/>
    </w:rPr>
  </w:style>
  <w:style w:type="paragraph" w:customStyle="1" w:styleId="11">
    <w:name w:val="Абзац списка1"/>
    <w:basedOn w:val="a"/>
    <w:rsid w:val="00B2046E"/>
    <w:pPr>
      <w:ind w:left="720"/>
      <w:contextualSpacing/>
    </w:pPr>
    <w:rPr>
      <w:rFonts w:eastAsia="Times New Roman"/>
    </w:rPr>
  </w:style>
  <w:style w:type="character" w:customStyle="1" w:styleId="20">
    <w:name w:val="Заголовок 2 Знак"/>
    <w:basedOn w:val="a0"/>
    <w:link w:val="2"/>
    <w:rsid w:val="00DA019E"/>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6A3D57"/>
    <w:rPr>
      <w:rFonts w:asciiTheme="majorHAnsi" w:eastAsiaTheme="majorEastAsia" w:hAnsiTheme="majorHAnsi" w:cstheme="majorBidi"/>
      <w:color w:val="365F91" w:themeColor="accent1" w:themeShade="BF"/>
      <w:sz w:val="32"/>
      <w:szCs w:val="32"/>
      <w:lang w:eastAsia="en-US"/>
    </w:rPr>
  </w:style>
  <w:style w:type="paragraph" w:customStyle="1" w:styleId="msonormalmailrucssattributepostfix">
    <w:name w:val="msonormal_mailru_css_attribute_postfix"/>
    <w:basedOn w:val="a"/>
    <w:rsid w:val="00421581"/>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30A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0A04"/>
    <w:rPr>
      <w:rFonts w:ascii="Tahoma" w:hAnsi="Tahoma" w:cs="Tahoma"/>
      <w:sz w:val="16"/>
      <w:szCs w:val="16"/>
      <w:lang w:eastAsia="en-US"/>
    </w:rPr>
  </w:style>
  <w:style w:type="paragraph" w:customStyle="1" w:styleId="21">
    <w:name w:val="Абзац списка2"/>
    <w:basedOn w:val="a"/>
    <w:rsid w:val="00914FAD"/>
    <w:pPr>
      <w:ind w:left="720"/>
      <w:contextualSpacing/>
    </w:pPr>
    <w:rPr>
      <w:rFonts w:eastAsia="Times New Roman"/>
    </w:rPr>
  </w:style>
  <w:style w:type="character" w:styleId="af0">
    <w:name w:val="Strong"/>
    <w:basedOn w:val="a0"/>
    <w:uiPriority w:val="22"/>
    <w:qFormat/>
    <w:locked/>
    <w:rsid w:val="00A7711F"/>
    <w:rPr>
      <w:b/>
      <w:bCs/>
    </w:rPr>
  </w:style>
  <w:style w:type="character" w:customStyle="1" w:styleId="af1">
    <w:name w:val="Символ сноски"/>
    <w:uiPriority w:val="99"/>
    <w:rsid w:val="005170E2"/>
    <w:rPr>
      <w:vertAlign w:val="superscript"/>
    </w:rPr>
  </w:style>
  <w:style w:type="character" w:customStyle="1" w:styleId="12">
    <w:name w:val="Основной текст1"/>
    <w:basedOn w:val="a0"/>
    <w:rsid w:val="00BC3B25"/>
    <w:rPr>
      <w:rFonts w:ascii="Times New Roman" w:eastAsia="Times New Roman" w:hAnsi="Times New Roman"/>
      <w:color w:val="000000"/>
      <w:spacing w:val="0"/>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857">
      <w:bodyDiv w:val="1"/>
      <w:marLeft w:val="0"/>
      <w:marRight w:val="0"/>
      <w:marTop w:val="0"/>
      <w:marBottom w:val="0"/>
      <w:divBdr>
        <w:top w:val="none" w:sz="0" w:space="0" w:color="auto"/>
        <w:left w:val="none" w:sz="0" w:space="0" w:color="auto"/>
        <w:bottom w:val="none" w:sz="0" w:space="0" w:color="auto"/>
        <w:right w:val="none" w:sz="0" w:space="0" w:color="auto"/>
      </w:divBdr>
    </w:div>
    <w:div w:id="166218007">
      <w:bodyDiv w:val="1"/>
      <w:marLeft w:val="0"/>
      <w:marRight w:val="0"/>
      <w:marTop w:val="0"/>
      <w:marBottom w:val="0"/>
      <w:divBdr>
        <w:top w:val="none" w:sz="0" w:space="0" w:color="auto"/>
        <w:left w:val="none" w:sz="0" w:space="0" w:color="auto"/>
        <w:bottom w:val="none" w:sz="0" w:space="0" w:color="auto"/>
        <w:right w:val="none" w:sz="0" w:space="0" w:color="auto"/>
      </w:divBdr>
    </w:div>
    <w:div w:id="178394524">
      <w:bodyDiv w:val="1"/>
      <w:marLeft w:val="0"/>
      <w:marRight w:val="0"/>
      <w:marTop w:val="0"/>
      <w:marBottom w:val="0"/>
      <w:divBdr>
        <w:top w:val="none" w:sz="0" w:space="0" w:color="auto"/>
        <w:left w:val="none" w:sz="0" w:space="0" w:color="auto"/>
        <w:bottom w:val="none" w:sz="0" w:space="0" w:color="auto"/>
        <w:right w:val="none" w:sz="0" w:space="0" w:color="auto"/>
      </w:divBdr>
    </w:div>
    <w:div w:id="276525726">
      <w:bodyDiv w:val="1"/>
      <w:marLeft w:val="0"/>
      <w:marRight w:val="0"/>
      <w:marTop w:val="0"/>
      <w:marBottom w:val="0"/>
      <w:divBdr>
        <w:top w:val="none" w:sz="0" w:space="0" w:color="auto"/>
        <w:left w:val="none" w:sz="0" w:space="0" w:color="auto"/>
        <w:bottom w:val="none" w:sz="0" w:space="0" w:color="auto"/>
        <w:right w:val="none" w:sz="0" w:space="0" w:color="auto"/>
      </w:divBdr>
    </w:div>
    <w:div w:id="288171375">
      <w:bodyDiv w:val="1"/>
      <w:marLeft w:val="0"/>
      <w:marRight w:val="0"/>
      <w:marTop w:val="0"/>
      <w:marBottom w:val="0"/>
      <w:divBdr>
        <w:top w:val="none" w:sz="0" w:space="0" w:color="auto"/>
        <w:left w:val="none" w:sz="0" w:space="0" w:color="auto"/>
        <w:bottom w:val="none" w:sz="0" w:space="0" w:color="auto"/>
        <w:right w:val="none" w:sz="0" w:space="0" w:color="auto"/>
      </w:divBdr>
      <w:divsChild>
        <w:div w:id="1321883945">
          <w:marLeft w:val="0"/>
          <w:marRight w:val="0"/>
          <w:marTop w:val="0"/>
          <w:marBottom w:val="0"/>
          <w:divBdr>
            <w:top w:val="none" w:sz="0" w:space="0" w:color="auto"/>
            <w:left w:val="none" w:sz="0" w:space="0" w:color="auto"/>
            <w:bottom w:val="none" w:sz="0" w:space="0" w:color="auto"/>
            <w:right w:val="none" w:sz="0" w:space="0" w:color="auto"/>
          </w:divBdr>
        </w:div>
      </w:divsChild>
    </w:div>
    <w:div w:id="416294702">
      <w:bodyDiv w:val="1"/>
      <w:marLeft w:val="0"/>
      <w:marRight w:val="0"/>
      <w:marTop w:val="0"/>
      <w:marBottom w:val="0"/>
      <w:divBdr>
        <w:top w:val="none" w:sz="0" w:space="0" w:color="auto"/>
        <w:left w:val="none" w:sz="0" w:space="0" w:color="auto"/>
        <w:bottom w:val="none" w:sz="0" w:space="0" w:color="auto"/>
        <w:right w:val="none" w:sz="0" w:space="0" w:color="auto"/>
      </w:divBdr>
    </w:div>
    <w:div w:id="662129632">
      <w:bodyDiv w:val="1"/>
      <w:marLeft w:val="0"/>
      <w:marRight w:val="0"/>
      <w:marTop w:val="0"/>
      <w:marBottom w:val="0"/>
      <w:divBdr>
        <w:top w:val="none" w:sz="0" w:space="0" w:color="auto"/>
        <w:left w:val="none" w:sz="0" w:space="0" w:color="auto"/>
        <w:bottom w:val="none" w:sz="0" w:space="0" w:color="auto"/>
        <w:right w:val="none" w:sz="0" w:space="0" w:color="auto"/>
      </w:divBdr>
    </w:div>
    <w:div w:id="677343474">
      <w:bodyDiv w:val="1"/>
      <w:marLeft w:val="0"/>
      <w:marRight w:val="0"/>
      <w:marTop w:val="0"/>
      <w:marBottom w:val="0"/>
      <w:divBdr>
        <w:top w:val="none" w:sz="0" w:space="0" w:color="auto"/>
        <w:left w:val="none" w:sz="0" w:space="0" w:color="auto"/>
        <w:bottom w:val="none" w:sz="0" w:space="0" w:color="auto"/>
        <w:right w:val="none" w:sz="0" w:space="0" w:color="auto"/>
      </w:divBdr>
    </w:div>
    <w:div w:id="683672749">
      <w:marLeft w:val="0"/>
      <w:marRight w:val="0"/>
      <w:marTop w:val="0"/>
      <w:marBottom w:val="0"/>
      <w:divBdr>
        <w:top w:val="none" w:sz="0" w:space="0" w:color="auto"/>
        <w:left w:val="none" w:sz="0" w:space="0" w:color="auto"/>
        <w:bottom w:val="none" w:sz="0" w:space="0" w:color="auto"/>
        <w:right w:val="none" w:sz="0" w:space="0" w:color="auto"/>
      </w:divBdr>
    </w:div>
    <w:div w:id="683672750">
      <w:marLeft w:val="0"/>
      <w:marRight w:val="0"/>
      <w:marTop w:val="0"/>
      <w:marBottom w:val="0"/>
      <w:divBdr>
        <w:top w:val="none" w:sz="0" w:space="0" w:color="auto"/>
        <w:left w:val="none" w:sz="0" w:space="0" w:color="auto"/>
        <w:bottom w:val="none" w:sz="0" w:space="0" w:color="auto"/>
        <w:right w:val="none" w:sz="0" w:space="0" w:color="auto"/>
      </w:divBdr>
    </w:div>
    <w:div w:id="683672751">
      <w:marLeft w:val="0"/>
      <w:marRight w:val="0"/>
      <w:marTop w:val="0"/>
      <w:marBottom w:val="0"/>
      <w:divBdr>
        <w:top w:val="none" w:sz="0" w:space="0" w:color="auto"/>
        <w:left w:val="none" w:sz="0" w:space="0" w:color="auto"/>
        <w:bottom w:val="none" w:sz="0" w:space="0" w:color="auto"/>
        <w:right w:val="none" w:sz="0" w:space="0" w:color="auto"/>
      </w:divBdr>
    </w:div>
    <w:div w:id="683672752">
      <w:marLeft w:val="0"/>
      <w:marRight w:val="0"/>
      <w:marTop w:val="0"/>
      <w:marBottom w:val="0"/>
      <w:divBdr>
        <w:top w:val="none" w:sz="0" w:space="0" w:color="auto"/>
        <w:left w:val="none" w:sz="0" w:space="0" w:color="auto"/>
        <w:bottom w:val="none" w:sz="0" w:space="0" w:color="auto"/>
        <w:right w:val="none" w:sz="0" w:space="0" w:color="auto"/>
      </w:divBdr>
    </w:div>
    <w:div w:id="683672753">
      <w:marLeft w:val="0"/>
      <w:marRight w:val="0"/>
      <w:marTop w:val="0"/>
      <w:marBottom w:val="0"/>
      <w:divBdr>
        <w:top w:val="none" w:sz="0" w:space="0" w:color="auto"/>
        <w:left w:val="none" w:sz="0" w:space="0" w:color="auto"/>
        <w:bottom w:val="none" w:sz="0" w:space="0" w:color="auto"/>
        <w:right w:val="none" w:sz="0" w:space="0" w:color="auto"/>
      </w:divBdr>
    </w:div>
    <w:div w:id="728576548">
      <w:bodyDiv w:val="1"/>
      <w:marLeft w:val="0"/>
      <w:marRight w:val="0"/>
      <w:marTop w:val="0"/>
      <w:marBottom w:val="0"/>
      <w:divBdr>
        <w:top w:val="none" w:sz="0" w:space="0" w:color="auto"/>
        <w:left w:val="none" w:sz="0" w:space="0" w:color="auto"/>
        <w:bottom w:val="none" w:sz="0" w:space="0" w:color="auto"/>
        <w:right w:val="none" w:sz="0" w:space="0" w:color="auto"/>
      </w:divBdr>
    </w:div>
    <w:div w:id="1305544833">
      <w:bodyDiv w:val="1"/>
      <w:marLeft w:val="0"/>
      <w:marRight w:val="0"/>
      <w:marTop w:val="0"/>
      <w:marBottom w:val="0"/>
      <w:divBdr>
        <w:top w:val="none" w:sz="0" w:space="0" w:color="auto"/>
        <w:left w:val="none" w:sz="0" w:space="0" w:color="auto"/>
        <w:bottom w:val="none" w:sz="0" w:space="0" w:color="auto"/>
        <w:right w:val="none" w:sz="0" w:space="0" w:color="auto"/>
      </w:divBdr>
    </w:div>
    <w:div w:id="1522160975">
      <w:bodyDiv w:val="1"/>
      <w:marLeft w:val="0"/>
      <w:marRight w:val="0"/>
      <w:marTop w:val="0"/>
      <w:marBottom w:val="0"/>
      <w:divBdr>
        <w:top w:val="none" w:sz="0" w:space="0" w:color="auto"/>
        <w:left w:val="none" w:sz="0" w:space="0" w:color="auto"/>
        <w:bottom w:val="none" w:sz="0" w:space="0" w:color="auto"/>
        <w:right w:val="none" w:sz="0" w:space="0" w:color="auto"/>
      </w:divBdr>
    </w:div>
    <w:div w:id="1798643880">
      <w:bodyDiv w:val="1"/>
      <w:marLeft w:val="0"/>
      <w:marRight w:val="0"/>
      <w:marTop w:val="0"/>
      <w:marBottom w:val="0"/>
      <w:divBdr>
        <w:top w:val="none" w:sz="0" w:space="0" w:color="auto"/>
        <w:left w:val="none" w:sz="0" w:space="0" w:color="auto"/>
        <w:bottom w:val="none" w:sz="0" w:space="0" w:color="auto"/>
        <w:right w:val="none" w:sz="0" w:space="0" w:color="auto"/>
      </w:divBdr>
    </w:div>
    <w:div w:id="20755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0;&#1089;&#1087;&#1080;.&#1088;&#10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tex.info/content/view/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1F6A-E9AA-4D85-B31A-7E6F56B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12725</Words>
  <Characters>72539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МЕЖДУНАРОДНЫЙ ТЕРРОРИЗМ КАК ФАКТОР</vt:lpstr>
    </vt:vector>
  </TitlesOfParts>
  <Company/>
  <LinksUpToDate>false</LinksUpToDate>
  <CharactersWithSpaces>85094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ТЕРРОРИЗМ КАК ФАКТОР</dc:title>
  <dc:creator>компьютер</dc:creator>
  <cp:lastModifiedBy>Пинчук Андрей Юрьевич</cp:lastModifiedBy>
  <cp:revision>14</cp:revision>
  <cp:lastPrinted>2018-12-02T11:57:00Z</cp:lastPrinted>
  <dcterms:created xsi:type="dcterms:W3CDTF">2019-02-27T06:18:00Z</dcterms:created>
  <dcterms:modified xsi:type="dcterms:W3CDTF">2019-02-28T13:37:00Z</dcterms:modified>
</cp:coreProperties>
</file>